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b360" w14:textId="a72b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государственных услуг в сфере торговой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16 марта 2020 года № 51-НҚ. Зарегистрирован в Министерстве юстиции Республики Казахстан 18 марта 2020 года № 20135.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оказания государственной услуги "Выдача лицензии на импорт и (или) экспорт отдельных видов товаров"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оказания государственной услуги "Выдача разрешения на экспорт и (или) импорт отдельных видов товаров на территории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Министра торговли и интеграции РК от 09.08.2021 </w:t>
      </w:r>
      <w:r>
        <w:rPr>
          <w:rFonts w:ascii="Times New Roman"/>
          <w:b w:val="false"/>
          <w:i w:val="false"/>
          <w:color w:val="000000"/>
          <w:sz w:val="28"/>
        </w:rPr>
        <w:t>№ 486-НҚ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торговли и интеграции РК от 09.08.2021 </w:t>
      </w:r>
      <w:r>
        <w:rPr>
          <w:rFonts w:ascii="Times New Roman"/>
          <w:b w:val="false"/>
          <w:i w:val="false"/>
          <w:color w:val="000000"/>
          <w:sz w:val="28"/>
        </w:rPr>
        <w:t>№ 486-НҚ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внутренней торговли Министерства торговли и интеграции Республики Казахстан обеспечить в установленном законодательством порядке: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интеграции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2020 года № 51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импорт и (или) экспорт отдельных видов товаров"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оказанию государственной услуги "Выдача лицензии на импорт и (или) экспорт отдельных видов товаров" (далее – Правила) разработаны Министерством торговли и интеграции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мая 2014 года "О разрешениях и уведомлениях" определяют порядок выдачи лицензии на импорт и (или) экспорт отдельных видов товаров (далее – Государственные услуги).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3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15"/>
    <w:bookmarkStart w:name="z3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транспортная подпись – электронная цифровая подпись, используемая для обеспечения целостности и авторства передаваемых сообщений при информационном взаимодействии информационных систем с применением спецификации WSSecurity;</w:t>
      </w:r>
    </w:p>
    <w:bookmarkEnd w:id="16"/>
    <w:bookmarkStart w:name="z3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лицензия – разрешение первой категории, выдаваемое лицензиаром физическому или юридическому лицу на осуществление лицензируемого вида деятельности либо подвида лицензируемого вида деятельности, связанного с высоким уровнем опасности;</w:t>
      </w:r>
    </w:p>
    <w:bookmarkEnd w:id="17"/>
    <w:bookmarkStart w:name="z3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услуга – 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8"/>
    <w:bookmarkStart w:name="z3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"электронного правительства" www.egov.kz, www.elicense.kz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9"/>
    <w:bookmarkStart w:name="z3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платежный шлюз "электронного правительства" (далее – ПШЭП) – информационная система, автоматизирующая процессы передачи информации о проведении платежей в рамках оказания возмездных услуг, оказываемых в электронной форме.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Заместителя Премьер-Министра - Министра торговли и интеграции РК от 27.02.2023 </w:t>
      </w:r>
      <w:r>
        <w:rPr>
          <w:rFonts w:ascii="Times New Roman"/>
          <w:b w:val="false"/>
          <w:i w:val="false"/>
          <w:color w:val="000000"/>
          <w:sz w:val="28"/>
        </w:rPr>
        <w:t>№ 85-НҚ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торговли Министерства торговли и интеграции Республики Казахстан (далее – услугодатель) через портал.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платной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за оказание государственной услуги осуществляется по ставкам,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554 Кодекса Республики Казахстан "О налогах и других обязательных платежах в бюджет (Налоговый кодекс)".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суммы сбора осуществляется в наличной или безналичной форме через банки второго уровня и организации, осуществляющие отдельные виды банковских операций, или через ПШЭП.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Заместителя Премьер-Министра - Министра торговли и интеграции РК от 15.11.2022 </w:t>
      </w:r>
      <w:r>
        <w:rPr>
          <w:rFonts w:ascii="Times New Roman"/>
          <w:b w:val="false"/>
          <w:i w:val="false"/>
          <w:color w:val="000000"/>
          <w:sz w:val="28"/>
        </w:rPr>
        <w:t>№ 432-НҚ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физическое и юридическое лицо (далее – услугополучатель) направляет услугодателю посредством портала: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форме электронного документа на экспорт и (или) импорт отдельных видов товаров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оказания государственной услуги;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– электронная копия иного документа, подтверждающего намерения сторон;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лицензии на осуществление лицензируемого вида деятельности или сведения о наличии лицензии на осуществление лицензируемого вида деятельности (если это предусмотрено законодательством государства-члена Евразийского экономического союза), если такой вид деятельности связан с оборотом товара, в отношении которого введено лицензирование на таможенной территории Евразийского экономического союза;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оплате лицензионного сбора;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государственной регистрации индивидуального предпринимателя, либо о начале деятельности в качестве индивидуального предпринимателя, предоставляются услугодателю из соответствующих государственных информационных систем через шлюз "электронного правительства".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изложен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"личном кабинете" услугополучателя отражается статус о принятии запроса для оказания государственной услуги.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Заместителя Премьер-Министра - Министра торговли и интеграции РК от 15.11.2022 </w:t>
      </w:r>
      <w:r>
        <w:rPr>
          <w:rFonts w:ascii="Times New Roman"/>
          <w:b w:val="false"/>
          <w:i w:val="false"/>
          <w:color w:val="000000"/>
          <w:sz w:val="28"/>
        </w:rPr>
        <w:t>№ 432-НҚ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"Е-лицензирование" полностью автоматически обрабатывает и формирует результат оказания государственной услуги по заявлению услугополучателя в течение 1 (одного) рабочего дня без участия услугодателя путем подписания результата оказания государственной услуги транспортной подписью.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Заместителя Премьер-Министра - Министра торговли и интеграции РК от 27.02.2023 </w:t>
      </w:r>
      <w:r>
        <w:rPr>
          <w:rFonts w:ascii="Times New Roman"/>
          <w:b w:val="false"/>
          <w:i w:val="false"/>
          <w:color w:val="000000"/>
          <w:sz w:val="28"/>
        </w:rPr>
        <w:t>№ 85-НҚ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направляется услугополучателю на портал в "личный кабинет" в форме электронного документа, удостоверенного транспортной подписью,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6 к Правилам или мотивированный отказ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приказа Заместителя Премьер-Министра - Министра торговли и интеграции РК от 27.02.2023 </w:t>
      </w:r>
      <w:r>
        <w:rPr>
          <w:rFonts w:ascii="Times New Roman"/>
          <w:b w:val="false"/>
          <w:i w:val="false"/>
          <w:color w:val="000000"/>
          <w:sz w:val="28"/>
        </w:rPr>
        <w:t>№ 85-НҚ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 для отказа в оказании государственной услуги:</w:t>
      </w:r>
    </w:p>
    <w:bookmarkEnd w:id="34"/>
    <w:bookmarkStart w:name="z30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неполных или недостоверных сведений в документах, представленных услугополучателем для получения лицензии;</w:t>
      </w:r>
    </w:p>
    <w:bookmarkEnd w:id="35"/>
    <w:bookmarkStart w:name="z30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несоблюдение требований, предусмотренных пунктами 10, 11 и 12 Правил выдачи лицензий и разрешений на экспорт и (или) импорт товаров, утвержденных Договором о Евразийском экономическом союзе, ратифицированным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6"/>
    <w:bookmarkStart w:name="z30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прекращение или приостановление действия одного или нескольких документов, служащих основанием для выдачи лицензии;</w:t>
      </w:r>
    </w:p>
    <w:bookmarkEnd w:id="37"/>
    <w:bookmarkStart w:name="z30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нарушение международных обязательств государств-членов, которое может наступить вследствие исполнения договора (контракта), для реализации которого запрашивается лицензия;</w:t>
      </w:r>
    </w:p>
    <w:bookmarkEnd w:id="38"/>
    <w:bookmarkStart w:name="z30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исчерпание квоты, а также тарифной квоты, либо их отсутствие (в случае оформления лицензии на квотируемые товары);</w:t>
      </w:r>
    </w:p>
    <w:bookmarkEnd w:id="39"/>
    <w:bookmarkStart w:name="z30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внесен лицензионный сбор за право занятия отдельными видами деятельности;</w:t>
      </w:r>
    </w:p>
    <w:bookmarkEnd w:id="40"/>
    <w:bookmarkStart w:name="z31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отсутствие согласия услугополучателя, предоставляемого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Заместителя Премьер-Министра - Министра торговли и интеграции РК от 15.11.2022 </w:t>
      </w:r>
      <w:r>
        <w:rPr>
          <w:rFonts w:ascii="Times New Roman"/>
          <w:b w:val="false"/>
          <w:i w:val="false"/>
          <w:color w:val="000000"/>
          <w:sz w:val="28"/>
        </w:rPr>
        <w:t>№ 432-НҚ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сбоя информационной системы услугодатель незамедлительно с момента обнаружения возникновения технических сбоев уведомляет оператора информационно-коммуникационной инфраструктуры "электронного правительства" посредством направления запроса в единую службу поддержки по электронной почте sd@nitec.kz с обязательным предоставлением информации по наименованию государственной услуги, номера и кода административного документа заявления или уникальный идентификационный номер заявления, номера и кода административного документа, или уникальный идентификационный номер разрешительного документа, индивидуальный идентификационный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</w:t>
      </w:r>
      <w:r>
        <w:rPr>
          <w:rFonts w:ascii="Times New Roman"/>
          <w:b w:val="false"/>
          <w:i w:val="false"/>
          <w:color w:val="000000"/>
          <w:sz w:val="28"/>
        </w:rPr>
        <w:t>/бизнес идентификационный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услугополучателя, с приложением пошаговых скриншотов с момента авторизации до момента возникновения ошибки с указанием точного времени ошибки.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Порядок обжалования решений, действий (бездействия) центральных государственных органов, а также услугодателей и (или) их должностных лиц, по вопросам оказания государственных услуг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административному органу, должностному лицу, в отношении которых обжалуется административный акт, действие (бездействие) администрации.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направляет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Заместителя Премьер-Министра - Министра торговли и интеграции РК от 15.11.2022 </w:t>
      </w:r>
      <w:r>
        <w:rPr>
          <w:rFonts w:ascii="Times New Roman"/>
          <w:b w:val="false"/>
          <w:i w:val="false"/>
          <w:color w:val="000000"/>
          <w:sz w:val="28"/>
        </w:rPr>
        <w:t>№ 432-НҚ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Заместителя Премьер-Министра - Министра торговли и интеграции РК от 15.11.2022 </w:t>
      </w:r>
      <w:r>
        <w:rPr>
          <w:rFonts w:ascii="Times New Roman"/>
          <w:b w:val="false"/>
          <w:i w:val="false"/>
          <w:color w:val="000000"/>
          <w:sz w:val="28"/>
        </w:rPr>
        <w:t>№ 432-НҚ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в течение трех рабочих дней с даты утверждения нормативного правового акта о внесении изменений и (или) дополнений в настоящие Правила направляет информацию о внесенных изменениях и (или) дополнениях оператору информационно-коммуникационной инфраструктуры "электронного правительства" и в Единый контакт-центр.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11 в соответствии с приказом Заместителя Премьер-Министра - Министра торговли и интеграции РК от 15.11.2022 </w:t>
      </w:r>
      <w:r>
        <w:rPr>
          <w:rFonts w:ascii="Times New Roman"/>
          <w:b w:val="false"/>
          <w:i w:val="false"/>
          <w:color w:val="000000"/>
          <w:sz w:val="28"/>
        </w:rPr>
        <w:t>№ 432-НҚ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экспорт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товаров"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лицензии на экспорт отдельных видов товаров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ДД.ММ.ГГГГ по ДД.ММ.ГГГГ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 ДД.ММ.ГГГГ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ЕТН ВЭД и его описание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печать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 ___ "__" __20 _ г.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Заявление о выдаче лицензии на экспорт отдельных видов товаров заполняется услугополучателем в строгом соответствии с Инструкцией об оформлении заявления на выдачу лицензии на экспорт и (или) импорт отдельных видов товаров и об оформлении такой лицензии,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года № 199.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ДД.ММ.ГГГГ – ДД – число, ММ – месяц, ГГГГ – год.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ЕТН ВЭД – Единая товарная номенклатура внешнеэкономической деятельности.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экспорт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товаров"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лицензии на импорт отдельных видов товаров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ДД.ММ.ГГГГ по ДД.ММ.ГГГГ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 ДД.ММ.ГГГГ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ЕТН ВЭД и его описание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печать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 ___ "__" _ 20 __г.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Заявление о выдаче лицензии на импорт отдельных видов товаров заполняется услугополучателем в строгом соответствии с Инструкцией об оформлении заявления на выдачу лицензии на экспорт и (или) импорт отдельных видов товаров и об оформлении такой лицензии,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года № 199.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ДД.ММ.ГГГГ – ДД – число, ММ – месяц, ГГГГ – год.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ЕТН ВЭД – Единая товарная номенклатура внешнеэкономической деятельности.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товаров"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лицензии на импорт и (или) экспорт отдельных видов товаров"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Заместителя Премьер-Министра - Министра торговли и интеграции РК от 15.11.2022 </w:t>
      </w:r>
      <w:r>
        <w:rPr>
          <w:rFonts w:ascii="Times New Roman"/>
          <w:b w:val="false"/>
          <w:i w:val="false"/>
          <w:color w:val="ff0000"/>
          <w:sz w:val="28"/>
        </w:rPr>
        <w:t>№ 432-НҚ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Заместителя Премьер-Министра - Министра торговли и интеграции РК от 27.02.2023 </w:t>
      </w:r>
      <w:r>
        <w:rPr>
          <w:rFonts w:ascii="Times New Roman"/>
          <w:b w:val="false"/>
          <w:i w:val="false"/>
          <w:color w:val="ff0000"/>
          <w:sz w:val="28"/>
        </w:rPr>
        <w:t>№ 85-НҚ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лицензии на импорт и (или) экспорт отдельных видов товаров"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подвидов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"Выдача лицензии на импорт"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"Выдача лицензии на экспорт"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торговли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"Выдача лицензии на импорт":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на получение и выдача результатов осуществляется посредством веб-портала "электронного правительства": www.egov.kz, www.elicense.kz.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"Выдача лицензии на экспорт":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на получение и выдача результатов осуществляется посредством веб-портала "электронного правительства": www.egov.kz,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- в течение 1 (одного) рабочего дня со дня регистрации заявления.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"Выдача лицензии на импорт":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"Выдача лицензии на экспорт":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"Выдача лицензии на импорт":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– лицензия на импорт отдельных видов товаров по форме согласно приложению 6 к настоящим Правилам либо мотивированный ответ об отказе в оказании государственной услуги в форме электронного документа, в случаях и по основаниям, предусмотренным пунктом 9 настоящего перечня, удостоверенных транспортной подписью.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государственной услуги направляется услугополучателю в "личный кабинет" в форме электронного документа, удостоверенного транспортной подписью.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"Выдача лицензии на экспорт":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– лицензия на экспорт отдельных видов товаров по форме согласно приложению 5 к настоящим Правилам либо мотивированный ответ об отказе в оказании государственной услуги в форме электронного документа, в случаях и по основаниям, предусмотренным пунктом 9 настоящего перечня, удостоверенных транспортной подписью.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государственной услуги направляется услугополучателю в "личный кабинет" в форме электронного документа, удостоверенного транспортной подписью.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физическим и юридическим лицам оказывается на платной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за оказание государственной услуги осуществляется по ставкам,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554 Кодекса Республики Казахстан "О налогах и других обязательных платежах в бюджет (Налоговый кодекс)".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сбора составляют: за выдачу лицензии – 10 (десяти) месячных расчетных показателей.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суммы сбора осуществляется в наличной или безналичной форме через банки второго уровня и организации, осуществляющие отдельные виды банковских операций, или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 (далее – Закон о праздниках), прием заявлений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Услугодатель - с понедельника по пятницу включительно с 9:00 часов до 18:30 часов, с перерывом на обед с 13:00 часов до 14:30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праздниках.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Министерства: www.beta.egov.kz, в разделе "Государственные услуги"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физическое и юридическое лицо направляет услугодателю посредством портала: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 на экспорт и (или) импорт отдельных видов товаров по форме, согласно приложению 1 и 2 к настоящим Правилам оказания государственной услуги "Выдача лицензии на импорт и (или) экспорт отдельных видов товаров";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– электронная копия иного документа, подтверждающего намерения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лицензии на осуществление лицензируемого вида деятельности или сведения о наличии лицензии на осуществление лицензируемого вида деятельности (если это предусмотрено законодательством государства-члена Евразийского экономического союза), если такой вид деятельности связан с оборотом товара, в отношении которого введено лицензирование на таможенной территории Евразийского экономического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сведения об оплате лицензионного сбора.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неполных или недостоверных сведений в документах, представленных услугополучателем для получения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несоблюдение требований, предусмотренных пунктами 10, 11, и 12 Правил выдачи лицензий и разрешений на экспорт и (или) импорт товаров, утвержденных Договором о Евразийском экономическом союзе, ратифицированным Законом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прекращение или приостановление действия одного или нескольких документов, служащих основанием для выдачи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нарушение международных обязательств государств-членов, которое может наступить вследствие исполнения договора (контракта), для реализации которого запрашивается лицензия;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исчерпание квоты, а также тарифной квоты, либо их отсутствие (в случае оформления лицензии на квотируемые товары);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 внесен лицензионный сбор за право занятия отдельными видами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контактные телефоны справочных служб по вопросам оказания государственной услуги указаны на интернет-ресурсе Министерства торговли и интеграции Республики Казахстан www.beta.egov.kz, раздел "Государственные услуги".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импорт и (или)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товаров"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приказа Заместителя Премьер-Министра - Министра торговли и интеграции РК от 27.02.2023 </w:t>
      </w:r>
      <w:r>
        <w:rPr>
          <w:rFonts w:ascii="Times New Roman"/>
          <w:b w:val="false"/>
          <w:i w:val="false"/>
          <w:color w:val="ff0000"/>
          <w:sz w:val="28"/>
        </w:rPr>
        <w:t>№ 85-НҚ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және интеграция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қ., Мәңгілік Ел даңғылы,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541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проспект Мангилик Ел, 8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</w:t>
            </w:r>
          </w:p>
        </w:tc>
      </w:tr>
    </w:tbl>
    <w:bookmarkStart w:name="z32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</w:p>
    <w:bookmarkEnd w:id="70"/>
    <w:bookmarkStart w:name="z32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торговли и интеграции Республики Казахстан, рассмотрев Ваше заявление от № , сообщает следующее:</w:t>
      </w:r>
    </w:p>
    <w:bookmarkEnd w:id="71"/>
    <w:bookmarkStart w:name="z32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подпись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экспорт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товаров"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приказа Заместителя Премьер-Министра - Министра торговли и интеграции РК от 27.02.2023 </w:t>
      </w:r>
      <w:r>
        <w:rPr>
          <w:rFonts w:ascii="Times New Roman"/>
          <w:b w:val="false"/>
          <w:i w:val="false"/>
          <w:color w:val="ff0000"/>
          <w:sz w:val="28"/>
        </w:rPr>
        <w:t>№ 85-НҚ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541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ЭКСПОРТ ОТДЕЛЬНЫХ ВИДОВ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ТОРГОВЛИ МИНИСТЕРСТВА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Лицензия 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ДД.ММ.ГГГГ по ДД.ММ.ГГГГ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Покупатель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Стоимость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Количество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Код товара по Единой товарной номенклатуре внешнеэкономической деятельности и его описание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Дополнительная информация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Транспортная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экспорт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товаров"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приказа Заместителя Премьер-Министра - Министра торговли и интеграции РК от 27.02.2023 </w:t>
      </w:r>
      <w:r>
        <w:rPr>
          <w:rFonts w:ascii="Times New Roman"/>
          <w:b w:val="false"/>
          <w:i w:val="false"/>
          <w:color w:val="ff0000"/>
          <w:sz w:val="28"/>
        </w:rPr>
        <w:t>№ 85-НҚ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541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ИМПОРТ ОТДЕЛЬНЫХ ВИДОВ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ТОРГОВЛИ МИНИСТЕРСТВА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Лицензия 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ДД.ММ.ГГГГ по ДД.ММ.ГГГГ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Покупатель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Стоимость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Количество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Код товара по Единой товарной номенклатуре внешнеэкономической деятельности и его описание |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Дополнительная информация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Транспортная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2020 года № 51</w:t>
            </w:r>
          </w:p>
        </w:tc>
      </w:tr>
    </w:tbl>
    <w:bookmarkStart w:name="z12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разрешения на экспорт и (или) импорт отдельных видов товаров на территории Республики Казахстан"</w:t>
      </w:r>
    </w:p>
    <w:bookmarkEnd w:id="73"/>
    <w:bookmarkStart w:name="z12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4"/>
    <w:bookmarkStart w:name="z12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оказанию государственной услуги "Выдача разрешения на экспорт и (или) импорт отдельных видов товаров на территории Республики Казахстан" (далее – Правила) разработаны Министерством торговли и интеграции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мая 2014 года "О разрешениях и уведомлениях" определяют порядок выдачи разрешения на экспорт и (или) импорт отдельных видов товаров на территории Республики Казахстан (далее – Государственные услуги).</w:t>
      </w:r>
    </w:p>
    <w:bookmarkEnd w:id="75"/>
    <w:bookmarkStart w:name="z12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6"/>
    <w:bookmarkStart w:name="z32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77"/>
    <w:bookmarkStart w:name="z32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транспортная подпись – электронная цифровая подпись, используемая для обеспечения целостности и авторства передаваемых сообщений при информационном взаимодействии информационных систем с применением спецификации WSSecurity;</w:t>
      </w:r>
    </w:p>
    <w:bookmarkEnd w:id="78"/>
    <w:bookmarkStart w:name="z32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услуга – 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79"/>
    <w:bookmarkStart w:name="z33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разрешение – специальный документ, выдаваемый участнику внешнеторговой деятельности на основании внешнеторговой сделки, предметом которой является товар, в отношении которого установлено автоматическое лицензирование (наблюдение);</w:t>
      </w:r>
    </w:p>
    <w:bookmarkEnd w:id="80"/>
    <w:bookmarkStart w:name="z33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"электронного правительства" www.egov.kz, www.elicense.kz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Заместителя Премьер-Министра - Министра торговли и интеграции РК от 27.02.2023 </w:t>
      </w:r>
      <w:r>
        <w:rPr>
          <w:rFonts w:ascii="Times New Roman"/>
          <w:b w:val="false"/>
          <w:i w:val="false"/>
          <w:color w:val="000000"/>
          <w:sz w:val="28"/>
        </w:rPr>
        <w:t>№ 85-НҚ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82"/>
    <w:bookmarkStart w:name="z13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торговли Министерства торговли и интеграции Республики Казахстан (далее – услугодатель) через портал.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бесплатной основе.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Заместителя Премьер-Министра - Министра торговли и интеграции РК от 15.11.2022 </w:t>
      </w:r>
      <w:r>
        <w:rPr>
          <w:rFonts w:ascii="Times New Roman"/>
          <w:b w:val="false"/>
          <w:i w:val="false"/>
          <w:color w:val="000000"/>
          <w:sz w:val="28"/>
        </w:rPr>
        <w:t>№ 432-НҚ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физическое и юридическое лицо (далее – услугополучатель) направляет услугодателю посредством портала запрос с электронной копией проекта разрешения на экспорт и (или) импорт отдельных видов товаров, оформляемый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4"/>
    <w:bookmarkStart w:name="z13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государственной регистрации индивидуального предпринимателя, либо о начале деятельности в качестве индивидуального предпринимателя, предоставляются услугодателю из соответствующих государственных информационных систем через шлюз "электронного правительства".</w:t>
      </w:r>
    </w:p>
    <w:bookmarkEnd w:id="85"/>
    <w:bookmarkStart w:name="z13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86"/>
    <w:bookmarkStart w:name="z13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 изложен согласно приложению 3 к настоящим Правилам.</w:t>
      </w:r>
    </w:p>
    <w:bookmarkEnd w:id="87"/>
    <w:bookmarkStart w:name="z13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"личном кабинете" услугополучателя отражается статус о принятии запроса для оказания государственной услуги.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Заместителя Премьер-Министра - Министра торговли и интеграции РК от 15.11.2022 </w:t>
      </w:r>
      <w:r>
        <w:rPr>
          <w:rFonts w:ascii="Times New Roman"/>
          <w:b w:val="false"/>
          <w:i w:val="false"/>
          <w:color w:val="000000"/>
          <w:sz w:val="28"/>
        </w:rPr>
        <w:t>№ 432-НҚ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"Е-лицензирование" полностью автоматически обрабатывает и формирует результат оказания государственной услуги по заявлению услугополучателя в течение 1 (одного) рабочего дня без участия услугодателя путем подписания результата оказания государственной услуги транспортной подписью.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Заместителя Премьер-Министра - Министра торговли и интеграции РК от 27.02.2023 </w:t>
      </w:r>
      <w:r>
        <w:rPr>
          <w:rFonts w:ascii="Times New Roman"/>
          <w:b w:val="false"/>
          <w:i w:val="false"/>
          <w:color w:val="000000"/>
          <w:sz w:val="28"/>
        </w:rPr>
        <w:t>№ 85-НҚ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направляется услугополучателю на портал в "личный кабинет" в форме электронного документа, удостоверенного транспортной подписью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приказа Заместителя Премьер-Министра - Министра торговли и интеграции РК от 27.02.2023 </w:t>
      </w:r>
      <w:r>
        <w:rPr>
          <w:rFonts w:ascii="Times New Roman"/>
          <w:b w:val="false"/>
          <w:i w:val="false"/>
          <w:color w:val="000000"/>
          <w:sz w:val="28"/>
        </w:rPr>
        <w:t>№ 85-НҚ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сбоя информационной системы услугодатель незамедлительно с момента обнаружения возникновения технических сбоев уведомляет оператора информационно-коммуникационной инфраструктуры "электронного правительства" посредством направления запроса в единую службу поддержки по электронной почте sd@nitec.kz с обязательным предоставлением информации по наименованию государственной услуги, номера и кода административного документа заявления или уникальный идентификационный номер заявления, номера и кода административного документа, или уникальный идентификационный номер разрешительного документа, индивидуальный идентификационный номер/бизнес идентификационный номер услугополучателя, с приложением пошаговых скриншотов с момента авторизации до момента возникновения ошибки с указанием точного времени ошибки.</w:t>
      </w:r>
    </w:p>
    <w:bookmarkEnd w:id="91"/>
    <w:bookmarkStart w:name="z14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лиц, по вопросам оказания государственных услуг</w:t>
      </w:r>
    </w:p>
    <w:bookmarkEnd w:id="92"/>
    <w:bookmarkStart w:name="z14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административному органу, должностному лицу, в отношении которых обжалуется административный акт, действие (бездействие) администрации.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направляет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Заместителя Премьер-Министра - Министра торговли и интеграции РК от 15.11.2022 </w:t>
      </w:r>
      <w:r>
        <w:rPr>
          <w:rFonts w:ascii="Times New Roman"/>
          <w:b w:val="false"/>
          <w:i w:val="false"/>
          <w:color w:val="000000"/>
          <w:sz w:val="28"/>
        </w:rPr>
        <w:t>№ 432-НҚ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Заместителя Премьер-Министра - Министра торговли и интеграции РК от 15.11.2022 </w:t>
      </w:r>
      <w:r>
        <w:rPr>
          <w:rFonts w:ascii="Times New Roman"/>
          <w:b w:val="false"/>
          <w:i w:val="false"/>
          <w:color w:val="000000"/>
          <w:sz w:val="28"/>
        </w:rPr>
        <w:t>№ 432-НҚ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в течение трех рабочих дней с даты утверждения нормативного правового акта о внесении изменений и (или) дополнений в настоящие Правила направляет информацию о внесенных изменениях и (или) дополнениях оператору информационно-коммуникационной инфраструктуры "электронного правительства" и в Единый контакт –центр.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10 в соответствии с приказом Заместителя Премьер-Министра - Министра торговли и интеграции РК от 15.11.2022 </w:t>
      </w:r>
      <w:r>
        <w:rPr>
          <w:rFonts w:ascii="Times New Roman"/>
          <w:b w:val="false"/>
          <w:i w:val="false"/>
          <w:color w:val="000000"/>
          <w:sz w:val="28"/>
        </w:rPr>
        <w:t>№ 432-НҚ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 и (или)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Заместителя Премьер-Министра - Министра торговли и интеграции РК от 27.02.2023 </w:t>
      </w:r>
      <w:r>
        <w:rPr>
          <w:rFonts w:ascii="Times New Roman"/>
          <w:b w:val="false"/>
          <w:i w:val="false"/>
          <w:color w:val="ff0000"/>
          <w:sz w:val="28"/>
        </w:rPr>
        <w:t>№ 85-НҚ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разрешения на экспорт отдельных видов товаров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Разрешение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ДД.ММ.ГГГГ по ДД.ММ.ГГГГ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разрешения |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Покупатель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Стоимость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Количество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Код товара по Единой товарной номенклатуре внешнеэкономической деятельности и его описание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Дополнительная информация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Уполномоченное лицо заявителя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Транспортная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Проект разрешения на импорт отдельных видов товаров заполняется услугополучателем в строгом соответствии с Инструкцией об оформлении разрешения на экспорт и (или) импорт отдельных видов товаров,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года № 199.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ДД.ММ.ГГГГ – ДД – дата, ММ – месяц, ГГГГ –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ЕТН ВЭД – Единая товарная номенклатура внешнеэкономической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 и (или)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Заместителя Премьер-Министра - Министра торговли и интеграции РК от 27.02.2023 </w:t>
      </w:r>
      <w:r>
        <w:rPr>
          <w:rFonts w:ascii="Times New Roman"/>
          <w:b w:val="false"/>
          <w:i w:val="false"/>
          <w:color w:val="ff0000"/>
          <w:sz w:val="28"/>
        </w:rPr>
        <w:t>№ 85-НҚ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разрешения на импорт отдельных видов товаров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Разрешение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разрешения |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Покупатель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Стоимость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Количество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Код товара по Единой товарной номенклатуре внешнеэкономической деятельности и его описание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Дополнительная информация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Уполномоченное лицо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Транспортная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</w:tr>
    </w:tbl>
    <w:p>
      <w:pPr>
        <w:spacing w:after="0"/>
        <w:ind w:left="0"/>
        <w:jc w:val="both"/>
      </w:pPr>
      <w:bookmarkStart w:name="z333" w:id="99"/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Проект разрешения на импорт отдельных видов товаров заполняется услугополучателем в строгом соответствии с Инструкцией об оформлении разрешения на экспорт и (или) импорт отдельных видов товаров,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года № 199.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ДД.ММ.ГГГГ – ДД – дата, ММ – месяц, ГГГГ –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ЕТН ВЭД – Единая товарная номенклатура внешнеэкономической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импорт отдельных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</w:tr>
    </w:tbl>
    <w:bookmarkStart w:name="z16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разрешения на экспорт и (или) импорт отдельных видов товаров на территории Республики Казахстан"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Заместителя Премьер-Министра - Министра торговли и интеграции РК от 15.11.2022 </w:t>
      </w:r>
      <w:r>
        <w:rPr>
          <w:rFonts w:ascii="Times New Roman"/>
          <w:b w:val="false"/>
          <w:i w:val="false"/>
          <w:color w:val="ff0000"/>
          <w:sz w:val="28"/>
        </w:rPr>
        <w:t>№ 432-НҚ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3 с изменениями, внесенными приказами Заместителя Премьер-Министра - Министра торговли и интеграции РК от 15.11.2022 </w:t>
      </w:r>
      <w:r>
        <w:rPr>
          <w:rFonts w:ascii="Times New Roman"/>
          <w:b w:val="false"/>
          <w:i w:val="false"/>
          <w:color w:val="000000"/>
          <w:sz w:val="28"/>
        </w:rPr>
        <w:t>№ 432-НҚ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27.02.2023 </w:t>
      </w:r>
      <w:r>
        <w:rPr>
          <w:rFonts w:ascii="Times New Roman"/>
          <w:b w:val="false"/>
          <w:i w:val="false"/>
          <w:color w:val="000000"/>
          <w:sz w:val="28"/>
        </w:rPr>
        <w:t>№ 85-НҚ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торговли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осуществляется посредством веб-портала "электронного правительства": www.​egov.​kz, www.​eli​cens​e.​kz.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- в течение 1 (одного) рабочего дня со дня регистрации заявления.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экспорт и (или) импорт отдельных видов товаров в форме электронного документа, удостоверенного транспортной подписью.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государственной услуги направляется услугополучателю на портал в "личный кабинет" в форме электронного документа, удостоверенного транспортной подписью.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физическим и юридическим лицам оказывается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 (далее – Закон о праздниках), прием заявлений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Услугодатель - с понедельника по пятницу включительно с 9:00 часов до 18:30 часов, с перерывом на обед с 13:00 часов до 14:30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праздниках.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Министерства: www.beta.egov.kz, в разделе "Государственные услуги"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физическое и юридическое лицо направляет услугодателю посредством портала запрос с электронной копией проекта разрешения на экспорт и (или) импорт отдельных видов товаров, оформляемый согласно приложению 1 и 2 к настоящим Правилам оказания государственной услуги "Выдача разрешения на экспорт и (или) импорт отдельных видов товаров на территории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8-800-080-7777; 2) контактные телефоны справочных служб по вопросам оказания государственной услуги указаны на интернет-ресурсе Министерства торговли и интеграции Республики Казахстан www.​beta.egov.kz, раздел "Государственные услуги"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импорт отдельных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приказа Заместителя Премьер-Министра - Министра торговли и интеграции РК от 27.02.2023 </w:t>
      </w:r>
      <w:r>
        <w:rPr>
          <w:rFonts w:ascii="Times New Roman"/>
          <w:b w:val="false"/>
          <w:i w:val="false"/>
          <w:color w:val="ff0000"/>
          <w:sz w:val="28"/>
        </w:rPr>
        <w:t>№ 85-НҚ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541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ИМПОРТ ОТДЕЛЬНЫХ ВИДОВ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ТОРГОВЛИ МИНИСТЕРСТВА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Разрешение 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ДД.ММ.ГГГГ по ДД.ММ.ГГГГ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разрешения |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Продавец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Стоимость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Количество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Код товара по Единой товарной номенклатуре внешнеэкономической деятельности и его описание |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Дополнительная информация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Уполномоченное лицо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Транспортная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 и (или)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приказа Заместителя Премьер-Министра - Министра торговли и интеграции РК от 27.02.2023 </w:t>
      </w:r>
      <w:r>
        <w:rPr>
          <w:rFonts w:ascii="Times New Roman"/>
          <w:b w:val="false"/>
          <w:i w:val="false"/>
          <w:color w:val="ff0000"/>
          <w:sz w:val="28"/>
        </w:rPr>
        <w:t>№ 85-НҚ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541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ЭКСПОРТ ОТДЕЛЬНЫХ ВИДОВ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ТОРГОВЛИ МИНИСТЕРСТВА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Разрешение 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ДД.ММ.ГГГГ по ДД.ММ.ГГГГ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разрешения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Продавец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Стоимость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Количество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Код товара по Единой товарной номенклатуре внешнеэкономической деятельности и его описание |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Дополнительная информация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Уполномоченное лицо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Транспортная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2020 года № 51</w:t>
            </w:r>
          </w:p>
        </w:tc>
      </w:tr>
    </w:tbl>
    <w:bookmarkStart w:name="z20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право занятия деятельностью товарных бирж"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Министра торговли и интеграции РК от 09.08.2021 </w:t>
      </w:r>
      <w:r>
        <w:rPr>
          <w:rFonts w:ascii="Times New Roman"/>
          <w:b w:val="false"/>
          <w:i w:val="false"/>
          <w:color w:val="ff0000"/>
          <w:sz w:val="28"/>
        </w:rPr>
        <w:t>№ 486-НҚ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2020 года № 51</w:t>
            </w:r>
          </w:p>
        </w:tc>
      </w:tr>
    </w:tbl>
    <w:bookmarkStart w:name="z29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национальной экономики Республики Казахстан</w:t>
      </w:r>
    </w:p>
    <w:bookmarkEnd w:id="102"/>
    <w:bookmarkStart w:name="z29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21 апреля 2015 года № 347 "Об утверждении стандартов государственных услуг, оказываемых Министерством национальной экономики Республики Казахстан" (зарегистрирован в Министерстве юстиции Республики Казахстан 19 мая 2015 года № 11079, опубликован 22 мая 2015 года в информационно-правовая системе "Әділет");</w:t>
      </w:r>
    </w:p>
    <w:bookmarkEnd w:id="103"/>
    <w:bookmarkStart w:name="z29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мая 2015 года № 396 "Об утверждении регламентов государственных услуг, оказываемых Министерством национальной экономики Республики Казахстан" (зарегистрирован в Министерстве юстиции Республики Казахстан 11 июня 2015 года № 11298, опубликован 23 июня 2015 года в информационно-правовая системе "Әділет");</w:t>
      </w:r>
    </w:p>
    <w:bookmarkEnd w:id="104"/>
    <w:bookmarkStart w:name="z29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января 2016 года № 29 "О внесении изменений в приказ Министра национальной экономики Республики Казахстан от 21 апреля 2015 года № 347 "Об утверждении стандартов государственных услуг, оказываемых Министерством национальной экономики Республики Казахстан" (зарегистрирован в Министерстве юстиции Республики Казахстан 23 февраля 2016 года № 13177, опубликован 10 марта 2016 года в информационно-правовая системе "Әділет");</w:t>
      </w:r>
    </w:p>
    <w:bookmarkEnd w:id="105"/>
    <w:bookmarkStart w:name="z29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февраля 2016 года № 107 "О внесении изменений в приказ Министра национальной экономики Республики Казахстан от 20 мая 2015 года № 396 "Об утверждении регламентов государственных услуг, оказываемых Министерством национальной экономики Республики Казахстан" (зарегистрирован в Министерстве юстиции Республики Казахстан 24 марта 2016 года № 13519, опубликован 6 апреля 2016 года в информационно-правовая системе "Әділет";</w:t>
      </w:r>
    </w:p>
    <w:bookmarkEnd w:id="106"/>
    <w:bookmarkStart w:name="z29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июня 2016 года № 269 "О внесении изменений в приказ Министра национальной экономики Республики Казахстан oт 21 апреля 2015 года № 347 "Об утверждении стандартов государственных услуг, оказываемых Министерством национальной экономики Республики Казахстан" (зарегистрирован в Министерстве юстиции Республики Казахстан 20 июля 2016 года № 13948 опубликован 1 августа 2016 года в информационно-правовая системе "Әділет";</w:t>
      </w:r>
    </w:p>
    <w:bookmarkEnd w:id="107"/>
    <w:bookmarkStart w:name="z30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июня 2017 года № 247 "О внесении изменений в приказ Министра национальной экономики Республики Казахстан от 20 мая 2015 года № 396 "Об утверждении регламентов государственных услуг, оказываемых Министерством национальной экономики Республики Казахстан" (зарегистрирован в Министерстве юстиции Республики Казахстан 19 июля 2017 года № 15349, опубликован 31 июля 2017 года в эталонном контрольном банке нормативных правовых актов Республики Казахстан);</w:t>
      </w:r>
    </w:p>
    <w:bookmarkEnd w:id="108"/>
    <w:bookmarkStart w:name="z30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10 января 2019 года № 2 "О внесении изменений в приказ Министра национальной экономики Республики Казахстан от 21 апреля 2015 года № 347 "Об утверждении стандартов государственных услуг, оказываемых Министерством национальной экономики Республики Казахстан" (зарегистрирован в Министерстве юстиции Республики Казахстан 16 января 2019 года № 18199, опубликован 23 января 2019 года в эталонном контрольном банке нормативных правовых актов Республики Казахстан);</w:t>
      </w:r>
    </w:p>
    <w:bookmarkEnd w:id="109"/>
    <w:bookmarkStart w:name="z30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марта 2019 года № 20 "О внесении изменений в приказ Министра национальной экономики Республики Казахстан от 20 мая 2015 года № 396 "Об утверждении регламентов государственных услуг, оказываемых Министерством национальной экономики Республики Казахстан" (зарегистрирован в Министерстве юстиции Республики Казахстан 2 апреля 2019 года № 18448, опубликован 9 апреля 2019 года в эталонном контрольном банке нормативных правовых актов Республики Казахстан).</w:t>
      </w:r>
    </w:p>
    <w:bookmarkEnd w:id="1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