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0be4" w14:textId="1e50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19 марта 2020 года № 153. Зарегистрирован в Министерстве юстиции Республики Казахстан 31 марта 2020 года № 20204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июня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 в Реестре государственной регистрации нормативных правовых актов за № 6472, опубликован 9 октября 2010 года в газете "Казахстанская правда" № 267-268 (26328-26329)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организации работы постов транспортного контроля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"Сотрудники ПТК при осуществлении государственного контроля в сфере автомобильного транспорта должны быть в форменной одежде (без погон), иметь номерные нагрудные знаки и служебные удостоверения либо идентификационные карты.";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незамедлительно подходит к транспортному средству, представляется, разъясняет причины остановки транспортного средства и предъявляет по требованию водителя, для ознакомления и установления фамилии и должности, служебное удостоверение либо идентификационную карту без его передачи водителю;".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индустрии и инфраструктурного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 1 июня 2020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