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119" w14:textId="88ec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свидетельства на переоборудование автотранспортного средства и (или) прицепов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марта 2020 года № 281. Зарегистрирован в Министерстве юстиции Республики Казахстан 31 марта 2020 года № 20222.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свидетельства на переоборудование автотранспортного средства и (или) прицепов к нему", согласно приложению указанного приказа.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(Баймукашев М.К.)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281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свидетельства на переоборудование автотранспортного средства и (или) прицепов к нему"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свидетельства на переоборудование автотранспортного средства и (или) прицепов к нему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"Выдача свидетельства на переоборудование автотранспортного средства и (или) прицепов к нему" (далее – государственная услуга).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на бесплатной основе физическим и юридическим лицам.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документов и выдача результатов оказания государственной услуги осуществляются услугодателем и через портал "электронного правительства" (далее – ПЭП).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(далее-услугополучатель) предоставляет услугодателю либо через ПЭП документы, в соответствии с пунктом 8 Стандарта государственной услуги "Выдача свидетельства на переоборудование транспортного средства и (или) прицепов к ним"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документов услугодатель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через ПЭП - уведомление.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подачи пакета документов на оказание государственной услуги, работник канцелярии услугодателя осуществляет регистрацию заявления в базу обращений граждан или в Портал, руководитель услугодателя определяет исполнителя заявления.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рассматривает в течении 2 рабочих дней документы на соответствие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и (или) документов истекшим сроком действия, работник услугодателя в течение срока, указанного в части первой настоящего пункта, формируют мотивированный отказ в приеме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пакета документов исполнитель готовит свидетельство на переоборудование транспортного средства и (или) прицепов к ним, или мотивированный отказ по основаниям предусмотренным пунктом 9 Стандарта подписанное уполномоченным лицом и заверенное печатью либо электронной цифровой подписью уполномоченного лица (при обращении через Портал) и выдает результат государственной услуги услугополучателю либо направляет его в "личный кабинет" услугополучателя.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уполномоченные органы в сфере обеспечения безопасности дорожного движения и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26.05.2020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прицепов к нему"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на переоборудование транспортного средства и (или) прицепов к ним"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веб-портал "электронного правительства" www.egov.kz (далее - ПЭП).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Услугодателя – 2 рабочих дня;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ПЭП – 2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/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переоборудование транспортного средства и (или) прицепов к ним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с 9.00 до 18.00 часов, с перерывом на обед с 13ч.00м. до 14ч.30м., в субботу с 9ч.00м. до 13ч.00м., кроме выходных и праздничных дней, согласно трудовому законодательству.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ПЭП – круглосуточно, за исключением технических перерывов в связи с проведением ремонтных работ (при обращении услугополучателя после 17ч.00м.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интернет-ресурсе: www.mvd.kz;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Усугодателю: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для идентификации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расписку о приеме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согласование с уполномоченным органом по обеспечению безопасности дорожного движения в части внесения изменений в конструкцию автомобиля;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 с аккредитованной лаборатории с проведением соответствующих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диагностическая карта из центра технического осмотра для проверки технического состояния транспортного средства с внесенными в конструкцию изменениям;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согласования с уполномоченным органом по обеспечению безопасности дорожного движения в части внесения изменений в конструкцию автомобиля, за исключением случая получения согласования с уполномоченного органа по обеспечению безопасности дорожного движения в части внесения изменений в конструкцию автомобиля через портал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 с аккредитованной лаборатории с проведением соответствующих испытаний, за исключением сведений о документах, полученных с аккредитованной лаборатории с проведением соответствующих испытаний из соответствующих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диагностической карты из центра технического осмотра для проверки технического состояния транспортного средства с внесенными в конструкцию изменениям, за исключением сведений о прохождении обязательного технического осмотра полученных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приеме заявления,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Услугодатель отказывает в предоставлении государственной услуги при: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запретов и ограничений на распоряжение имуществом;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наличии услугополучателя (его представителя) и (или) транспортного средства в розыске;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имеющимся у лица своевременно неисполненных постановлений о наложении административного взыскания в виде штрафа и (или) предписание о необходимости уплаты штрафа в сфере обеспечения безопасности дорожного движения, до их исполнения;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административной полиции,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на интернет-ресурсе: www.mvd.kz;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на интернет-ресурсе: www.gov4с.kz.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и (или) прицепов к нему"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Расписка № 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о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со стандартом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(при его наличии) услугополучателя или наименование юридического лица, или их 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принятых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/__________________/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Должностное лицо ОВД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и дата выдачи: ___ час ___ мин "__" _______ ____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и (или) прицепов к нему"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1" w:id="30"/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                       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ОВД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                                                                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(указать наименование государственной услуги в соответствии со стандартом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услуги) в виду представления Вами неполного перечня документов, предусмотренных Правилами оказания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                         (Ф.И.О. (при его наличии) должностное лицо,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                                                 (Ф.И.О. (при его наличии) услугополучателя)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