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59ed4" w14:textId="9d59e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25 июня 2007 года № 168 "Об утверждении Правил лицензирования банковских операций, осуществляемых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30 марта 2020 года № 34. Зарегистрировано в Министерстве юстиции Республики Казахстан 31 марта 2020 года № 20225.</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30 Закона Республики Казахстан от 31 августа 1995 года "О банках и банковской деятельности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12 Закона Республики Казахстан от 16 мая 2014 года "О разрешениях и уведомлениях" и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Правление Агентства Республики Казахстан по регулированию и развитию финансового рынка" ПОСТАНОВЛЯЕТ:</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июня 2007 года № 168 "Об утверждении Правил лицензирования банковских операций, осуществляемых организациями, осуществляющими отдельные виды банковских операций" (зарегистрировано в Реестре государственной регистрации нормативных правовых актов под № 4873) следующие изменения и дополнение:</w:t>
      </w:r>
    </w:p>
    <w:bookmarkEnd w:id="0"/>
    <w:bookmarkStart w:name="z6" w:id="1"/>
    <w:p>
      <w:pPr>
        <w:spacing w:after="0"/>
        <w:ind w:left="0"/>
        <w:jc w:val="both"/>
      </w:pPr>
      <w:r>
        <w:rPr>
          <w:rFonts w:ascii="Times New Roman"/>
          <w:b w:val="false"/>
          <w:i w:val="false"/>
          <w:color w:val="000000"/>
          <w:sz w:val="28"/>
        </w:rPr>
        <w:t>
      заголовок изложить в следующей редакции:</w:t>
      </w:r>
    </w:p>
    <w:bookmarkEnd w:id="1"/>
    <w:bookmarkStart w:name="z7" w:id="2"/>
    <w:p>
      <w:pPr>
        <w:spacing w:after="0"/>
        <w:ind w:left="0"/>
        <w:jc w:val="both"/>
      </w:pPr>
      <w:r>
        <w:rPr>
          <w:rFonts w:ascii="Times New Roman"/>
          <w:b w:val="false"/>
          <w:i w:val="false"/>
          <w:color w:val="000000"/>
          <w:sz w:val="28"/>
        </w:rPr>
        <w:t>
      "Об утверждении Правил лицензирования банковских операций, осуществляемых организациями, осуществляющими отдельные виды банковских операций, Квалификационных требований по проведению банковских операций организациями, осуществляющими отдельные виды банковских операций, и перечня документов, подтверждающих соответствие им";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"1. Утвердить: </w:t>
      </w:r>
    </w:p>
    <w:bookmarkEnd w:id="3"/>
    <w:bookmarkStart w:name="z10" w:id="4"/>
    <w:p>
      <w:pPr>
        <w:spacing w:after="0"/>
        <w:ind w:left="0"/>
        <w:jc w:val="both"/>
      </w:pPr>
      <w:r>
        <w:rPr>
          <w:rFonts w:ascii="Times New Roman"/>
          <w:b w:val="false"/>
          <w:i w:val="false"/>
          <w:color w:val="000000"/>
          <w:sz w:val="28"/>
        </w:rPr>
        <w:t xml:space="preserve">
      1) Правила лицензирования банковских операций, осуществляемых организациями, осуществляющими отдельные виды банковских операций,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4"/>
    <w:bookmarkStart w:name="z11" w:id="5"/>
    <w:p>
      <w:pPr>
        <w:spacing w:after="0"/>
        <w:ind w:left="0"/>
        <w:jc w:val="both"/>
      </w:pPr>
      <w:r>
        <w:rPr>
          <w:rFonts w:ascii="Times New Roman"/>
          <w:b w:val="false"/>
          <w:i w:val="false"/>
          <w:color w:val="000000"/>
          <w:sz w:val="28"/>
        </w:rPr>
        <w:t>
      2) Квалификационные требования по проведению банковских операций организациями, осуществляющими отдельные виды банковских операций, и перечень документов, подтверждающих соответствие им, согласно приложению 2 к настоящему постановлению.";</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лицензирования банковских операций, осуществляемых организациями, осуществляющими отдельные виды банковских операций,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Start w:name="z13" w:id="6"/>
    <w:p>
      <w:pPr>
        <w:spacing w:after="0"/>
        <w:ind w:left="0"/>
        <w:jc w:val="both"/>
      </w:pPr>
      <w:r>
        <w:rPr>
          <w:rFonts w:ascii="Times New Roman"/>
          <w:b w:val="false"/>
          <w:i w:val="false"/>
          <w:color w:val="000000"/>
          <w:sz w:val="28"/>
        </w:rPr>
        <w:t xml:space="preserve">
      дополнить приложением 2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6"/>
    <w:bookmarkStart w:name="z14" w:id="7"/>
    <w:p>
      <w:pPr>
        <w:spacing w:after="0"/>
        <w:ind w:left="0"/>
        <w:jc w:val="both"/>
      </w:pPr>
      <w:r>
        <w:rPr>
          <w:rFonts w:ascii="Times New Roman"/>
          <w:b w:val="false"/>
          <w:i w:val="false"/>
          <w:color w:val="000000"/>
          <w:sz w:val="28"/>
        </w:rPr>
        <w:t>
      2. Департаменту банковского регулирования в установленном законодательством Республики Казахстан порядке обеспечить:</w:t>
      </w:r>
    </w:p>
    <w:bookmarkEnd w:id="7"/>
    <w:bookmarkStart w:name="z15" w:id="8"/>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8"/>
    <w:bookmarkStart w:name="z16" w:id="9"/>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9"/>
    <w:bookmarkStart w:name="z17" w:id="10"/>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w:t>
      </w:r>
      <w:r>
        <w:rPr>
          <w:rFonts w:ascii="Times New Roman"/>
          <w:b w:val="false"/>
          <w:i w:val="false"/>
          <w:color w:val="0000ff"/>
          <w:sz w:val="28"/>
        </w:rPr>
        <w:t>подпунктом 2)</w:t>
      </w:r>
      <w:r>
        <w:rPr>
          <w:rFonts w:ascii="Times New Roman"/>
          <w:b w:val="false"/>
          <w:i w:val="false"/>
          <w:color w:val="000000"/>
          <w:sz w:val="28"/>
        </w:rPr>
        <w:t xml:space="preserve"> настоящего пункта и </w:t>
      </w:r>
      <w:r>
        <w:rPr>
          <w:rFonts w:ascii="Times New Roman"/>
          <w:b w:val="false"/>
          <w:i w:val="false"/>
          <w:color w:val="000000"/>
          <w:sz w:val="28"/>
        </w:rPr>
        <w:t>пунктом 3</w:t>
      </w:r>
      <w:r>
        <w:rPr>
          <w:rFonts w:ascii="Times New Roman"/>
          <w:b w:val="false"/>
          <w:i w:val="false"/>
          <w:color w:val="000000"/>
          <w:sz w:val="28"/>
        </w:rPr>
        <w:t xml:space="preserve"> настоящего постановления.</w:t>
      </w:r>
    </w:p>
    <w:bookmarkEnd w:id="10"/>
    <w:bookmarkStart w:name="z19" w:id="11"/>
    <w:p>
      <w:pPr>
        <w:spacing w:after="0"/>
        <w:ind w:left="0"/>
        <w:jc w:val="both"/>
      </w:pPr>
      <w:r>
        <w:rPr>
          <w:rFonts w:ascii="Times New Roman"/>
          <w:b w:val="false"/>
          <w:i w:val="false"/>
          <w:color w:val="000000"/>
          <w:sz w:val="28"/>
        </w:rPr>
        <w:t xml:space="preserve">
      3.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w:t>
      </w:r>
    </w:p>
    <w:bookmarkEnd w:id="11"/>
    <w:bookmarkStart w:name="z20" w:id="12"/>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 </w:t>
      </w:r>
    </w:p>
    <w:bookmarkEnd w:id="12"/>
    <w:bookmarkStart w:name="z21" w:id="13"/>
    <w:p>
      <w:pPr>
        <w:spacing w:after="0"/>
        <w:ind w:left="0"/>
        <w:jc w:val="both"/>
      </w:pPr>
      <w:r>
        <w:rPr>
          <w:rFonts w:ascii="Times New Roman"/>
          <w:b w:val="false"/>
          <w:i w:val="false"/>
          <w:color w:val="000000"/>
          <w:sz w:val="28"/>
        </w:rPr>
        <w:t>
      5. Настоящее постановление вводится в действие по истечении двадцати одного календарного дня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r>
              <w:br/>
            </w:r>
            <w:r>
              <w:rPr>
                <w:rFonts w:ascii="Times New Roman"/>
                <w:b w:val="false"/>
                <w:i/>
                <w:color w:val="000000"/>
                <w:sz w:val="20"/>
              </w:rPr>
              <w:t>Республики Казахстан</w:t>
            </w:r>
            <w:r>
              <w:br/>
            </w:r>
            <w:r>
              <w:rPr>
                <w:rFonts w:ascii="Times New Roman"/>
                <w:b w:val="false"/>
                <w:i/>
                <w:color w:val="000000"/>
                <w:sz w:val="20"/>
              </w:rPr>
              <w:t>по регулированию и развитию</w:t>
            </w:r>
            <w:r>
              <w:br/>
            </w: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23" w:id="14"/>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национальной</w:t>
      </w:r>
      <w:r>
        <w:br/>
      </w:r>
      <w:r>
        <w:rPr>
          <w:rFonts w:ascii="Times New Roman"/>
          <w:b w:val="false"/>
          <w:i w:val="false"/>
          <w:color w:val="000000"/>
          <w:sz w:val="28"/>
        </w:rPr>
        <w:t>экономики Республики Казахстан</w:t>
      </w:r>
      <w:r>
        <w:br/>
      </w:r>
      <w:r>
        <w:rPr>
          <w:rFonts w:ascii="Times New Roman"/>
          <w:b w:val="false"/>
          <w:i w:val="false"/>
          <w:color w:val="000000"/>
          <w:sz w:val="28"/>
        </w:rPr>
        <w:t>____ _____________2020 года</w:t>
      </w:r>
    </w:p>
    <w:bookmarkEnd w:id="14"/>
    <w:bookmarkStart w:name="z24" w:id="15"/>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цифрового развития, инноваций</w:t>
      </w:r>
      <w:r>
        <w:br/>
      </w:r>
      <w:r>
        <w:rPr>
          <w:rFonts w:ascii="Times New Roman"/>
          <w:b w:val="false"/>
          <w:i w:val="false"/>
          <w:color w:val="000000"/>
          <w:sz w:val="28"/>
        </w:rPr>
        <w:t>и аэрокосмической промышленности</w:t>
      </w:r>
      <w:r>
        <w:br/>
      </w:r>
      <w:r>
        <w:rPr>
          <w:rFonts w:ascii="Times New Roman"/>
          <w:b w:val="false"/>
          <w:i w:val="false"/>
          <w:color w:val="000000"/>
          <w:sz w:val="28"/>
        </w:rPr>
        <w:t>Республики Казахстан</w:t>
      </w:r>
      <w:r>
        <w:br/>
      </w:r>
      <w:r>
        <w:rPr>
          <w:rFonts w:ascii="Times New Roman"/>
          <w:b w:val="false"/>
          <w:i w:val="false"/>
          <w:color w:val="000000"/>
          <w:sz w:val="28"/>
        </w:rPr>
        <w:t>____ ____________ 2020 года</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от 30 марта 2020 года4 №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регулированию и</w:t>
            </w:r>
            <w:r>
              <w:br/>
            </w:r>
            <w:r>
              <w:rPr>
                <w:rFonts w:ascii="Times New Roman"/>
                <w:b w:val="false"/>
                <w:i w:val="false"/>
                <w:color w:val="000000"/>
                <w:sz w:val="20"/>
              </w:rPr>
              <w:t>надзору финансового рынка и</w:t>
            </w:r>
            <w:r>
              <w:br/>
            </w:r>
            <w:r>
              <w:rPr>
                <w:rFonts w:ascii="Times New Roman"/>
                <w:b w:val="false"/>
                <w:i w:val="false"/>
                <w:color w:val="000000"/>
                <w:sz w:val="20"/>
              </w:rPr>
              <w:t>финансовых организаций</w:t>
            </w:r>
            <w:r>
              <w:br/>
            </w:r>
            <w:r>
              <w:rPr>
                <w:rFonts w:ascii="Times New Roman"/>
                <w:b w:val="false"/>
                <w:i w:val="false"/>
                <w:color w:val="000000"/>
                <w:sz w:val="20"/>
              </w:rPr>
              <w:t>от 25 июня 2007 года № 168</w:t>
            </w:r>
          </w:p>
        </w:tc>
      </w:tr>
    </w:tbl>
    <w:bookmarkStart w:name="z27" w:id="16"/>
    <w:p>
      <w:pPr>
        <w:spacing w:after="0"/>
        <w:ind w:left="0"/>
        <w:jc w:val="left"/>
      </w:pPr>
      <w:r>
        <w:rPr>
          <w:rFonts w:ascii="Times New Roman"/>
          <w:b/>
          <w:i w:val="false"/>
          <w:color w:val="000000"/>
        </w:rPr>
        <w:t xml:space="preserve"> Правила лицензирования банковских операций, осуществляемых организациями, осуществляющими отдельные виды банковских операций</w:t>
      </w:r>
    </w:p>
    <w:bookmarkEnd w:id="16"/>
    <w:bookmarkStart w:name="z28" w:id="17"/>
    <w:p>
      <w:pPr>
        <w:spacing w:after="0"/>
        <w:ind w:left="0"/>
        <w:jc w:val="left"/>
      </w:pPr>
      <w:r>
        <w:rPr>
          <w:rFonts w:ascii="Times New Roman"/>
          <w:b/>
          <w:i w:val="false"/>
          <w:color w:val="000000"/>
        </w:rPr>
        <w:t xml:space="preserve"> Глава 1. Общие положения</w:t>
      </w:r>
    </w:p>
    <w:bookmarkEnd w:id="17"/>
    <w:bookmarkStart w:name="z29" w:id="18"/>
    <w:p>
      <w:pPr>
        <w:spacing w:after="0"/>
        <w:ind w:left="0"/>
        <w:jc w:val="both"/>
      </w:pPr>
      <w:r>
        <w:rPr>
          <w:rFonts w:ascii="Times New Roman"/>
          <w:b w:val="false"/>
          <w:i w:val="false"/>
          <w:color w:val="000000"/>
          <w:sz w:val="28"/>
        </w:rPr>
        <w:t>
      1. Настоящие Правила лицензирования банковских операций, осуществляемых организациями, осуществляющими отдельные виды банковских операций (далее – Правила), разработаны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(далее – Закон о банках), от 23 декабря 1995 года "</w:t>
      </w:r>
      <w:r>
        <w:rPr>
          <w:rFonts w:ascii="Times New Roman"/>
          <w:b w:val="false"/>
          <w:i w:val="false"/>
          <w:color w:val="000000"/>
          <w:sz w:val="28"/>
        </w:rPr>
        <w:t>Об ипотеке недвижимого имущества</w:t>
      </w:r>
      <w:r>
        <w:rPr>
          <w:rFonts w:ascii="Times New Roman"/>
          <w:b w:val="false"/>
          <w:i w:val="false"/>
          <w:color w:val="000000"/>
          <w:sz w:val="28"/>
        </w:rPr>
        <w:t>",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от 15 апреля 2013 года "</w:t>
      </w:r>
      <w:r>
        <w:rPr>
          <w:rFonts w:ascii="Times New Roman"/>
          <w:b w:val="false"/>
          <w:i w:val="false"/>
          <w:color w:val="000000"/>
          <w:sz w:val="28"/>
        </w:rPr>
        <w:t>О государственных услугах</w:t>
      </w:r>
      <w:r>
        <w:rPr>
          <w:rFonts w:ascii="Times New Roman"/>
          <w:b w:val="false"/>
          <w:i w:val="false"/>
          <w:color w:val="000000"/>
          <w:sz w:val="28"/>
        </w:rPr>
        <w:t>" (далее – Закон о государственных услугах), от 16 мая 2014 года "</w:t>
      </w:r>
      <w:r>
        <w:rPr>
          <w:rFonts w:ascii="Times New Roman"/>
          <w:b w:val="false"/>
          <w:i w:val="false"/>
          <w:color w:val="000000"/>
          <w:sz w:val="28"/>
        </w:rPr>
        <w:t>О разрешениях и уведомлениях</w:t>
      </w:r>
      <w:r>
        <w:rPr>
          <w:rFonts w:ascii="Times New Roman"/>
          <w:b w:val="false"/>
          <w:i w:val="false"/>
          <w:color w:val="000000"/>
          <w:sz w:val="28"/>
        </w:rPr>
        <w:t>" (далее – Закон о разрешениях и уведомлениях) и определяют порядок лицензирования уполномоченным органом по регулированию, контролю и надзору финансового рынка и финансовых организаций (далее – услугодатель) банковских операций, осуществляемых организациями, осуществляющими отдельные виды банковских операций (далее – услугополучатель), за исключением организаций, исключительным видом деятельности которых является организация обменных операций с наличной иностранной валютой, а также организаций, осуществляющих деятельность по инкассации банкнот, монет и ценностей.</w:t>
      </w:r>
    </w:p>
    <w:bookmarkEnd w:id="18"/>
    <w:bookmarkStart w:name="z30" w:id="19"/>
    <w:p>
      <w:pPr>
        <w:spacing w:after="0"/>
        <w:ind w:left="0"/>
        <w:jc w:val="left"/>
      </w:pPr>
      <w:r>
        <w:rPr>
          <w:rFonts w:ascii="Times New Roman"/>
          <w:b/>
          <w:i w:val="false"/>
          <w:color w:val="000000"/>
        </w:rPr>
        <w:t xml:space="preserve"> Глава 2. Порядок выдачи лицензии на проведение банковских операций</w:t>
      </w:r>
    </w:p>
    <w:bookmarkEnd w:id="19"/>
    <w:bookmarkStart w:name="z31" w:id="20"/>
    <w:p>
      <w:pPr>
        <w:spacing w:after="0"/>
        <w:ind w:left="0"/>
        <w:jc w:val="both"/>
      </w:pPr>
      <w:r>
        <w:rPr>
          <w:rFonts w:ascii="Times New Roman"/>
          <w:b w:val="false"/>
          <w:i w:val="false"/>
          <w:color w:val="000000"/>
          <w:sz w:val="28"/>
        </w:rPr>
        <w:t>
      2. Документы предоставляются услугополучателем на бумажном носителе либо в электронном виде посредством веб-портала "электронного правительства" www.egov.kz, www.elicense.kz (далее – портал) в соответствии со стандартом государственной услуги "Выдача лицензии организациям, осуществляющим отдельные виды банковских операций, на банковские операции" согласно приложению 1 к Правилам (далее – Стандарт).</w:t>
      </w:r>
    </w:p>
    <w:bookmarkEnd w:id="20"/>
    <w:bookmarkStart w:name="z32" w:id="21"/>
    <w:p>
      <w:pPr>
        <w:spacing w:after="0"/>
        <w:ind w:left="0"/>
        <w:jc w:val="both"/>
      </w:pPr>
      <w:r>
        <w:rPr>
          <w:rFonts w:ascii="Times New Roman"/>
          <w:b w:val="false"/>
          <w:i w:val="false"/>
          <w:color w:val="000000"/>
          <w:sz w:val="28"/>
        </w:rPr>
        <w:t>
      При направлении услугополучателем заявления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21"/>
    <w:bookmarkStart w:name="z33" w:id="22"/>
    <w:p>
      <w:pPr>
        <w:spacing w:after="0"/>
        <w:ind w:left="0"/>
        <w:jc w:val="both"/>
      </w:pPr>
      <w:r>
        <w:rPr>
          <w:rFonts w:ascii="Times New Roman"/>
          <w:b w:val="false"/>
          <w:i w:val="false"/>
          <w:color w:val="000000"/>
          <w:sz w:val="28"/>
        </w:rPr>
        <w:t>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w:t>
      </w:r>
    </w:p>
    <w:bookmarkEnd w:id="22"/>
    <w:bookmarkStart w:name="z34" w:id="23"/>
    <w:p>
      <w:pPr>
        <w:spacing w:after="0"/>
        <w:ind w:left="0"/>
        <w:jc w:val="both"/>
      </w:pPr>
      <w:r>
        <w:rPr>
          <w:rFonts w:ascii="Times New Roman"/>
          <w:b w:val="false"/>
          <w:i w:val="false"/>
          <w:color w:val="000000"/>
          <w:sz w:val="28"/>
        </w:rPr>
        <w:t xml:space="preserve">
      3. Документы, предоставляемые на бумажном носителе, состоящие из нескольких листов, представляются пронумерованными и прошитыми с указанием количества прошитых листов на ярлыке, наклеенном на обороте последнего листа на узел прошивки. </w:t>
      </w:r>
    </w:p>
    <w:bookmarkEnd w:id="23"/>
    <w:bookmarkStart w:name="z35" w:id="24"/>
    <w:p>
      <w:pPr>
        <w:spacing w:after="0"/>
        <w:ind w:left="0"/>
        <w:jc w:val="both"/>
      </w:pPr>
      <w:r>
        <w:rPr>
          <w:rFonts w:ascii="Times New Roman"/>
          <w:b w:val="false"/>
          <w:i w:val="false"/>
          <w:color w:val="000000"/>
          <w:sz w:val="28"/>
        </w:rPr>
        <w:t xml:space="preserve">
      Копии документов заверяются подписью руководителя исполнительного органа услугополучателя либо лица, исполняющего его обязанности (с представлением копии подтверждающего документа о возложении исполнения обязанностей), с указанием фамилии, имени, отчества (при его наличии) с указанием на верность копии. </w:t>
      </w:r>
    </w:p>
    <w:bookmarkEnd w:id="24"/>
    <w:bookmarkStart w:name="z36" w:id="25"/>
    <w:p>
      <w:pPr>
        <w:spacing w:after="0"/>
        <w:ind w:left="0"/>
        <w:jc w:val="both"/>
      </w:pPr>
      <w:r>
        <w:rPr>
          <w:rFonts w:ascii="Times New Roman"/>
          <w:b w:val="false"/>
          <w:i w:val="false"/>
          <w:color w:val="000000"/>
          <w:sz w:val="28"/>
        </w:rPr>
        <w:t>
      Документы, выданные компетентными органами или должностными лицами иностранных государств, подлежат легализации либо апостилированию в соответствии с требованиями законодательства Республики Казахстан или международными договорами, ратифицированными Республикой Казахстан (за исключением документов, удостоверяющих личность физического лица – нерезидента Республики Казахстан). Указанные документы переводятся на казахский и русский языки и подлежат нотариальному засвидетельствованию в соответствии с законодательством Республики Казахстан о нотариате.</w:t>
      </w:r>
    </w:p>
    <w:bookmarkEnd w:id="25"/>
    <w:bookmarkStart w:name="z37" w:id="26"/>
    <w:p>
      <w:pPr>
        <w:spacing w:after="0"/>
        <w:ind w:left="0"/>
        <w:jc w:val="both"/>
      </w:pPr>
      <w:r>
        <w:rPr>
          <w:rFonts w:ascii="Times New Roman"/>
          <w:b w:val="false"/>
          <w:i w:val="false"/>
          <w:color w:val="000000"/>
          <w:sz w:val="28"/>
        </w:rPr>
        <w:t>
      Услугодатель получает из соответствующих государственных информационных систем через шлюз "электронного правительства" сведения, указанные в документах:</w:t>
      </w:r>
    </w:p>
    <w:bookmarkEnd w:id="26"/>
    <w:bookmarkStart w:name="z38" w:id="27"/>
    <w:p>
      <w:pPr>
        <w:spacing w:after="0"/>
        <w:ind w:left="0"/>
        <w:jc w:val="both"/>
      </w:pPr>
      <w:r>
        <w:rPr>
          <w:rFonts w:ascii="Times New Roman"/>
          <w:b w:val="false"/>
          <w:i w:val="false"/>
          <w:color w:val="000000"/>
          <w:sz w:val="28"/>
        </w:rPr>
        <w:t xml:space="preserve">
      удостоверяющих личность физического лица – резидента Республики Казахстан; </w:t>
      </w:r>
    </w:p>
    <w:bookmarkEnd w:id="27"/>
    <w:bookmarkStart w:name="z39" w:id="28"/>
    <w:p>
      <w:pPr>
        <w:spacing w:after="0"/>
        <w:ind w:left="0"/>
        <w:jc w:val="both"/>
      </w:pPr>
      <w:r>
        <w:rPr>
          <w:rFonts w:ascii="Times New Roman"/>
          <w:b w:val="false"/>
          <w:i w:val="false"/>
          <w:color w:val="000000"/>
          <w:sz w:val="28"/>
        </w:rPr>
        <w:t xml:space="preserve">
      подтверждающих отсутствие у физического лица – резидента Республики Казахстан неснятой или непогашенной судимости; </w:t>
      </w:r>
    </w:p>
    <w:bookmarkEnd w:id="28"/>
    <w:bookmarkStart w:name="z40" w:id="29"/>
    <w:p>
      <w:pPr>
        <w:spacing w:after="0"/>
        <w:ind w:left="0"/>
        <w:jc w:val="both"/>
      </w:pPr>
      <w:r>
        <w:rPr>
          <w:rFonts w:ascii="Times New Roman"/>
          <w:b w:val="false"/>
          <w:i w:val="false"/>
          <w:color w:val="000000"/>
          <w:sz w:val="28"/>
        </w:rPr>
        <w:t>
      о государственной регистрации (перерегистрации) юридического лица – резидента Республики Казахстан.</w:t>
      </w:r>
    </w:p>
    <w:bookmarkEnd w:id="29"/>
    <w:bookmarkStart w:name="z41" w:id="30"/>
    <w:p>
      <w:pPr>
        <w:spacing w:after="0"/>
        <w:ind w:left="0"/>
        <w:jc w:val="both"/>
      </w:pPr>
      <w:r>
        <w:rPr>
          <w:rFonts w:ascii="Times New Roman"/>
          <w:b w:val="false"/>
          <w:i w:val="false"/>
          <w:color w:val="000000"/>
          <w:sz w:val="28"/>
        </w:rPr>
        <w:t>
      4. Оплата лицензионного сбора осуществляется услугополучателем в наличной или безналичной форме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w:t>
      </w:r>
    </w:p>
    <w:bookmarkEnd w:id="30"/>
    <w:bookmarkStart w:name="z42" w:id="31"/>
    <w:p>
      <w:pPr>
        <w:spacing w:after="0"/>
        <w:ind w:left="0"/>
        <w:jc w:val="both"/>
      </w:pPr>
      <w:r>
        <w:rPr>
          <w:rFonts w:ascii="Times New Roman"/>
          <w:b w:val="false"/>
          <w:i w:val="false"/>
          <w:color w:val="000000"/>
          <w:sz w:val="28"/>
        </w:rPr>
        <w:t>
      5. Для получения лицензии на проведение банковских операций услугополучатель представляет услугодателю заявление о выдаче лицензии на проведение банковских операций по форме согласно приложению 2 к Правилам (далее – заявление о выдаче лицензии) и документы, предусмотренные пунктом 8 Стандарта.</w:t>
      </w:r>
    </w:p>
    <w:bookmarkEnd w:id="31"/>
    <w:bookmarkStart w:name="z43" w:id="32"/>
    <w:p>
      <w:pPr>
        <w:spacing w:after="0"/>
        <w:ind w:left="0"/>
        <w:jc w:val="both"/>
      </w:pPr>
      <w:r>
        <w:rPr>
          <w:rFonts w:ascii="Times New Roman"/>
          <w:b w:val="false"/>
          <w:i w:val="false"/>
          <w:color w:val="000000"/>
          <w:sz w:val="28"/>
        </w:rPr>
        <w:t>
      6. Работник услугодателя, уполномоченный на прием и регистрацию корреспонденции, в день поступления заявления о выдаче лицензии на проведение банковских операций осуществляет его прием, регистрацию и направление на исполнение в подразделение, ответственное за оказание государственной услуги (далее – ответственное подразделение). При поступлении заявления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осуществляется следующим рабочим днем.</w:t>
      </w:r>
    </w:p>
    <w:bookmarkEnd w:id="32"/>
    <w:bookmarkStart w:name="z44" w:id="33"/>
    <w:p>
      <w:pPr>
        <w:spacing w:after="0"/>
        <w:ind w:left="0"/>
        <w:jc w:val="both"/>
      </w:pPr>
      <w:r>
        <w:rPr>
          <w:rFonts w:ascii="Times New Roman"/>
          <w:b w:val="false"/>
          <w:i w:val="false"/>
          <w:color w:val="000000"/>
          <w:sz w:val="28"/>
        </w:rPr>
        <w:t>
      Работник ответственного подразделения в течение 2 (двух) рабочих дней, следующих за днем регистрации заявления о выдаче лицензии на проведение банковских операций, проверяет полноту представленных документов.</w:t>
      </w:r>
    </w:p>
    <w:bookmarkEnd w:id="33"/>
    <w:bookmarkStart w:name="z45" w:id="34"/>
    <w:p>
      <w:pPr>
        <w:spacing w:after="0"/>
        <w:ind w:left="0"/>
        <w:jc w:val="both"/>
      </w:pPr>
      <w:r>
        <w:rPr>
          <w:rFonts w:ascii="Times New Roman"/>
          <w:b w:val="false"/>
          <w:i w:val="false"/>
          <w:color w:val="000000"/>
          <w:sz w:val="28"/>
        </w:rPr>
        <w:t>
      В случае неполноты представленных документов работник ответственного подразделения в течение 2 (двух) рабочих дней, следующих за днем получения документов услугополучателя, готовит и направляет мотивированный отказ в дальнейшем рассмотрении заявления о выдаче лицензии на проведение банковских операций.</w:t>
      </w:r>
    </w:p>
    <w:bookmarkEnd w:id="34"/>
    <w:bookmarkStart w:name="z46" w:id="35"/>
    <w:p>
      <w:pPr>
        <w:spacing w:after="0"/>
        <w:ind w:left="0"/>
        <w:jc w:val="both"/>
      </w:pPr>
      <w:r>
        <w:rPr>
          <w:rFonts w:ascii="Times New Roman"/>
          <w:b w:val="false"/>
          <w:i w:val="false"/>
          <w:color w:val="000000"/>
          <w:sz w:val="28"/>
        </w:rPr>
        <w:t>
      7. В случае полноты представленных документов работник ответственного подразделения в течение срока оказания государственной услуги рассматривает документы на предмет их соответствия требованиям законодательства Республики Казахстан, готовит и направляет проект приказа о выдаче лицензии на проведение банковских операций либо мотивированного отказа в выдаче лицензии на проведение банковских операций на рассмотрение лица, уполномоченного услугодателем на подписание указанных документов (далее – уполномоченное лицо). Уполномоченное лицо услугодателя подписывает проект приказа о выдаче лицензии на проведение банковских операций либо мотивированный отказ в выдаче лицензии на проведение банковских операций.</w:t>
      </w:r>
    </w:p>
    <w:bookmarkEnd w:id="35"/>
    <w:bookmarkStart w:name="z47" w:id="36"/>
    <w:p>
      <w:pPr>
        <w:spacing w:after="0"/>
        <w:ind w:left="0"/>
        <w:jc w:val="both"/>
      </w:pPr>
      <w:r>
        <w:rPr>
          <w:rFonts w:ascii="Times New Roman"/>
          <w:b w:val="false"/>
          <w:i w:val="false"/>
          <w:color w:val="000000"/>
          <w:sz w:val="28"/>
        </w:rPr>
        <w:t>
      Работник ответственного подразделения в течение 3 (трех) рабочих дней, следующих за днем принятия уполномоченным лицом услугодателя соответствующего решения, через канцелярию услугодателя направляет услугополучателю уведомление о выдаче лицензии на проведение банковских операций с приложением лицензии на проведение банковских операций либо мотивированный отказ в выдаче лицензии на проведение банковских операций.</w:t>
      </w:r>
    </w:p>
    <w:bookmarkEnd w:id="36"/>
    <w:bookmarkStart w:name="z48" w:id="37"/>
    <w:p>
      <w:pPr>
        <w:spacing w:after="0"/>
        <w:ind w:left="0"/>
        <w:jc w:val="both"/>
      </w:pPr>
      <w:r>
        <w:rPr>
          <w:rFonts w:ascii="Times New Roman"/>
          <w:b w:val="false"/>
          <w:i w:val="false"/>
          <w:color w:val="000000"/>
          <w:sz w:val="28"/>
        </w:rPr>
        <w:t>
      На портале уведомление о выдаче лицензии на проведение банковских операций с приложением электронной копии лицензии либо мотивированный отказ в выдаче лицензии на проведение банковских операций направляется услугополучателю в "личный кабинет" в форме электронного документа, удостоверенного электронной цифровой подписью (далее – ЭЦП) уполномоченного лица услугодателя.</w:t>
      </w:r>
    </w:p>
    <w:bookmarkEnd w:id="37"/>
    <w:bookmarkStart w:name="z49" w:id="38"/>
    <w:p>
      <w:pPr>
        <w:spacing w:after="0"/>
        <w:ind w:left="0"/>
        <w:jc w:val="both"/>
      </w:pPr>
      <w:r>
        <w:rPr>
          <w:rFonts w:ascii="Times New Roman"/>
          <w:b w:val="false"/>
          <w:i w:val="false"/>
          <w:color w:val="000000"/>
          <w:sz w:val="28"/>
        </w:rPr>
        <w:t xml:space="preserve">
      В случае несоответствия документов, представленных услугополучателем для получения лицензии на проведение банковских операций, требованиям Закона о банках и Правил, за исключением оснований отказа в выдаче лицензии на проведение банковских операций, предусмотренных </w:t>
      </w:r>
      <w:r>
        <w:rPr>
          <w:rFonts w:ascii="Times New Roman"/>
          <w:b w:val="false"/>
          <w:i w:val="false"/>
          <w:color w:val="000000"/>
          <w:sz w:val="28"/>
        </w:rPr>
        <w:t>статьей 27</w:t>
      </w:r>
      <w:r>
        <w:rPr>
          <w:rFonts w:ascii="Times New Roman"/>
          <w:b w:val="false"/>
          <w:i w:val="false"/>
          <w:color w:val="000000"/>
          <w:sz w:val="28"/>
        </w:rPr>
        <w:t xml:space="preserve"> Закона о банках, услугодатель в течение срока их рассмотрения, указанного в </w:t>
      </w:r>
      <w:r>
        <w:rPr>
          <w:rFonts w:ascii="Times New Roman"/>
          <w:b w:val="false"/>
          <w:i w:val="false"/>
          <w:color w:val="000000"/>
          <w:sz w:val="28"/>
        </w:rPr>
        <w:t>пункте 5</w:t>
      </w:r>
      <w:r>
        <w:rPr>
          <w:rFonts w:ascii="Times New Roman"/>
          <w:b w:val="false"/>
          <w:i w:val="false"/>
          <w:color w:val="000000"/>
          <w:sz w:val="28"/>
        </w:rPr>
        <w:t xml:space="preserve"> статьи 26 Закона о банках, направляет услугополучателю письмо с замечаниями для их устранения и представления доработанных (исправленных) документов, соответствующих требованиям банковского законодательства Республики Казахстан.</w:t>
      </w:r>
    </w:p>
    <w:bookmarkEnd w:id="38"/>
    <w:bookmarkStart w:name="z50" w:id="39"/>
    <w:p>
      <w:pPr>
        <w:spacing w:after="0"/>
        <w:ind w:left="0"/>
        <w:jc w:val="both"/>
      </w:pPr>
      <w:r>
        <w:rPr>
          <w:rFonts w:ascii="Times New Roman"/>
          <w:b w:val="false"/>
          <w:i w:val="false"/>
          <w:color w:val="000000"/>
          <w:sz w:val="28"/>
        </w:rPr>
        <w:t>
      8. В случае принятия услугодателем решения о выдаче услугополучателю лицензии на проведение банковских операций, услугополучателю выдается лицензия на проведение банковских операций по форме согласно приложению 3 к Правилам.</w:t>
      </w:r>
    </w:p>
    <w:bookmarkEnd w:id="39"/>
    <w:bookmarkStart w:name="z51" w:id="40"/>
    <w:p>
      <w:pPr>
        <w:spacing w:after="0"/>
        <w:ind w:left="0"/>
        <w:jc w:val="left"/>
      </w:pPr>
      <w:r>
        <w:rPr>
          <w:rFonts w:ascii="Times New Roman"/>
          <w:b/>
          <w:i w:val="false"/>
          <w:color w:val="000000"/>
        </w:rPr>
        <w:t xml:space="preserve"> Глава 3. Порядок переоформления, выдачи дубликата, приостановления либо прекращения действия лицензии на проведение банковских операций</w:t>
      </w:r>
    </w:p>
    <w:bookmarkEnd w:id="40"/>
    <w:bookmarkStart w:name="z52" w:id="41"/>
    <w:p>
      <w:pPr>
        <w:spacing w:after="0"/>
        <w:ind w:left="0"/>
        <w:jc w:val="both"/>
      </w:pPr>
      <w:r>
        <w:rPr>
          <w:rFonts w:ascii="Times New Roman"/>
          <w:b w:val="false"/>
          <w:i w:val="false"/>
          <w:color w:val="000000"/>
          <w:sz w:val="28"/>
        </w:rPr>
        <w:t xml:space="preserve">
      9. Переоформление лицензии на проведение банковских операций производится по основаниям и в порядке, установленным </w:t>
      </w:r>
      <w:r>
        <w:rPr>
          <w:rFonts w:ascii="Times New Roman"/>
          <w:b w:val="false"/>
          <w:i w:val="false"/>
          <w:color w:val="000000"/>
          <w:sz w:val="28"/>
        </w:rPr>
        <w:t>Законом</w:t>
      </w:r>
      <w:r>
        <w:rPr>
          <w:rFonts w:ascii="Times New Roman"/>
          <w:b w:val="false"/>
          <w:i w:val="false"/>
          <w:color w:val="000000"/>
          <w:sz w:val="28"/>
        </w:rPr>
        <w:t xml:space="preserve"> о разрешениях и уведомлениях, в том числе в случаях: </w:t>
      </w:r>
    </w:p>
    <w:bookmarkEnd w:id="41"/>
    <w:bookmarkStart w:name="z53" w:id="42"/>
    <w:p>
      <w:pPr>
        <w:spacing w:after="0"/>
        <w:ind w:left="0"/>
        <w:jc w:val="both"/>
      </w:pPr>
      <w:r>
        <w:rPr>
          <w:rFonts w:ascii="Times New Roman"/>
          <w:b w:val="false"/>
          <w:i w:val="false"/>
          <w:color w:val="000000"/>
          <w:sz w:val="28"/>
        </w:rPr>
        <w:t>
      1) реорганизации услугополучателя в соответствии с порядком, определенным статьей 34 Закона о разрешениях и уведомлениях;</w:t>
      </w:r>
    </w:p>
    <w:bookmarkEnd w:id="42"/>
    <w:bookmarkStart w:name="z54" w:id="43"/>
    <w:p>
      <w:pPr>
        <w:spacing w:after="0"/>
        <w:ind w:left="0"/>
        <w:jc w:val="both"/>
      </w:pPr>
      <w:r>
        <w:rPr>
          <w:rFonts w:ascii="Times New Roman"/>
          <w:b w:val="false"/>
          <w:i w:val="false"/>
          <w:color w:val="000000"/>
          <w:sz w:val="28"/>
        </w:rPr>
        <w:t>
      2) изменения наименования услугополучателя;</w:t>
      </w:r>
    </w:p>
    <w:bookmarkEnd w:id="43"/>
    <w:bookmarkStart w:name="z55" w:id="44"/>
    <w:p>
      <w:pPr>
        <w:spacing w:after="0"/>
        <w:ind w:left="0"/>
        <w:jc w:val="both"/>
      </w:pPr>
      <w:r>
        <w:rPr>
          <w:rFonts w:ascii="Times New Roman"/>
          <w:b w:val="false"/>
          <w:i w:val="false"/>
          <w:color w:val="000000"/>
          <w:sz w:val="28"/>
        </w:rPr>
        <w:t>
      3) наличия требования о переоформлении в законах Республики Казахстан.</w:t>
      </w:r>
    </w:p>
    <w:bookmarkEnd w:id="44"/>
    <w:bookmarkStart w:name="z56" w:id="45"/>
    <w:p>
      <w:pPr>
        <w:spacing w:after="0"/>
        <w:ind w:left="0"/>
        <w:jc w:val="both"/>
      </w:pPr>
      <w:r>
        <w:rPr>
          <w:rFonts w:ascii="Times New Roman"/>
          <w:b w:val="false"/>
          <w:i w:val="false"/>
          <w:color w:val="000000"/>
          <w:sz w:val="28"/>
        </w:rPr>
        <w:t>
      Услугополучатель обращается к услугодателю с заявлением о переоформлении лицензии на проведение банковских операций по форме согласно приложению 4 к Правилам на бумажном носителе через канцелярию услугодателя либо в электронном виде через портал.</w:t>
      </w:r>
    </w:p>
    <w:bookmarkEnd w:id="45"/>
    <w:bookmarkStart w:name="z57" w:id="46"/>
    <w:p>
      <w:pPr>
        <w:spacing w:after="0"/>
        <w:ind w:left="0"/>
        <w:jc w:val="both"/>
      </w:pPr>
      <w:r>
        <w:rPr>
          <w:rFonts w:ascii="Times New Roman"/>
          <w:b w:val="false"/>
          <w:i w:val="false"/>
          <w:color w:val="000000"/>
          <w:sz w:val="28"/>
        </w:rPr>
        <w:t xml:space="preserve">
      10. Работник услугодателя, уполномоченный на прием и регистрацию корреспонденции, в день поступления заявления о переоформлении лицензии на проведение банковских операций осуществляет его прием, регистрацию и направление на исполнение в ответственное подразделение. При поступлении заявления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осуществляется следующим рабочим днем. </w:t>
      </w:r>
    </w:p>
    <w:bookmarkEnd w:id="46"/>
    <w:bookmarkStart w:name="z58" w:id="47"/>
    <w:p>
      <w:pPr>
        <w:spacing w:after="0"/>
        <w:ind w:left="0"/>
        <w:jc w:val="both"/>
      </w:pPr>
      <w:r>
        <w:rPr>
          <w:rFonts w:ascii="Times New Roman"/>
          <w:b w:val="false"/>
          <w:i w:val="false"/>
          <w:color w:val="000000"/>
          <w:sz w:val="28"/>
        </w:rPr>
        <w:t>
      Работник ответственного подразделения в течение 1 (одного) рабочего дня, следующего за днем регистрации заявления о переоформлении лицензии на проведение банковских операций, проверяет полноту представленных документов.</w:t>
      </w:r>
    </w:p>
    <w:bookmarkEnd w:id="47"/>
    <w:bookmarkStart w:name="z59" w:id="48"/>
    <w:p>
      <w:pPr>
        <w:spacing w:after="0"/>
        <w:ind w:left="0"/>
        <w:jc w:val="both"/>
      </w:pPr>
      <w:r>
        <w:rPr>
          <w:rFonts w:ascii="Times New Roman"/>
          <w:b w:val="false"/>
          <w:i w:val="false"/>
          <w:color w:val="000000"/>
          <w:sz w:val="28"/>
        </w:rPr>
        <w:t>
      В случае неполноты представленных документов ответственное подразделение в течение 1 (одного) рабочего дня, следующего за днем получения документов услугополучателя, готовит и направляет мотивированный отказ в дальнейшем рассмотрении заявления о переоформлении лицензии на проведение банковских операций.</w:t>
      </w:r>
    </w:p>
    <w:bookmarkEnd w:id="48"/>
    <w:bookmarkStart w:name="z60" w:id="49"/>
    <w:p>
      <w:pPr>
        <w:spacing w:after="0"/>
        <w:ind w:left="0"/>
        <w:jc w:val="both"/>
      </w:pPr>
      <w:r>
        <w:rPr>
          <w:rFonts w:ascii="Times New Roman"/>
          <w:b w:val="false"/>
          <w:i w:val="false"/>
          <w:color w:val="000000"/>
          <w:sz w:val="28"/>
        </w:rPr>
        <w:t>
      11. В случае полноты представленных документов работник ответственного подразделения в течение срока оказания государственной услуги рассматривает документы на предмет их соответствия требованиям законодательства Республики Казахстан, готовит и направляет на рассмотрение уполномоченного лица услугодателя проект приказа о переоформлении лицензии на проведение банковских операций либо мотивированного отказа в выдаче лицензии на проведение банковских операций. Уполномоченное лицо услугодателя подписывает проект приказа о переоформлении лицензии на проведение банковских операций либо мотивированный отказ в переоформлении лицензии на проведение банковских операций.</w:t>
      </w:r>
    </w:p>
    <w:bookmarkEnd w:id="49"/>
    <w:bookmarkStart w:name="z61" w:id="50"/>
    <w:p>
      <w:pPr>
        <w:spacing w:after="0"/>
        <w:ind w:left="0"/>
        <w:jc w:val="both"/>
      </w:pPr>
      <w:r>
        <w:rPr>
          <w:rFonts w:ascii="Times New Roman"/>
          <w:b w:val="false"/>
          <w:i w:val="false"/>
          <w:color w:val="000000"/>
          <w:sz w:val="28"/>
        </w:rPr>
        <w:t>
      Работник ответственного подразделения в течение 1 (одного) рабочего дня, следующего за днем принятия уполномоченным лицом услугодателя соответствующего решения (в пределах срока оказания государственной услуги), через канцелярию услугодателя направляет услугополучателю уведомление о переоформлении лицензии на проведение банковских операций с приложением переоформленной лицензии на проведение банковских операций либо мотивированный отказ в переоформлении лицензии на проведение банковских операций.</w:t>
      </w:r>
    </w:p>
    <w:bookmarkEnd w:id="50"/>
    <w:bookmarkStart w:name="z62" w:id="51"/>
    <w:p>
      <w:pPr>
        <w:spacing w:after="0"/>
        <w:ind w:left="0"/>
        <w:jc w:val="both"/>
      </w:pPr>
      <w:r>
        <w:rPr>
          <w:rFonts w:ascii="Times New Roman"/>
          <w:b w:val="false"/>
          <w:i w:val="false"/>
          <w:color w:val="000000"/>
          <w:sz w:val="28"/>
        </w:rPr>
        <w:t xml:space="preserve">
      На портале уведомление о перерформлении лицензии на проведение банковских операций с приложением электронной копии переоформленной лицензии либо мотивированный отказ в переоформлении лицензии на проведение банковских операций направляется услугополучателю в "личный кабинет" в форме электронного документа, удостоверенного ЭЦП уполномоченного лица услугодателя. </w:t>
      </w:r>
    </w:p>
    <w:bookmarkEnd w:id="51"/>
    <w:bookmarkStart w:name="z63" w:id="52"/>
    <w:p>
      <w:pPr>
        <w:spacing w:after="0"/>
        <w:ind w:left="0"/>
        <w:jc w:val="both"/>
      </w:pPr>
      <w:r>
        <w:rPr>
          <w:rFonts w:ascii="Times New Roman"/>
          <w:b w:val="false"/>
          <w:i w:val="false"/>
          <w:color w:val="000000"/>
          <w:sz w:val="28"/>
        </w:rPr>
        <w:t>
      12. При поступлении заявления на выдачу дубликата лицензии на проведение банковских операций (если ранее выданная лицензия была оформлена в бумажной форме) работник услугодателя, уполномоченный на прием и регистрацию корреспонденции, в день поступления заявления на выдачу дубликата лицензии осуществляет его прием, регистрацию и направление на исполнение в ответственное подразделение.</w:t>
      </w:r>
    </w:p>
    <w:bookmarkEnd w:id="52"/>
    <w:bookmarkStart w:name="z64" w:id="53"/>
    <w:p>
      <w:pPr>
        <w:spacing w:after="0"/>
        <w:ind w:left="0"/>
        <w:jc w:val="both"/>
      </w:pPr>
      <w:r>
        <w:rPr>
          <w:rFonts w:ascii="Times New Roman"/>
          <w:b w:val="false"/>
          <w:i w:val="false"/>
          <w:color w:val="000000"/>
          <w:sz w:val="28"/>
        </w:rPr>
        <w:t>
      При поступлении заявления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осуществляется следующим рабочим днем.</w:t>
      </w:r>
    </w:p>
    <w:bookmarkEnd w:id="53"/>
    <w:bookmarkStart w:name="z65" w:id="54"/>
    <w:p>
      <w:pPr>
        <w:spacing w:after="0"/>
        <w:ind w:left="0"/>
        <w:jc w:val="both"/>
      </w:pPr>
      <w:r>
        <w:rPr>
          <w:rFonts w:ascii="Times New Roman"/>
          <w:b w:val="false"/>
          <w:i w:val="false"/>
          <w:color w:val="000000"/>
          <w:sz w:val="28"/>
        </w:rPr>
        <w:t>
      Работник ответственного подразделения в течение 2 (двух) рабочих дней (в пределах срока оказания государственной услуги) рассматривает представленные документы на предмет их соответствия требованиям законодательства Республики Казахстан, готовит проект дубликата лицензии либо отказа, подписывает дубликат лицензии либо отказ у руководителя услугодателя, направляет уведомление о выдаче дубликата лицензии с приложением дубликата лицензии либо отказ в выдаче дубликата лицензии услугополучателю через канцелярию услугодателя.</w:t>
      </w:r>
    </w:p>
    <w:bookmarkEnd w:id="54"/>
    <w:bookmarkStart w:name="z66" w:id="55"/>
    <w:p>
      <w:pPr>
        <w:spacing w:after="0"/>
        <w:ind w:left="0"/>
        <w:jc w:val="both"/>
      </w:pPr>
      <w:r>
        <w:rPr>
          <w:rFonts w:ascii="Times New Roman"/>
          <w:b w:val="false"/>
          <w:i w:val="false"/>
          <w:color w:val="000000"/>
          <w:sz w:val="28"/>
        </w:rPr>
        <w:t>
      На портале уведомление о выдаче дубликата лицензии с приложением электронной копии дубликата лицензии либо отказ в выдаче дубликата лицензии услугополучателю направляется услугополучателю в "личный кабинет" в форме электронного документа, удостоверенного ЭЦП уполномоченного лица услугодателя.</w:t>
      </w:r>
    </w:p>
    <w:bookmarkEnd w:id="55"/>
    <w:bookmarkStart w:name="z67" w:id="56"/>
    <w:p>
      <w:pPr>
        <w:spacing w:after="0"/>
        <w:ind w:left="0"/>
        <w:jc w:val="both"/>
      </w:pPr>
      <w:r>
        <w:rPr>
          <w:rFonts w:ascii="Times New Roman"/>
          <w:b w:val="false"/>
          <w:i w:val="false"/>
          <w:color w:val="000000"/>
          <w:sz w:val="28"/>
        </w:rPr>
        <w:t>
      13. Приостановление действия лицензии либо лишение лицензии на проведение банковских операций производится по основаниям, предусмотренным банковским законодательством Республики Казахстан.</w:t>
      </w:r>
    </w:p>
    <w:bookmarkEnd w:id="56"/>
    <w:bookmarkStart w:name="z68" w:id="57"/>
    <w:p>
      <w:pPr>
        <w:spacing w:after="0"/>
        <w:ind w:left="0"/>
        <w:jc w:val="both"/>
      </w:pPr>
      <w:r>
        <w:rPr>
          <w:rFonts w:ascii="Times New Roman"/>
          <w:b w:val="false"/>
          <w:i w:val="false"/>
          <w:color w:val="000000"/>
          <w:sz w:val="28"/>
        </w:rPr>
        <w:t>
      Решение услугодателя о приостановлении действия либо лишении лицензии на проведение банковских операций направляется для исполнения услугополучателю в письменном виде в течение 5 (пяти) рабочих дней со дня принятия указанного решения. Информация о принятом решении размещается на интернет-ресурсе услугодателя.</w:t>
      </w:r>
    </w:p>
    <w:bookmarkEnd w:id="57"/>
    <w:bookmarkStart w:name="z69" w:id="58"/>
    <w:p>
      <w:pPr>
        <w:spacing w:after="0"/>
        <w:ind w:left="0"/>
        <w:jc w:val="both"/>
      </w:pPr>
      <w:r>
        <w:rPr>
          <w:rFonts w:ascii="Times New Roman"/>
          <w:b w:val="false"/>
          <w:i w:val="false"/>
          <w:color w:val="000000"/>
          <w:sz w:val="28"/>
        </w:rPr>
        <w:t>
      14. Услугополучатель, действие лицензии которого приостановлено, ежемесячно не позднее 10 (десятого) числа каждого месяца (до даты возобновления действия лицензии либо окончания срока приостановления действия лицензии) уведомляет услугодателя о мероприятиях, проведенных услугополучателем по устранению выявленных нарушений.</w:t>
      </w:r>
    </w:p>
    <w:bookmarkEnd w:id="58"/>
    <w:bookmarkStart w:name="z70" w:id="59"/>
    <w:p>
      <w:pPr>
        <w:spacing w:after="0"/>
        <w:ind w:left="0"/>
        <w:jc w:val="both"/>
      </w:pPr>
      <w:r>
        <w:rPr>
          <w:rFonts w:ascii="Times New Roman"/>
          <w:b w:val="false"/>
          <w:i w:val="false"/>
          <w:color w:val="000000"/>
          <w:sz w:val="28"/>
        </w:rPr>
        <w:t>
      15. Услугополучатель обращается к услугодателю с заявлением о прекращении действия лицензии на проведение банковских операций в связи с добровольным обращением к услугодателю по форме согласно приложению 5 к Правилам (далее – заявление о прекращении действия лицензии) на основании решения уполномоченного органа услугополучателя в течение 30 (тридцати) календарных дней после исполнения всех обязательств по всем или отдельным банковским операциям.</w:t>
      </w:r>
    </w:p>
    <w:bookmarkEnd w:id="59"/>
    <w:bookmarkStart w:name="z71" w:id="60"/>
    <w:p>
      <w:pPr>
        <w:spacing w:after="0"/>
        <w:ind w:left="0"/>
        <w:jc w:val="both"/>
      </w:pPr>
      <w:r>
        <w:rPr>
          <w:rFonts w:ascii="Times New Roman"/>
          <w:b w:val="false"/>
          <w:i w:val="false"/>
          <w:color w:val="000000"/>
          <w:sz w:val="28"/>
        </w:rPr>
        <w:t xml:space="preserve">
      16. Информация о добровольном обращении услугополучателя к услугодателю о прекращении действия лицензии на проведение банковских операций публикуется услугополучателем на казахском и русском языках в периодических печатных изданиях, распространяемых на всей территории Республики Казахстан, не позднее 60 (шестидесяти) календарных дней до даты подачи заявления о прекращении действия лицензии услугодателю. </w:t>
      </w:r>
    </w:p>
    <w:bookmarkEnd w:id="60"/>
    <w:bookmarkStart w:name="z72" w:id="61"/>
    <w:p>
      <w:pPr>
        <w:spacing w:after="0"/>
        <w:ind w:left="0"/>
        <w:jc w:val="both"/>
      </w:pPr>
      <w:r>
        <w:rPr>
          <w:rFonts w:ascii="Times New Roman"/>
          <w:b w:val="false"/>
          <w:i w:val="false"/>
          <w:color w:val="000000"/>
          <w:sz w:val="28"/>
        </w:rPr>
        <w:t>
      17. При добровольном обращении услугополучателя к услугодателю о прекращении действия лицензии на проведение банковских операций услугополучатель представляет подписанное руководителем исполнительного органа либо лицом, исполняющим его обязанности (с представлением копии подтверждающего документа о возложении исполнения обязанностей) услугополучателя заявление о прекращении действия лицензии. К заявлению о прекращении действия лицензии прилагаются следующие документы на бумажном носителе через канцелярию услугодателя либо в электронном виде через портал:</w:t>
      </w:r>
    </w:p>
    <w:bookmarkEnd w:id="61"/>
    <w:bookmarkStart w:name="z73" w:id="62"/>
    <w:p>
      <w:pPr>
        <w:spacing w:after="0"/>
        <w:ind w:left="0"/>
        <w:jc w:val="both"/>
      </w:pPr>
      <w:r>
        <w:rPr>
          <w:rFonts w:ascii="Times New Roman"/>
          <w:b w:val="false"/>
          <w:i w:val="false"/>
          <w:color w:val="000000"/>
          <w:sz w:val="28"/>
        </w:rPr>
        <w:t>
      1) решение уполномоченного органа услугополучателя о добровольном обращении к услугодателю о прекращении действия лицензии на проведение банковских операций;</w:t>
      </w:r>
    </w:p>
    <w:bookmarkEnd w:id="62"/>
    <w:bookmarkStart w:name="z74" w:id="63"/>
    <w:p>
      <w:pPr>
        <w:spacing w:after="0"/>
        <w:ind w:left="0"/>
        <w:jc w:val="both"/>
      </w:pPr>
      <w:r>
        <w:rPr>
          <w:rFonts w:ascii="Times New Roman"/>
          <w:b w:val="false"/>
          <w:i w:val="false"/>
          <w:color w:val="000000"/>
          <w:sz w:val="28"/>
        </w:rPr>
        <w:t>
      2) письмо – гарантия услугополучателя (за исключением дочерних организаций Национального Банка Республики Казахстан и национального управляющего холдинга в сфере агропромышленного комплекса) об отсутствии обязательств и действующих договоров по банковским операциям.</w:t>
      </w:r>
    </w:p>
    <w:bookmarkEnd w:id="63"/>
    <w:bookmarkStart w:name="z75" w:id="64"/>
    <w:p>
      <w:pPr>
        <w:spacing w:after="0"/>
        <w:ind w:left="0"/>
        <w:jc w:val="both"/>
      </w:pPr>
      <w:r>
        <w:rPr>
          <w:rFonts w:ascii="Times New Roman"/>
          <w:b w:val="false"/>
          <w:i w:val="false"/>
          <w:color w:val="000000"/>
          <w:sz w:val="28"/>
        </w:rPr>
        <w:t>
      Дочерние организации Национального Банка Республики Казахстан и национального управляющего холдинга в сфере агропромышленного комплекса предоставляют письмо – гарантию об отсутствии обязательств по банковским операциям;</w:t>
      </w:r>
    </w:p>
    <w:bookmarkEnd w:id="64"/>
    <w:bookmarkStart w:name="z76" w:id="65"/>
    <w:p>
      <w:pPr>
        <w:spacing w:after="0"/>
        <w:ind w:left="0"/>
        <w:jc w:val="both"/>
      </w:pPr>
      <w:r>
        <w:rPr>
          <w:rFonts w:ascii="Times New Roman"/>
          <w:b w:val="false"/>
          <w:i w:val="false"/>
          <w:color w:val="000000"/>
          <w:sz w:val="28"/>
        </w:rPr>
        <w:t>
      3) бухгалтерский баланс и пояснительная записка к нему, составленные по состоянию на последний рабочий день, предшествующий дню направления заявления о прекращении действия лицензии. В пояснительной записке к бухгалтерскому балансу раскрывается информация о кредиторах услугополучателя (при их наличии) с указанием сумм кредиторской задолженности и оснований ее возникновения;</w:t>
      </w:r>
    </w:p>
    <w:bookmarkEnd w:id="65"/>
    <w:bookmarkStart w:name="z77" w:id="66"/>
    <w:p>
      <w:pPr>
        <w:spacing w:after="0"/>
        <w:ind w:left="0"/>
        <w:jc w:val="both"/>
      </w:pPr>
      <w:r>
        <w:rPr>
          <w:rFonts w:ascii="Times New Roman"/>
          <w:b w:val="false"/>
          <w:i w:val="false"/>
          <w:color w:val="000000"/>
          <w:sz w:val="28"/>
        </w:rPr>
        <w:t>
      4) информация, подтверждающая выполнение условий пункта 16 Правил.</w:t>
      </w:r>
    </w:p>
    <w:bookmarkEnd w:id="66"/>
    <w:bookmarkStart w:name="z78" w:id="67"/>
    <w:p>
      <w:pPr>
        <w:spacing w:after="0"/>
        <w:ind w:left="0"/>
        <w:jc w:val="both"/>
      </w:pPr>
      <w:r>
        <w:rPr>
          <w:rFonts w:ascii="Times New Roman"/>
          <w:b w:val="false"/>
          <w:i w:val="false"/>
          <w:color w:val="000000"/>
          <w:sz w:val="28"/>
        </w:rPr>
        <w:t>
      18. Заявление о прекращении действия лицензии на проведение банковских операций в связи с добровольным обращением к услугодателю рассматривается услугодателем в течение 3 (трех) месяцев с даты получения документов, указанных в пункте 17 Правил, соответствующих требованиям банковского законодательства Республики Казахстан.</w:t>
      </w:r>
    </w:p>
    <w:bookmarkEnd w:id="67"/>
    <w:bookmarkStart w:name="z79" w:id="68"/>
    <w:p>
      <w:pPr>
        <w:spacing w:after="0"/>
        <w:ind w:left="0"/>
        <w:jc w:val="both"/>
      </w:pPr>
      <w:r>
        <w:rPr>
          <w:rFonts w:ascii="Times New Roman"/>
          <w:b w:val="false"/>
          <w:i w:val="false"/>
          <w:color w:val="000000"/>
          <w:sz w:val="28"/>
        </w:rPr>
        <w:t>
      19. Добровольное обращение к услугодателю о прекращении действия лицензии на проведение банковских операций производится при выполнении услугополучателем следующих условий:</w:t>
      </w:r>
    </w:p>
    <w:bookmarkEnd w:id="68"/>
    <w:bookmarkStart w:name="z80" w:id="69"/>
    <w:p>
      <w:pPr>
        <w:spacing w:after="0"/>
        <w:ind w:left="0"/>
        <w:jc w:val="both"/>
      </w:pPr>
      <w:r>
        <w:rPr>
          <w:rFonts w:ascii="Times New Roman"/>
          <w:b w:val="false"/>
          <w:i w:val="false"/>
          <w:color w:val="000000"/>
          <w:sz w:val="28"/>
        </w:rPr>
        <w:t>
      1) представление полного пакета документов, указанных в пункте</w:t>
      </w:r>
    </w:p>
    <w:bookmarkEnd w:id="69"/>
    <w:bookmarkStart w:name="z81" w:id="70"/>
    <w:p>
      <w:pPr>
        <w:spacing w:after="0"/>
        <w:ind w:left="0"/>
        <w:jc w:val="both"/>
      </w:pPr>
      <w:r>
        <w:rPr>
          <w:rFonts w:ascii="Times New Roman"/>
          <w:b w:val="false"/>
          <w:i w:val="false"/>
          <w:color w:val="000000"/>
          <w:sz w:val="28"/>
        </w:rPr>
        <w:t>
      17 Правил;</w:t>
      </w:r>
    </w:p>
    <w:bookmarkEnd w:id="70"/>
    <w:bookmarkStart w:name="z82" w:id="71"/>
    <w:p>
      <w:pPr>
        <w:spacing w:after="0"/>
        <w:ind w:left="0"/>
        <w:jc w:val="both"/>
      </w:pPr>
      <w:r>
        <w:rPr>
          <w:rFonts w:ascii="Times New Roman"/>
          <w:b w:val="false"/>
          <w:i w:val="false"/>
          <w:color w:val="000000"/>
          <w:sz w:val="28"/>
        </w:rPr>
        <w:t>
      2) соответствие представленных документов банковскому законодательству Республики Казахстан;</w:t>
      </w:r>
    </w:p>
    <w:bookmarkEnd w:id="71"/>
    <w:bookmarkStart w:name="z83" w:id="72"/>
    <w:p>
      <w:pPr>
        <w:spacing w:after="0"/>
        <w:ind w:left="0"/>
        <w:jc w:val="both"/>
      </w:pPr>
      <w:r>
        <w:rPr>
          <w:rFonts w:ascii="Times New Roman"/>
          <w:b w:val="false"/>
          <w:i w:val="false"/>
          <w:color w:val="000000"/>
          <w:sz w:val="28"/>
        </w:rPr>
        <w:t>
      3) отсутствие у услугополучателя (за исключением дочерних организаций Национального Банка Республики Казахстан и национального управляющего холдинга в сфере агропромышленного комплекса) обязательств и действующих договоров по банковским операциям, а по дочерним организациям Национального Банка Республики Казахстан и национального управляющего холдинга в сфере агропромышленного комплекса – отсутствие обязательств по банковским операциям.</w:t>
      </w:r>
    </w:p>
    <w:bookmarkEnd w:id="72"/>
    <w:bookmarkStart w:name="z84" w:id="73"/>
    <w:p>
      <w:pPr>
        <w:spacing w:after="0"/>
        <w:ind w:left="0"/>
        <w:jc w:val="both"/>
      </w:pPr>
      <w:r>
        <w:rPr>
          <w:rFonts w:ascii="Times New Roman"/>
          <w:b w:val="false"/>
          <w:i w:val="false"/>
          <w:color w:val="000000"/>
          <w:sz w:val="28"/>
        </w:rPr>
        <w:t>
      20. В случае невыполнения услугополучателем условий, предусмотренных пунктом 19 Правил, услугодатель отказывает в прекращении действия лицензии на проведение банковских операций. При повторном представлении услугополучателем заявления о прекращении действия лицензии, исчисление срока его рассмотрения услугодателем начинается с даты его повторного представления.</w:t>
      </w:r>
    </w:p>
    <w:bookmarkEnd w:id="73"/>
    <w:bookmarkStart w:name="z85" w:id="74"/>
    <w:p>
      <w:pPr>
        <w:spacing w:after="0"/>
        <w:ind w:left="0"/>
        <w:jc w:val="both"/>
      </w:pPr>
      <w:r>
        <w:rPr>
          <w:rFonts w:ascii="Times New Roman"/>
          <w:b w:val="false"/>
          <w:i w:val="false"/>
          <w:color w:val="000000"/>
          <w:sz w:val="28"/>
        </w:rPr>
        <w:t>
      При наличии замечаний по представленным документам в части оформления и при наличии арифметических ошибок услугодатель в течение сроков их рассмотрения, указанных в пункте 18 Правил, направляет услугополучателю письмо с замечаниями для их устранения и представления доработанных (исправленных) документов, соответствующих требованиям банковского законодательства Республики Казахстан.</w:t>
      </w:r>
    </w:p>
    <w:bookmarkEnd w:id="74"/>
    <w:bookmarkStart w:name="z86" w:id="75"/>
    <w:p>
      <w:pPr>
        <w:spacing w:after="0"/>
        <w:ind w:left="0"/>
        <w:jc w:val="both"/>
      </w:pPr>
      <w:r>
        <w:rPr>
          <w:rFonts w:ascii="Times New Roman"/>
          <w:b w:val="false"/>
          <w:i w:val="false"/>
          <w:color w:val="000000"/>
          <w:sz w:val="28"/>
        </w:rPr>
        <w:t xml:space="preserve">
      21. Не позднее 10 (десяти) рабочих дней с даты получения письма услугодателя о возможности прекращения действия лицензии на проведение банковских операций услугополучатель возвращает оригинал лицензии, выданной на бумажном носителе, услугодателю. </w:t>
      </w:r>
    </w:p>
    <w:bookmarkEnd w:id="75"/>
    <w:bookmarkStart w:name="z87" w:id="76"/>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услугодателя и (или) его должностных лиц по вопросам оказания государственной услуги</w:t>
      </w:r>
    </w:p>
    <w:bookmarkEnd w:id="76"/>
    <w:bookmarkStart w:name="z88" w:id="77"/>
    <w:p>
      <w:pPr>
        <w:spacing w:after="0"/>
        <w:ind w:left="0"/>
        <w:jc w:val="both"/>
      </w:pPr>
      <w:r>
        <w:rPr>
          <w:rFonts w:ascii="Times New Roman"/>
          <w:b w:val="false"/>
          <w:i w:val="false"/>
          <w:color w:val="000000"/>
          <w:sz w:val="28"/>
        </w:rPr>
        <w:t>
      22. Обжалование решений, действий (бездействия) услугодателя и (или) его должностных лиц по вопросам оказания государственных услуг производится в письменном виде на имя руководителя услугодателя по адресу, размещенному на официальном интернет-ресурсе услугодателя.</w:t>
      </w:r>
    </w:p>
    <w:bookmarkEnd w:id="77"/>
    <w:bookmarkStart w:name="z89" w:id="78"/>
    <w:p>
      <w:pPr>
        <w:spacing w:after="0"/>
        <w:ind w:left="0"/>
        <w:jc w:val="both"/>
      </w:pPr>
      <w:r>
        <w:rPr>
          <w:rFonts w:ascii="Times New Roman"/>
          <w:b w:val="false"/>
          <w:i w:val="false"/>
          <w:color w:val="000000"/>
          <w:sz w:val="28"/>
        </w:rPr>
        <w:t>
      В жалобе юридического лица указываются его наименование, почтовый адрес, исходящий номер и дата.</w:t>
      </w:r>
    </w:p>
    <w:bookmarkEnd w:id="78"/>
    <w:bookmarkStart w:name="z90" w:id="79"/>
    <w:p>
      <w:pPr>
        <w:spacing w:after="0"/>
        <w:ind w:left="0"/>
        <w:jc w:val="both"/>
      </w:pPr>
      <w:r>
        <w:rPr>
          <w:rFonts w:ascii="Times New Roman"/>
          <w:b w:val="false"/>
          <w:i w:val="false"/>
          <w:color w:val="000000"/>
          <w:sz w:val="28"/>
        </w:rPr>
        <w:t>
      Обращение подписывается услугополучателем.</w:t>
      </w:r>
    </w:p>
    <w:bookmarkEnd w:id="79"/>
    <w:bookmarkStart w:name="z91" w:id="80"/>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80"/>
    <w:bookmarkStart w:name="z92" w:id="81"/>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услугодателя, рассматривается в течение 5 (пяти) рабочих дней со дня ее регистрации.</w:t>
      </w:r>
    </w:p>
    <w:bookmarkEnd w:id="81"/>
    <w:bookmarkStart w:name="z93" w:id="82"/>
    <w:p>
      <w:pPr>
        <w:spacing w:after="0"/>
        <w:ind w:left="0"/>
        <w:jc w:val="both"/>
      </w:pPr>
      <w:r>
        <w:rPr>
          <w:rFonts w:ascii="Times New Roman"/>
          <w:b w:val="false"/>
          <w:i w:val="false"/>
          <w:color w:val="000000"/>
          <w:sz w:val="28"/>
        </w:rPr>
        <w:t>
      При обращении через портал информация о порядке обжалования предоставляется по телефону Единого контакт-центра: 8-800-080-7777 или 1414.</w:t>
      </w:r>
    </w:p>
    <w:bookmarkEnd w:id="82"/>
    <w:bookmarkStart w:name="z94" w:id="83"/>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83"/>
    <w:bookmarkStart w:name="z95" w:id="84"/>
    <w:p>
      <w:pPr>
        <w:spacing w:after="0"/>
        <w:ind w:left="0"/>
        <w:jc w:val="both"/>
      </w:pPr>
      <w:r>
        <w:rPr>
          <w:rFonts w:ascii="Times New Roman"/>
          <w:b w:val="false"/>
          <w:i w:val="false"/>
          <w:color w:val="000000"/>
          <w:sz w:val="28"/>
        </w:rPr>
        <w:t>
      23. В случае несогласия с результатами оказанной государственной услуги услугополучатель обращается с жалобой к уполномоченному органу по оценке и контролю за качеством оказания государственных услуг.</w:t>
      </w:r>
    </w:p>
    <w:bookmarkEnd w:id="84"/>
    <w:bookmarkStart w:name="z96" w:id="85"/>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85"/>
    <w:bookmarkStart w:name="z97" w:id="86"/>
    <w:p>
      <w:pPr>
        <w:spacing w:after="0"/>
        <w:ind w:left="0"/>
        <w:jc w:val="both"/>
      </w:pPr>
      <w:r>
        <w:rPr>
          <w:rFonts w:ascii="Times New Roman"/>
          <w:b w:val="false"/>
          <w:i w:val="false"/>
          <w:color w:val="000000"/>
          <w:sz w:val="28"/>
        </w:rPr>
        <w:t>
      24.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банковских операций,</w:t>
            </w:r>
            <w:r>
              <w:br/>
            </w:r>
            <w:r>
              <w:rPr>
                <w:rFonts w:ascii="Times New Roman"/>
                <w:b w:val="false"/>
                <w:i w:val="false"/>
                <w:color w:val="000000"/>
                <w:sz w:val="20"/>
              </w:rPr>
              <w:t>осуществляемых</w:t>
            </w:r>
            <w:r>
              <w:br/>
            </w:r>
            <w:r>
              <w:rPr>
                <w:rFonts w:ascii="Times New Roman"/>
                <w:b w:val="false"/>
                <w:i w:val="false"/>
                <w:color w:val="000000"/>
                <w:sz w:val="20"/>
              </w:rPr>
              <w:t>организациями,</w:t>
            </w:r>
            <w:r>
              <w:br/>
            </w:r>
            <w:r>
              <w:rPr>
                <w:rFonts w:ascii="Times New Roman"/>
                <w:b w:val="false"/>
                <w:i w:val="false"/>
                <w:color w:val="000000"/>
                <w:sz w:val="20"/>
              </w:rPr>
              <w:t>осуществляющими отдельные</w:t>
            </w:r>
            <w:r>
              <w:br/>
            </w:r>
            <w:r>
              <w:rPr>
                <w:rFonts w:ascii="Times New Roman"/>
                <w:b w:val="false"/>
                <w:i w:val="false"/>
                <w:color w:val="000000"/>
                <w:sz w:val="20"/>
              </w:rPr>
              <w:t>виды банковских операций</w:t>
            </w:r>
          </w:p>
        </w:tc>
      </w:tr>
    </w:tbl>
    <w:bookmarkStart w:name="z99" w:id="87"/>
    <w:p>
      <w:pPr>
        <w:spacing w:after="0"/>
        <w:ind w:left="0"/>
        <w:jc w:val="left"/>
      </w:pPr>
      <w:r>
        <w:rPr>
          <w:rFonts w:ascii="Times New Roman"/>
          <w:b/>
          <w:i w:val="false"/>
          <w:color w:val="000000"/>
        </w:rPr>
        <w:t xml:space="preserve"> Стандарт государственной услуги "Выдача лицензии организациям, осуществляющим отдельные виды банковских операций, на банковские операции"</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42"/>
        <w:gridCol w:w="1068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регулированию и развитию финансового рынка.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8"/>
          <w:p>
            <w:pPr>
              <w:spacing w:after="20"/>
              <w:ind w:left="20"/>
              <w:jc w:val="both"/>
            </w:pPr>
            <w:r>
              <w:rPr>
                <w:rFonts w:ascii="Times New Roman"/>
                <w:b w:val="false"/>
                <w:i w:val="false"/>
                <w:color w:val="000000"/>
                <w:sz w:val="20"/>
              </w:rPr>
              <w:t>
Веб-портал "электронного правительства" www.egov.kz, www.elicense.kz (далее – портал);</w:t>
            </w:r>
            <w:r>
              <w:br/>
            </w:r>
            <w:r>
              <w:rPr>
                <w:rFonts w:ascii="Times New Roman"/>
                <w:b w:val="false"/>
                <w:i w:val="false"/>
                <w:color w:val="000000"/>
                <w:sz w:val="20"/>
              </w:rPr>
              <w:t>
канцелярия услугодателя.</w:t>
            </w:r>
          </w:p>
          <w:bookmarkEnd w:id="8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9"/>
          <w:p>
            <w:pPr>
              <w:spacing w:after="20"/>
              <w:ind w:left="20"/>
              <w:jc w:val="both"/>
            </w:pPr>
            <w:r>
              <w:rPr>
                <w:rFonts w:ascii="Times New Roman"/>
                <w:b w:val="false"/>
                <w:i w:val="false"/>
                <w:color w:val="000000"/>
                <w:sz w:val="20"/>
              </w:rPr>
              <w:t>
Со дня сдачи пакета документов услугодателю, а также со дня обращения на портал:</w:t>
            </w:r>
            <w:r>
              <w:br/>
            </w:r>
            <w:r>
              <w:rPr>
                <w:rFonts w:ascii="Times New Roman"/>
                <w:b w:val="false"/>
                <w:i w:val="false"/>
                <w:color w:val="000000"/>
                <w:sz w:val="20"/>
              </w:rPr>
              <w:t>
</w:t>
            </w:r>
            <w:r>
              <w:rPr>
                <w:rFonts w:ascii="Times New Roman"/>
                <w:b w:val="false"/>
                <w:i w:val="false"/>
                <w:color w:val="000000"/>
                <w:sz w:val="20"/>
              </w:rPr>
              <w:t>при выдаче лицензии на проведение банковских операций (далее – лицензия) - в течение 30 (тридцати) рабочих дней;</w:t>
            </w:r>
            <w:r>
              <w:br/>
            </w:r>
            <w:r>
              <w:rPr>
                <w:rFonts w:ascii="Times New Roman"/>
                <w:b w:val="false"/>
                <w:i w:val="false"/>
                <w:color w:val="000000"/>
                <w:sz w:val="20"/>
              </w:rPr>
              <w:t>
</w:t>
            </w:r>
            <w:r>
              <w:rPr>
                <w:rFonts w:ascii="Times New Roman"/>
                <w:b w:val="false"/>
                <w:i w:val="false"/>
                <w:color w:val="000000"/>
                <w:sz w:val="20"/>
              </w:rPr>
              <w:t>при переоформлении лицензии - в течение 3 (трех) рабочих дней;</w:t>
            </w:r>
            <w:r>
              <w:br/>
            </w:r>
            <w:r>
              <w:rPr>
                <w:rFonts w:ascii="Times New Roman"/>
                <w:b w:val="false"/>
                <w:i w:val="false"/>
                <w:color w:val="000000"/>
                <w:sz w:val="20"/>
              </w:rPr>
              <w:t>
</w:t>
            </w:r>
            <w:r>
              <w:rPr>
                <w:rFonts w:ascii="Times New Roman"/>
                <w:b w:val="false"/>
                <w:i w:val="false"/>
                <w:color w:val="000000"/>
                <w:sz w:val="20"/>
              </w:rPr>
              <w:t>при переоформлении лицензии в случае реорганизации услугополучателя в форме выделения или разделения - не позднее 30 (тридцати) рабочих дней;</w:t>
            </w:r>
            <w:r>
              <w:br/>
            </w:r>
            <w:r>
              <w:rPr>
                <w:rFonts w:ascii="Times New Roman"/>
                <w:b w:val="false"/>
                <w:i w:val="false"/>
                <w:color w:val="000000"/>
                <w:sz w:val="20"/>
              </w:rPr>
              <w:t>
при выдаче дубликатов лицензии - в течение 2 (двух) рабочих дней.</w:t>
            </w:r>
          </w:p>
          <w:bookmarkEnd w:id="8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бумажная.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выдаче лицензии, переоформлении лицензии, выдаче дубликата лицензии с приложением лицензии либо мотивированный ответ об отказе в оказании государственной услуги.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0"/>
          <w:p>
            <w:pPr>
              <w:spacing w:after="20"/>
              <w:ind w:left="20"/>
              <w:jc w:val="both"/>
            </w:pPr>
            <w:r>
              <w:rPr>
                <w:rFonts w:ascii="Times New Roman"/>
                <w:b w:val="false"/>
                <w:i w:val="false"/>
                <w:color w:val="000000"/>
                <w:sz w:val="20"/>
              </w:rPr>
              <w:t>
1) лицензионный сбор за выдачу лицензии составляет 400 (четыреста) месячных расчетных показателей;</w:t>
            </w:r>
            <w:r>
              <w:br/>
            </w:r>
            <w:r>
              <w:rPr>
                <w:rFonts w:ascii="Times New Roman"/>
                <w:b w:val="false"/>
                <w:i w:val="false"/>
                <w:color w:val="000000"/>
                <w:sz w:val="20"/>
              </w:rPr>
              <w:t>
</w:t>
            </w:r>
            <w:r>
              <w:rPr>
                <w:rFonts w:ascii="Times New Roman"/>
                <w:b w:val="false"/>
                <w:i w:val="false"/>
                <w:color w:val="000000"/>
                <w:sz w:val="20"/>
              </w:rPr>
              <w:t>2) лицензионный сбор за переоформление лицензии составляет 10 (десять) процентов от ставки, установленной в подпункте 1) настоящего пункта;</w:t>
            </w:r>
            <w:r>
              <w:br/>
            </w:r>
            <w:r>
              <w:rPr>
                <w:rFonts w:ascii="Times New Roman"/>
                <w:b w:val="false"/>
                <w:i w:val="false"/>
                <w:color w:val="000000"/>
                <w:sz w:val="20"/>
              </w:rPr>
              <w:t>
</w:t>
            </w:r>
            <w:r>
              <w:rPr>
                <w:rFonts w:ascii="Times New Roman"/>
                <w:b w:val="false"/>
                <w:i w:val="false"/>
                <w:color w:val="000000"/>
                <w:sz w:val="20"/>
              </w:rPr>
              <w:t>3) лицензионный сбор за выдачу дубликата лицензии составляет 10 (десять) процентов от ставки, установленной в подпункте 1) настоящего пункта.</w:t>
            </w:r>
            <w:r>
              <w:br/>
            </w:r>
            <w:r>
              <w:rPr>
                <w:rFonts w:ascii="Times New Roman"/>
                <w:b w:val="false"/>
                <w:i w:val="false"/>
                <w:color w:val="000000"/>
                <w:sz w:val="20"/>
              </w:rPr>
              <w:t xml:space="preserve">
Оплата лицензионного сбора осуществляется в наличной или безналичной форме через банки второго уровня или организации, осуществляющие отдельные виды банковских операций, в безналичной форме через платежный шлюз "электронного правительства". </w:t>
            </w:r>
          </w:p>
          <w:bookmarkEnd w:id="9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1"/>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график приема заявлений и выдачи результатов оказания государственной услуги с 9.00 до 17.30 часов с перерывом на обед с 13.00 до 14.30 часов;</w:t>
            </w:r>
            <w:r>
              <w:br/>
            </w: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направление результатов оказания государственной услуги осуществляется следующим рабочим днем).</w:t>
            </w:r>
          </w:p>
          <w:bookmarkEnd w:id="9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необходимых для оказания государственной услуги </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2"/>
          <w:p>
            <w:pPr>
              <w:spacing w:after="20"/>
              <w:ind w:left="20"/>
              <w:jc w:val="both"/>
            </w:pPr>
            <w:r>
              <w:rPr>
                <w:rFonts w:ascii="Times New Roman"/>
                <w:b w:val="false"/>
                <w:i w:val="false"/>
                <w:color w:val="000000"/>
                <w:sz w:val="20"/>
              </w:rPr>
              <w:t>
При обращении услугополучателя для получения лицензии в канцелярию услугодателя:</w:t>
            </w:r>
            <w:r>
              <w:br/>
            </w:r>
            <w:r>
              <w:rPr>
                <w:rFonts w:ascii="Times New Roman"/>
                <w:b w:val="false"/>
                <w:i w:val="false"/>
                <w:color w:val="000000"/>
                <w:sz w:val="20"/>
              </w:rPr>
              <w:t>
</w:t>
            </w:r>
            <w:r>
              <w:rPr>
                <w:rFonts w:ascii="Times New Roman"/>
                <w:b w:val="false"/>
                <w:i w:val="false"/>
                <w:color w:val="000000"/>
                <w:sz w:val="20"/>
              </w:rPr>
              <w:t xml:space="preserve">1) заявление о выдаче лицензии на проведение банковских операций по форме согласно приложению 2 к Правилам; </w:t>
            </w:r>
            <w:r>
              <w:br/>
            </w:r>
            <w:r>
              <w:rPr>
                <w:rFonts w:ascii="Times New Roman"/>
                <w:b w:val="false"/>
                <w:i w:val="false"/>
                <w:color w:val="000000"/>
                <w:sz w:val="20"/>
              </w:rPr>
              <w:t>
</w:t>
            </w:r>
            <w:r>
              <w:rPr>
                <w:rFonts w:ascii="Times New Roman"/>
                <w:b w:val="false"/>
                <w:i w:val="false"/>
                <w:color w:val="000000"/>
                <w:sz w:val="20"/>
              </w:rPr>
              <w:t>2) копия документа, подтверждающего оплату лицензионного сбора за право осуществления отдельных видов банковских операций, за исключением случаев оплаты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3) копия устава (нотариально засвидетельствованная в случае непредставления оригинала устава для сверки);</w:t>
            </w:r>
            <w:r>
              <w:br/>
            </w:r>
            <w:r>
              <w:rPr>
                <w:rFonts w:ascii="Times New Roman"/>
                <w:b w:val="false"/>
                <w:i w:val="false"/>
                <w:color w:val="000000"/>
                <w:sz w:val="20"/>
              </w:rPr>
              <w:t>
</w:t>
            </w:r>
            <w:r>
              <w:rPr>
                <w:rFonts w:ascii="Times New Roman"/>
                <w:b w:val="false"/>
                <w:i w:val="false"/>
                <w:color w:val="000000"/>
                <w:sz w:val="20"/>
              </w:rPr>
              <w:t>4) форма сведений об акционере (участнике) услугополучателя (для юридического лица) согласно приложению 1 к Квалификационным требованиям на проведение банковских операций организациями, осуществляющими отдельные виды банковских операций, и перечню документов, подтверждающих соответствие им, утвержденным настоящим постановлением, по состоянию на дату, предшествующую дате представления документов;</w:t>
            </w:r>
            <w:r>
              <w:br/>
            </w:r>
            <w:r>
              <w:rPr>
                <w:rFonts w:ascii="Times New Roman"/>
                <w:b w:val="false"/>
                <w:i w:val="false"/>
                <w:color w:val="000000"/>
                <w:sz w:val="20"/>
              </w:rPr>
              <w:t>
</w:t>
            </w:r>
            <w:r>
              <w:rPr>
                <w:rFonts w:ascii="Times New Roman"/>
                <w:b w:val="false"/>
                <w:i w:val="false"/>
                <w:color w:val="000000"/>
                <w:sz w:val="20"/>
              </w:rPr>
              <w:t>5) форма сведений об акционере (участнике) заявителя (для физического лица) согласно приложению 2 к Квалификационным требованиям на проведение банковских операций организациями, осуществляющими отдельные виды банковских операций, и перечню документов, подтверждающих соответствие им, утвержденным настоящим постановлением, по состоянию на дату, предшествующую дате представления документов, с приложением:</w:t>
            </w:r>
            <w:r>
              <w:br/>
            </w:r>
            <w:r>
              <w:rPr>
                <w:rFonts w:ascii="Times New Roman"/>
                <w:b w:val="false"/>
                <w:i w:val="false"/>
                <w:color w:val="000000"/>
                <w:sz w:val="20"/>
              </w:rPr>
              <w:t>
</w:t>
            </w:r>
            <w:r>
              <w:rPr>
                <w:rFonts w:ascii="Times New Roman"/>
                <w:b w:val="false"/>
                <w:i w:val="false"/>
                <w:color w:val="000000"/>
                <w:sz w:val="20"/>
              </w:rPr>
              <w:t>копии документа, удостоверяющего личность акционера (участника) – физического лица (для иностранцев, лиц без гражданства);</w:t>
            </w:r>
            <w:r>
              <w:br/>
            </w:r>
            <w:r>
              <w:rPr>
                <w:rFonts w:ascii="Times New Roman"/>
                <w:b w:val="false"/>
                <w:i w:val="false"/>
                <w:color w:val="000000"/>
                <w:sz w:val="20"/>
              </w:rPr>
              <w:t>
</w:t>
            </w:r>
            <w:r>
              <w:rPr>
                <w:rFonts w:ascii="Times New Roman"/>
                <w:b w:val="false"/>
                <w:i w:val="false"/>
                <w:color w:val="000000"/>
                <w:sz w:val="20"/>
              </w:rPr>
              <w:t xml:space="preserve">документа, подтверждающего сведения об отсутствии у акционера (участника) – физического лица услугополучателя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либо страны, где акционер (участник) услугополучателя – физическое лицо постоянно проживал в течение последних 15 (пятнадцати) лет; </w:t>
            </w:r>
            <w:r>
              <w:br/>
            </w:r>
            <w:r>
              <w:rPr>
                <w:rFonts w:ascii="Times New Roman"/>
                <w:b w:val="false"/>
                <w:i w:val="false"/>
                <w:color w:val="000000"/>
                <w:sz w:val="20"/>
              </w:rPr>
              <w:t>
</w:t>
            </w:r>
            <w:r>
              <w:rPr>
                <w:rFonts w:ascii="Times New Roman"/>
                <w:b w:val="false"/>
                <w:i w:val="false"/>
                <w:color w:val="000000"/>
                <w:sz w:val="20"/>
              </w:rPr>
              <w:t>6) список филиалов (при их наличии), и нотариально засвидетельствованные копии положений о них;</w:t>
            </w:r>
            <w:r>
              <w:br/>
            </w:r>
            <w:r>
              <w:rPr>
                <w:rFonts w:ascii="Times New Roman"/>
                <w:b w:val="false"/>
                <w:i w:val="false"/>
                <w:color w:val="000000"/>
                <w:sz w:val="20"/>
              </w:rPr>
              <w:t>
</w:t>
            </w:r>
            <w:r>
              <w:rPr>
                <w:rFonts w:ascii="Times New Roman"/>
                <w:b w:val="false"/>
                <w:i w:val="false"/>
                <w:color w:val="000000"/>
                <w:sz w:val="20"/>
              </w:rPr>
              <w:t xml:space="preserve">7) копия штатного расписания с указанием фамилий, имен и отчеств (при их наличии) работников услугополучателя; </w:t>
            </w:r>
            <w:r>
              <w:br/>
            </w:r>
            <w:r>
              <w:rPr>
                <w:rFonts w:ascii="Times New Roman"/>
                <w:b w:val="false"/>
                <w:i w:val="false"/>
                <w:color w:val="000000"/>
                <w:sz w:val="20"/>
              </w:rPr>
              <w:t>
</w:t>
            </w:r>
            <w:r>
              <w:rPr>
                <w:rFonts w:ascii="Times New Roman"/>
                <w:b w:val="false"/>
                <w:i w:val="false"/>
                <w:color w:val="000000"/>
                <w:sz w:val="20"/>
              </w:rPr>
              <w:t>8) бизнес-план по всем планируемым банковским операциям, раскрывающий цели получения лицензии, определение сегмента рынка, на который ориентирован услугополучатель, виды услуг, план маркетинга (формирования клиентуры), источники финансирования деятельности услугополучателя, прогноз доходов и расходов на первые 3 (три) финансовых (операционных) года и показывающий, что услугополучатель обладает организационной структурой, соответствующей планам его деятельности;</w:t>
            </w:r>
            <w:r>
              <w:br/>
            </w:r>
            <w:r>
              <w:rPr>
                <w:rFonts w:ascii="Times New Roman"/>
                <w:b w:val="false"/>
                <w:i w:val="false"/>
                <w:color w:val="000000"/>
                <w:sz w:val="20"/>
              </w:rPr>
              <w:t>
</w:t>
            </w:r>
            <w:r>
              <w:rPr>
                <w:rFonts w:ascii="Times New Roman"/>
                <w:b w:val="false"/>
                <w:i w:val="false"/>
                <w:color w:val="000000"/>
                <w:sz w:val="20"/>
              </w:rPr>
              <w:t>9) положение о службе внутреннего аудита (ревизионной комиссии) (при ее наличии), утвержденное уполномоченным органом услугополучателя;</w:t>
            </w:r>
            <w:r>
              <w:br/>
            </w:r>
            <w:r>
              <w:rPr>
                <w:rFonts w:ascii="Times New Roman"/>
                <w:b w:val="false"/>
                <w:i w:val="false"/>
                <w:color w:val="000000"/>
                <w:sz w:val="20"/>
              </w:rPr>
              <w:t>
</w:t>
            </w:r>
            <w:r>
              <w:rPr>
                <w:rFonts w:ascii="Times New Roman"/>
                <w:b w:val="false"/>
                <w:i w:val="false"/>
                <w:color w:val="000000"/>
                <w:sz w:val="20"/>
              </w:rPr>
              <w:t>10) положение о кредитном комитете (органе, осуществляющем внутреннюю кредитную политику) (при его наличии), утвержденное уполномоченным органом услугополучателя;</w:t>
            </w:r>
            <w:r>
              <w:br/>
            </w:r>
            <w:r>
              <w:rPr>
                <w:rFonts w:ascii="Times New Roman"/>
                <w:b w:val="false"/>
                <w:i w:val="false"/>
                <w:color w:val="000000"/>
                <w:sz w:val="20"/>
              </w:rPr>
              <w:t>
</w:t>
            </w:r>
            <w:r>
              <w:rPr>
                <w:rFonts w:ascii="Times New Roman"/>
                <w:b w:val="false"/>
                <w:i w:val="false"/>
                <w:color w:val="000000"/>
                <w:sz w:val="20"/>
              </w:rPr>
              <w:t>11) правила об общих условиях проведения банковских операций, соответствующие требованиям банковского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12) форма сведений о руководителе исполнительного органа услугополучателя согласно приложению 3 к Квалификационным требованиям на проведение банковских операций организациями, осуществляющими отдельные виды банковских операций, и перечню документов, подтверждающих соответствие им, утвержденным настоящим постановлением на электронном и бумажном носителях, с приложением:</w:t>
            </w:r>
            <w:r>
              <w:br/>
            </w:r>
            <w:r>
              <w:rPr>
                <w:rFonts w:ascii="Times New Roman"/>
                <w:b w:val="false"/>
                <w:i w:val="false"/>
                <w:color w:val="000000"/>
                <w:sz w:val="20"/>
              </w:rPr>
              <w:t>
</w:t>
            </w:r>
            <w:r>
              <w:rPr>
                <w:rFonts w:ascii="Times New Roman"/>
                <w:b w:val="false"/>
                <w:i w:val="false"/>
                <w:color w:val="000000"/>
                <w:sz w:val="20"/>
              </w:rPr>
              <w:t>копии документа, удостоверяющего личность руководителя исполнительного органа услугополучателя (для иностранцев, лиц без гражданства);</w:t>
            </w:r>
            <w:r>
              <w:br/>
            </w:r>
            <w:r>
              <w:rPr>
                <w:rFonts w:ascii="Times New Roman"/>
                <w:b w:val="false"/>
                <w:i w:val="false"/>
                <w:color w:val="000000"/>
                <w:sz w:val="20"/>
              </w:rPr>
              <w:t>
</w:t>
            </w:r>
            <w:r>
              <w:rPr>
                <w:rFonts w:ascii="Times New Roman"/>
                <w:b w:val="false"/>
                <w:i w:val="false"/>
                <w:color w:val="000000"/>
                <w:sz w:val="20"/>
              </w:rPr>
              <w:t>документа, подтверждающего сведения об отсутствии у руководителя исполнительного органа услугополучателя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либо страны, где руководитель исполнительного органа заявителя постоянно проживал в течение последних 15 (пятнадцати) лет;</w:t>
            </w:r>
            <w:r>
              <w:br/>
            </w:r>
            <w:r>
              <w:rPr>
                <w:rFonts w:ascii="Times New Roman"/>
                <w:b w:val="false"/>
                <w:i w:val="false"/>
                <w:color w:val="000000"/>
                <w:sz w:val="20"/>
              </w:rPr>
              <w:t>
</w:t>
            </w:r>
            <w:r>
              <w:rPr>
                <w:rFonts w:ascii="Times New Roman"/>
                <w:b w:val="false"/>
                <w:i w:val="false"/>
                <w:color w:val="000000"/>
                <w:sz w:val="20"/>
              </w:rPr>
              <w:t xml:space="preserve">13) копии документов, подтверждающих оплату минимального размера уставного капитала, установленного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26 марта 2012 года № 127 "О минимальных размерах уставного капитала организаций, осуществляющих отдельные виды банковских операций на основании лицензии уполномоченного органа по регулированию, контролю и надзору финансового рынка и финансовых организаций" (зарегистрировано в Реестре государственной регистрации нормативных правовых актов под № 7642);</w:t>
            </w:r>
            <w:r>
              <w:br/>
            </w:r>
            <w:r>
              <w:rPr>
                <w:rFonts w:ascii="Times New Roman"/>
                <w:b w:val="false"/>
                <w:i w:val="false"/>
                <w:color w:val="000000"/>
                <w:sz w:val="20"/>
              </w:rPr>
              <w:t>
</w:t>
            </w:r>
            <w:r>
              <w:rPr>
                <w:rFonts w:ascii="Times New Roman"/>
                <w:b w:val="false"/>
                <w:i w:val="false"/>
                <w:color w:val="000000"/>
                <w:sz w:val="20"/>
              </w:rPr>
              <w:t>14) копии документов, подтверждающих выполнение мероприятий в части подготовки оборудования и программного обеспечения по автоматизации бухгалтерского учета и главной бухгалтерской книги;</w:t>
            </w:r>
            <w:r>
              <w:br/>
            </w:r>
            <w:r>
              <w:rPr>
                <w:rFonts w:ascii="Times New Roman"/>
                <w:b w:val="false"/>
                <w:i w:val="false"/>
                <w:color w:val="000000"/>
                <w:sz w:val="20"/>
              </w:rPr>
              <w:t>
</w:t>
            </w:r>
            <w:r>
              <w:rPr>
                <w:rFonts w:ascii="Times New Roman"/>
                <w:b w:val="false"/>
                <w:i w:val="false"/>
                <w:color w:val="000000"/>
                <w:sz w:val="20"/>
              </w:rPr>
              <w:t>15) копии документов, подтверждающих наем соответствующего персонала, необходимого для осуществления деятельности по проведению банковских операций, в соответствии с банковским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При обращении услугополучателя для получения лицензии на портал:</w:t>
            </w:r>
            <w:r>
              <w:br/>
            </w: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электронной цифровой подписью (далее – ЭЦП) первого руководителя услугополучателя либо лица, исполняющего его обязанности;</w:t>
            </w:r>
            <w:r>
              <w:br/>
            </w:r>
            <w:r>
              <w:rPr>
                <w:rFonts w:ascii="Times New Roman"/>
                <w:b w:val="false"/>
                <w:i w:val="false"/>
                <w:color w:val="000000"/>
                <w:sz w:val="20"/>
              </w:rPr>
              <w:t>
</w:t>
            </w:r>
            <w:r>
              <w:rPr>
                <w:rFonts w:ascii="Times New Roman"/>
                <w:b w:val="false"/>
                <w:i w:val="false"/>
                <w:color w:val="000000"/>
                <w:sz w:val="20"/>
              </w:rPr>
              <w:t>2) документ об оплате лицензионного сбора (в виде электронной копии документа), за исключением случаев оплаты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3) документы, указанные в подпунктах 3), 6), 7), 8), 9), 10), 11), 12), 13), 14) и 15) (в виде электронных копий документов в формате PDF) и 4) и 5) (в виде форм сведений согласно приложениям 1 и (или) 2 к Квалификационным требованиям по проведению банковских операций организациями, осуществляющими отдельные виды банковских операций, и перечню документов, подтверждающих соответствие им, утвержденных настоящим постановлением, заверенных ЭЦП руководителя акционера (участника) услугополучателя, являющегося юридическим лицом, и (или) ЭЦП акционера (участника) услугополучателя, являющегося физическим лицом) части первой настоящего пункта, которые прикрепляются к электронному заявлению.</w:t>
            </w:r>
            <w:r>
              <w:br/>
            </w:r>
            <w:r>
              <w:rPr>
                <w:rFonts w:ascii="Times New Roman"/>
                <w:b w:val="false"/>
                <w:i w:val="false"/>
                <w:color w:val="000000"/>
                <w:sz w:val="20"/>
              </w:rPr>
              <w:t>
</w:t>
            </w:r>
            <w:r>
              <w:rPr>
                <w:rFonts w:ascii="Times New Roman"/>
                <w:b w:val="false"/>
                <w:i w:val="false"/>
                <w:color w:val="000000"/>
                <w:sz w:val="20"/>
              </w:rPr>
              <w:t>При обращении услугополучателя для получения дубликата лицензии (если ранее выданная лицензия была оформлена в бумажной форме) в канцелярию услугодателя:</w:t>
            </w:r>
            <w:r>
              <w:br/>
            </w:r>
            <w:r>
              <w:rPr>
                <w:rFonts w:ascii="Times New Roman"/>
                <w:b w:val="false"/>
                <w:i w:val="false"/>
                <w:color w:val="000000"/>
                <w:sz w:val="20"/>
              </w:rPr>
              <w:t>
</w:t>
            </w:r>
            <w:r>
              <w:rPr>
                <w:rFonts w:ascii="Times New Roman"/>
                <w:b w:val="false"/>
                <w:i w:val="false"/>
                <w:color w:val="000000"/>
                <w:sz w:val="20"/>
              </w:rPr>
              <w:t>1) заявление в произвольной форме;</w:t>
            </w:r>
            <w:r>
              <w:br/>
            </w:r>
            <w:r>
              <w:rPr>
                <w:rFonts w:ascii="Times New Roman"/>
                <w:b w:val="false"/>
                <w:i w:val="false"/>
                <w:color w:val="000000"/>
                <w:sz w:val="20"/>
              </w:rPr>
              <w:t>
</w:t>
            </w:r>
            <w:r>
              <w:rPr>
                <w:rFonts w:ascii="Times New Roman"/>
                <w:b w:val="false"/>
                <w:i w:val="false"/>
                <w:color w:val="000000"/>
                <w:sz w:val="20"/>
              </w:rPr>
              <w:t>2) копия документа, подтверждающего уплату лицензионного сбора за право занятия отдельными видами деятельности при выдаче дубликата лицензии, за исключением случаев оплаты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При обращении услугополучателя для получения дубликата лицензии (если ранее выданная лицензия была оформлена в бумажной форме) на портал:</w:t>
            </w:r>
            <w:r>
              <w:br/>
            </w: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ЭЦП первого руководителя услугополучателя либо лица, исполняющего его обязанности;</w:t>
            </w:r>
            <w:r>
              <w:br/>
            </w:r>
            <w:r>
              <w:rPr>
                <w:rFonts w:ascii="Times New Roman"/>
                <w:b w:val="false"/>
                <w:i w:val="false"/>
                <w:color w:val="000000"/>
                <w:sz w:val="20"/>
              </w:rPr>
              <w:t>
</w:t>
            </w:r>
            <w:r>
              <w:rPr>
                <w:rFonts w:ascii="Times New Roman"/>
                <w:b w:val="false"/>
                <w:i w:val="false"/>
                <w:color w:val="000000"/>
                <w:sz w:val="20"/>
              </w:rPr>
              <w:t>2) документ, подтверждающий уплату лицензионного сбора за право занятия отдельными видами деятельности при выдаче дубликата лицензии (в виде электронной копии документа), за исключением случаев оплаты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При обращении услугополучателя для переоформления лицензии в канцелярию услугодателя:</w:t>
            </w:r>
            <w:r>
              <w:br/>
            </w:r>
            <w:r>
              <w:rPr>
                <w:rFonts w:ascii="Times New Roman"/>
                <w:b w:val="false"/>
                <w:i w:val="false"/>
                <w:color w:val="000000"/>
                <w:sz w:val="20"/>
              </w:rPr>
              <w:t>
</w:t>
            </w:r>
            <w:r>
              <w:rPr>
                <w:rFonts w:ascii="Times New Roman"/>
                <w:b w:val="false"/>
                <w:i w:val="false"/>
                <w:color w:val="000000"/>
                <w:sz w:val="20"/>
              </w:rPr>
              <w:t>1) заявление о переоформлении лицензии по форме в соответствии с приложением 4 к Правилам;</w:t>
            </w:r>
            <w:r>
              <w:br/>
            </w:r>
            <w:r>
              <w:rPr>
                <w:rFonts w:ascii="Times New Roman"/>
                <w:b w:val="false"/>
                <w:i w:val="false"/>
                <w:color w:val="000000"/>
                <w:sz w:val="20"/>
              </w:rPr>
              <w:t>
</w:t>
            </w:r>
            <w:r>
              <w:rPr>
                <w:rFonts w:ascii="Times New Roman"/>
                <w:b w:val="false"/>
                <w:i w:val="false"/>
                <w:color w:val="000000"/>
                <w:sz w:val="20"/>
              </w:rPr>
              <w:t>2) оригинал лицензии (если ранее выданная лицензия была оформлена в бумажной форме);</w:t>
            </w:r>
            <w:r>
              <w:br/>
            </w:r>
            <w:r>
              <w:rPr>
                <w:rFonts w:ascii="Times New Roman"/>
                <w:b w:val="false"/>
                <w:i w:val="false"/>
                <w:color w:val="000000"/>
                <w:sz w:val="20"/>
              </w:rPr>
              <w:t>
</w:t>
            </w:r>
            <w:r>
              <w:rPr>
                <w:rFonts w:ascii="Times New Roman"/>
                <w:b w:val="false"/>
                <w:i w:val="false"/>
                <w:color w:val="000000"/>
                <w:sz w:val="20"/>
              </w:rPr>
              <w:t>3) копия документа, подтверждающего уплату лицензионного сбора за право занятия отдельными видами деятельности при переоформлении лицензии, за исключением случаев оплаты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4)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w:t>
            </w:r>
            <w:r>
              <w:br/>
            </w:r>
            <w:r>
              <w:rPr>
                <w:rFonts w:ascii="Times New Roman"/>
                <w:b w:val="false"/>
                <w:i w:val="false"/>
                <w:color w:val="000000"/>
                <w:sz w:val="20"/>
              </w:rPr>
              <w:t>
</w:t>
            </w:r>
            <w:r>
              <w:rPr>
                <w:rFonts w:ascii="Times New Roman"/>
                <w:b w:val="false"/>
                <w:i w:val="false"/>
                <w:color w:val="000000"/>
                <w:sz w:val="20"/>
              </w:rPr>
              <w:t>При обращении услугополучателя для переоформления лицензии на портал:</w:t>
            </w:r>
            <w:r>
              <w:br/>
            </w:r>
            <w:r>
              <w:rPr>
                <w:rFonts w:ascii="Times New Roman"/>
                <w:b w:val="false"/>
                <w:i w:val="false"/>
                <w:color w:val="000000"/>
                <w:sz w:val="20"/>
              </w:rPr>
              <w:t>
</w:t>
            </w:r>
            <w:r>
              <w:rPr>
                <w:rFonts w:ascii="Times New Roman"/>
                <w:b w:val="false"/>
                <w:i w:val="false"/>
                <w:color w:val="000000"/>
                <w:sz w:val="20"/>
              </w:rPr>
              <w:t>1) запрос в форме электронного документа, удостоверенного ЭЦП первого руководителя услугополучателя либо лица, исполняющего его обязанности;</w:t>
            </w:r>
            <w:r>
              <w:br/>
            </w:r>
            <w:r>
              <w:rPr>
                <w:rFonts w:ascii="Times New Roman"/>
                <w:b w:val="false"/>
                <w:i w:val="false"/>
                <w:color w:val="000000"/>
                <w:sz w:val="20"/>
              </w:rPr>
              <w:t>
</w:t>
            </w:r>
            <w:r>
              <w:rPr>
                <w:rFonts w:ascii="Times New Roman"/>
                <w:b w:val="false"/>
                <w:i w:val="false"/>
                <w:color w:val="000000"/>
                <w:sz w:val="20"/>
              </w:rPr>
              <w:t>2) документ, подтверждающий уплату лицензионного сбора за право занятия отдельными видами деятельности при переоформлении лицензии (в виде электронной копии документа), за исключением случаев оплаты через платежный шлюз "электронного правительства";</w:t>
            </w:r>
            <w:r>
              <w:br/>
            </w:r>
            <w:r>
              <w:rPr>
                <w:rFonts w:ascii="Times New Roman"/>
                <w:b w:val="false"/>
                <w:i w:val="false"/>
                <w:color w:val="000000"/>
                <w:sz w:val="20"/>
              </w:rPr>
              <w:t>
3) копии документов, содержащих информацию об изменениях, послуживших основанием для переоформления лицензии, за исключением документов, информация из которых содержится в государственных информационных системах (в виде электронных копий документов в формате PDF).</w:t>
            </w:r>
          </w:p>
          <w:bookmarkEnd w:id="9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3"/>
          <w:p>
            <w:pPr>
              <w:spacing w:after="20"/>
              <w:ind w:left="20"/>
              <w:jc w:val="both"/>
            </w:pPr>
            <w:r>
              <w:rPr>
                <w:rFonts w:ascii="Times New Roman"/>
                <w:b w:val="false"/>
                <w:i w:val="false"/>
                <w:color w:val="000000"/>
                <w:sz w:val="20"/>
              </w:rPr>
              <w:t>
1) несоответствие услугополучателя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2) несоблюдение любого из требований, установленных </w:t>
            </w:r>
            <w:r>
              <w:rPr>
                <w:rFonts w:ascii="Times New Roman"/>
                <w:b w:val="false"/>
                <w:i w:val="false"/>
                <w:color w:val="000000"/>
                <w:sz w:val="20"/>
              </w:rPr>
              <w:t>пунктом 2</w:t>
            </w:r>
            <w:r>
              <w:rPr>
                <w:rFonts w:ascii="Times New Roman"/>
                <w:b w:val="false"/>
                <w:i w:val="false"/>
                <w:color w:val="000000"/>
                <w:sz w:val="20"/>
              </w:rPr>
              <w:t xml:space="preserve"> статьи 26 Закона Республики Казахстан от 31 августа 1995 года "О банках и банковской деятельности в Республике Казахстан";</w:t>
            </w:r>
            <w:r>
              <w:br/>
            </w:r>
            <w:r>
              <w:rPr>
                <w:rFonts w:ascii="Times New Roman"/>
                <w:b w:val="false"/>
                <w:i w:val="false"/>
                <w:color w:val="000000"/>
                <w:sz w:val="20"/>
              </w:rPr>
              <w:t>
</w:t>
            </w:r>
            <w:r>
              <w:rPr>
                <w:rFonts w:ascii="Times New Roman"/>
                <w:b w:val="false"/>
                <w:i w:val="false"/>
                <w:color w:val="000000"/>
                <w:sz w:val="20"/>
              </w:rPr>
              <w:t>3) несоответствие представленных документов требованиям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4) занятие видом деятельности запрещено законами Республики Казахстан для данной категории юридических лиц;</w:t>
            </w:r>
            <w:r>
              <w:br/>
            </w:r>
            <w:r>
              <w:rPr>
                <w:rFonts w:ascii="Times New Roman"/>
                <w:b w:val="false"/>
                <w:i w:val="false"/>
                <w:color w:val="000000"/>
                <w:sz w:val="20"/>
              </w:rPr>
              <w:t>
</w:t>
            </w:r>
            <w:r>
              <w:rPr>
                <w:rFonts w:ascii="Times New Roman"/>
                <w:b w:val="false"/>
                <w:i w:val="false"/>
                <w:color w:val="000000"/>
                <w:sz w:val="20"/>
              </w:rPr>
              <w:t>5)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0"/>
              </w:rPr>
              <w:t>
</w:t>
            </w:r>
            <w:r>
              <w:rPr>
                <w:rFonts w:ascii="Times New Roman"/>
                <w:b w:val="false"/>
                <w:i w:val="false"/>
                <w:color w:val="000000"/>
                <w:sz w:val="20"/>
              </w:rPr>
              <w:t>6) в отношении услугополучателя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r>
              <w:br/>
            </w:r>
            <w:r>
              <w:rPr>
                <w:rFonts w:ascii="Times New Roman"/>
                <w:b w:val="false"/>
                <w:i w:val="false"/>
                <w:color w:val="000000"/>
                <w:sz w:val="20"/>
              </w:rPr>
              <w:t>
</w:t>
            </w:r>
            <w:r>
              <w:rPr>
                <w:rFonts w:ascii="Times New Roman"/>
                <w:b w:val="false"/>
                <w:i w:val="false"/>
                <w:color w:val="000000"/>
                <w:sz w:val="20"/>
              </w:rPr>
              <w:t>7) судом на основании представления судебного исполнителя временно запрещено выдавать услугополучателю-должнику лицензию;</w:t>
            </w:r>
            <w:r>
              <w:br/>
            </w:r>
            <w:r>
              <w:rPr>
                <w:rFonts w:ascii="Times New Roman"/>
                <w:b w:val="false"/>
                <w:i w:val="false"/>
                <w:color w:val="000000"/>
                <w:sz w:val="20"/>
              </w:rPr>
              <w:t>
</w:t>
            </w:r>
            <w:r>
              <w:rPr>
                <w:rFonts w:ascii="Times New Roman"/>
                <w:b w:val="false"/>
                <w:i w:val="false"/>
                <w:color w:val="000000"/>
                <w:sz w:val="20"/>
              </w:rPr>
              <w:t>8) установлена недостоверность документов, представленных услугополучателем для получения лицензии, и (или) данных (сведений), содержащихся в них.</w:t>
            </w:r>
            <w:r>
              <w:br/>
            </w:r>
            <w:r>
              <w:rPr>
                <w:rFonts w:ascii="Times New Roman"/>
                <w:b w:val="false"/>
                <w:i w:val="false"/>
                <w:color w:val="000000"/>
                <w:sz w:val="20"/>
              </w:rPr>
              <w:t>
Услугодатель отказывает в переоформлении лицензии в случае ненадлежащего оформления документов, указанных в частях пятой и шестой пункта 8 Стандарта.</w:t>
            </w:r>
          </w:p>
          <w:bookmarkEnd w:id="9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10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94"/>
          <w:p>
            <w:pPr>
              <w:spacing w:after="20"/>
              <w:ind w:left="20"/>
              <w:jc w:val="both"/>
            </w:pPr>
            <w:r>
              <w:rPr>
                <w:rFonts w:ascii="Times New Roman"/>
                <w:b w:val="false"/>
                <w:i w:val="false"/>
                <w:color w:val="000000"/>
                <w:sz w:val="20"/>
              </w:rPr>
              <w:t xml:space="preserve">
Адрес места оказания государственной услуги размещен на официальном интернет-ресурсе услугодателя. </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br/>
            </w:r>
            <w:r>
              <w:rPr>
                <w:rFonts w:ascii="Times New Roman"/>
                <w:b w:val="false"/>
                <w:i w:val="false"/>
                <w:color w:val="000000"/>
                <w:sz w:val="20"/>
              </w:rPr>
              <w:t>
Контактные телефоны справочных служб по вопросам оказания государственной услуги размещены на официальном интернет-ресурсе услугодателя. Единый контакт-центр по вопросам оказания государственных услуг: 8-800-080-7777, 1414.</w:t>
            </w:r>
          </w:p>
          <w:bookmarkEnd w:id="9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банковских операций,</w:t>
            </w:r>
            <w:r>
              <w:br/>
            </w:r>
            <w:r>
              <w:rPr>
                <w:rFonts w:ascii="Times New Roman"/>
                <w:b w:val="false"/>
                <w:i w:val="false"/>
                <w:color w:val="000000"/>
                <w:sz w:val="20"/>
              </w:rPr>
              <w:t>осуществляемых</w:t>
            </w:r>
            <w:r>
              <w:br/>
            </w:r>
            <w:r>
              <w:rPr>
                <w:rFonts w:ascii="Times New Roman"/>
                <w:b w:val="false"/>
                <w:i w:val="false"/>
                <w:color w:val="000000"/>
                <w:sz w:val="20"/>
              </w:rPr>
              <w:t>организациями,</w:t>
            </w:r>
            <w:r>
              <w:br/>
            </w:r>
            <w:r>
              <w:rPr>
                <w:rFonts w:ascii="Times New Roman"/>
                <w:b w:val="false"/>
                <w:i w:val="false"/>
                <w:color w:val="000000"/>
                <w:sz w:val="20"/>
              </w:rPr>
              <w:t>осуществляющими отдельные</w:t>
            </w:r>
            <w:r>
              <w:br/>
            </w:r>
            <w:r>
              <w:rPr>
                <w:rFonts w:ascii="Times New Roman"/>
                <w:b w:val="false"/>
                <w:i w:val="false"/>
                <w:color w:val="000000"/>
                <w:sz w:val="20"/>
              </w:rPr>
              <w:t>виды банковских операций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 w:id="95"/>
    <w:p>
      <w:pPr>
        <w:spacing w:after="0"/>
        <w:ind w:left="0"/>
        <w:jc w:val="both"/>
      </w:pPr>
      <w:r>
        <w:rPr>
          <w:rFonts w:ascii="Times New Roman"/>
          <w:b w:val="false"/>
          <w:i w:val="false"/>
          <w:color w:val="000000"/>
          <w:sz w:val="28"/>
        </w:rPr>
        <w:t>
                                                 В ___________________________</w:t>
      </w:r>
      <w:r>
        <w:br/>
      </w:r>
      <w:r>
        <w:rPr>
          <w:rFonts w:ascii="Times New Roman"/>
          <w:b w:val="false"/>
          <w:i w:val="false"/>
          <w:color w:val="000000"/>
          <w:sz w:val="28"/>
        </w:rPr>
        <w:t xml:space="preserve">                                                       (полное наименование</w:t>
      </w:r>
      <w:r>
        <w:br/>
      </w:r>
      <w:r>
        <w:rPr>
          <w:rFonts w:ascii="Times New Roman"/>
          <w:b w:val="false"/>
          <w:i w:val="false"/>
          <w:color w:val="000000"/>
          <w:sz w:val="28"/>
        </w:rPr>
        <w:t xml:space="preserve">                                                             услугодателя)</w:t>
      </w:r>
      <w:r>
        <w:br/>
      </w:r>
      <w:r>
        <w:rPr>
          <w:rFonts w:ascii="Times New Roman"/>
          <w:b w:val="false"/>
          <w:i w:val="false"/>
          <w:color w:val="000000"/>
          <w:sz w:val="28"/>
        </w:rPr>
        <w:t xml:space="preserve">                                                 от ___________________________</w:t>
      </w:r>
      <w:r>
        <w:br/>
      </w:r>
      <w:r>
        <w:rPr>
          <w:rFonts w:ascii="Times New Roman"/>
          <w:b w:val="false"/>
          <w:i w:val="false"/>
          <w:color w:val="000000"/>
          <w:sz w:val="28"/>
        </w:rPr>
        <w:t xml:space="preserve">                                                 (наименование услугополучателя)</w:t>
      </w:r>
    </w:p>
    <w:bookmarkEnd w:id="95"/>
    <w:bookmarkStart w:name="z161" w:id="96"/>
    <w:p>
      <w:pPr>
        <w:spacing w:after="0"/>
        <w:ind w:left="0"/>
        <w:jc w:val="left"/>
      </w:pPr>
      <w:r>
        <w:rPr>
          <w:rFonts w:ascii="Times New Roman"/>
          <w:b/>
          <w:i w:val="false"/>
          <w:color w:val="000000"/>
        </w:rPr>
        <w:t xml:space="preserve"> Заявление о выдаче лицензии на проведение банковских операций</w:t>
      </w:r>
    </w:p>
    <w:bookmarkEnd w:id="96"/>
    <w:bookmarkStart w:name="z162" w:id="97"/>
    <w:p>
      <w:pPr>
        <w:spacing w:after="0"/>
        <w:ind w:left="0"/>
        <w:jc w:val="both"/>
      </w:pPr>
      <w:r>
        <w:rPr>
          <w:rFonts w:ascii="Times New Roman"/>
          <w:b w:val="false"/>
          <w:i w:val="false"/>
          <w:color w:val="000000"/>
          <w:sz w:val="28"/>
        </w:rPr>
        <w:t>
      Прошу выдать лицензию на проведение банковских операций</w:t>
      </w:r>
      <w:r>
        <w:br/>
      </w:r>
      <w:r>
        <w:rPr>
          <w:rFonts w:ascii="Times New Roman"/>
          <w:b w:val="false"/>
          <w:i w:val="false"/>
          <w:color w:val="000000"/>
          <w:sz w:val="28"/>
        </w:rPr>
        <w:t xml:space="preserve">       (указать вид валюты – в национальной и (или) иностранной):</w:t>
      </w:r>
      <w:r>
        <w:br/>
      </w:r>
      <w:r>
        <w:rPr>
          <w:rFonts w:ascii="Times New Roman"/>
          <w:b w:val="false"/>
          <w:i w:val="false"/>
          <w:color w:val="000000"/>
          <w:sz w:val="28"/>
        </w:rPr>
        <w:t xml:space="preserve">       виды банковских операций:</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Сведения об услугополучателе:</w:t>
      </w:r>
      <w:r>
        <w:br/>
      </w:r>
      <w:r>
        <w:rPr>
          <w:rFonts w:ascii="Times New Roman"/>
          <w:b w:val="false"/>
          <w:i w:val="false"/>
          <w:color w:val="000000"/>
          <w:sz w:val="28"/>
        </w:rPr>
        <w:t xml:space="preserve">       1. Наименование, место нахождения и фактический адрес</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(индекс, область, город, район, улица, номер дома, офиса, бизнес-</w:t>
      </w:r>
      <w:r>
        <w:br/>
      </w:r>
      <w:r>
        <w:rPr>
          <w:rFonts w:ascii="Times New Roman"/>
          <w:b w:val="false"/>
          <w:i w:val="false"/>
          <w:color w:val="000000"/>
          <w:sz w:val="28"/>
        </w:rPr>
        <w:t xml:space="preserve">                   идентификационный номер (при наличии))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(номер телефона, номер факса, адрес электронной почты, интернет-ресурс)</w:t>
      </w:r>
      <w:r>
        <w:br/>
      </w:r>
      <w:r>
        <w:rPr>
          <w:rFonts w:ascii="Times New Roman"/>
          <w:b w:val="false"/>
          <w:i w:val="false"/>
          <w:color w:val="000000"/>
          <w:sz w:val="28"/>
        </w:rPr>
        <w:t xml:space="preserve">       2. Номер и дата свидетельства о государственной регистрации выпуска объявленных</w:t>
      </w:r>
      <w:r>
        <w:br/>
      </w:r>
      <w:r>
        <w:rPr>
          <w:rFonts w:ascii="Times New Roman"/>
          <w:b w:val="false"/>
          <w:i w:val="false"/>
          <w:color w:val="000000"/>
          <w:sz w:val="28"/>
        </w:rPr>
        <w:t xml:space="preserve">       акций (для юридических лиц, созданных в организационно-правовой форме</w:t>
      </w:r>
      <w:r>
        <w:br/>
      </w:r>
      <w:r>
        <w:rPr>
          <w:rFonts w:ascii="Times New Roman"/>
          <w:b w:val="false"/>
          <w:i w:val="false"/>
          <w:color w:val="000000"/>
          <w:sz w:val="28"/>
        </w:rPr>
        <w:t xml:space="preserve">       акционерного общества) и размер уставного капитала услугополучателя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3. Данные о лицензии на проведение банковских операций, полученной впервые:</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(номер, дата, наименование государственного органа, выдавшего лицензию)</w:t>
      </w:r>
      <w:r>
        <w:br/>
      </w:r>
      <w:r>
        <w:rPr>
          <w:rFonts w:ascii="Times New Roman"/>
          <w:b w:val="false"/>
          <w:i w:val="false"/>
          <w:color w:val="000000"/>
          <w:sz w:val="28"/>
        </w:rPr>
        <w:t xml:space="preserve">       4. Перечень направляемых документов, количество экземпляров и листов по</w:t>
      </w:r>
      <w:r>
        <w:br/>
      </w:r>
      <w:r>
        <w:rPr>
          <w:rFonts w:ascii="Times New Roman"/>
          <w:b w:val="false"/>
          <w:i w:val="false"/>
          <w:color w:val="000000"/>
          <w:sz w:val="28"/>
        </w:rPr>
        <w:t xml:space="preserve">       каждому из них:</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Услугополучатель подтверждает достоверность прилагаемых к заявлению документов</w:t>
      </w:r>
      <w:r>
        <w:br/>
      </w:r>
      <w:r>
        <w:rPr>
          <w:rFonts w:ascii="Times New Roman"/>
          <w:b w:val="false"/>
          <w:i w:val="false"/>
          <w:color w:val="000000"/>
          <w:sz w:val="28"/>
        </w:rPr>
        <w:t xml:space="preserve">       (информации). Услугополучатель предоставляет согласие на использование сведений,</w:t>
      </w:r>
      <w:r>
        <w:br/>
      </w:r>
      <w:r>
        <w:rPr>
          <w:rFonts w:ascii="Times New Roman"/>
          <w:b w:val="false"/>
          <w:i w:val="false"/>
          <w:color w:val="000000"/>
          <w:sz w:val="28"/>
        </w:rPr>
        <w:t xml:space="preserve">       составляющих охраняемую законом тайну, содержащихся в информационных</w:t>
      </w:r>
      <w:r>
        <w:br/>
      </w:r>
      <w:r>
        <w:rPr>
          <w:rFonts w:ascii="Times New Roman"/>
          <w:b w:val="false"/>
          <w:i w:val="false"/>
          <w:color w:val="000000"/>
          <w:sz w:val="28"/>
        </w:rPr>
        <w:t xml:space="preserve">       системах. Фамилия, имя, отчество (при его наличии) руководителя исполнительного</w:t>
      </w:r>
      <w:r>
        <w:br/>
      </w:r>
      <w:r>
        <w:rPr>
          <w:rFonts w:ascii="Times New Roman"/>
          <w:b w:val="false"/>
          <w:i w:val="false"/>
          <w:color w:val="000000"/>
          <w:sz w:val="28"/>
        </w:rPr>
        <w:t xml:space="preserve">       органа услугополучателя либо лица, уполномоченного на подачу заявления (с</w:t>
      </w:r>
      <w:r>
        <w:br/>
      </w:r>
      <w:r>
        <w:rPr>
          <w:rFonts w:ascii="Times New Roman"/>
          <w:b w:val="false"/>
          <w:i w:val="false"/>
          <w:color w:val="000000"/>
          <w:sz w:val="28"/>
        </w:rPr>
        <w:t xml:space="preserve">       приложением подтверждающих документов).</w:t>
      </w:r>
      <w:r>
        <w:br/>
      </w:r>
      <w:r>
        <w:rPr>
          <w:rFonts w:ascii="Times New Roman"/>
          <w:b w:val="false"/>
          <w:i w:val="false"/>
          <w:color w:val="000000"/>
          <w:sz w:val="28"/>
        </w:rPr>
        <w:t xml:space="preserve">       __________________________________________ _________________</w:t>
      </w:r>
      <w:r>
        <w:br/>
      </w:r>
      <w:r>
        <w:rPr>
          <w:rFonts w:ascii="Times New Roman"/>
          <w:b w:val="false"/>
          <w:i w:val="false"/>
          <w:color w:val="000000"/>
          <w:sz w:val="28"/>
        </w:rPr>
        <w:t xml:space="preserve">       (подпись или электронная цифровая подпись)             (дата)</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банковских операций,</w:t>
            </w:r>
            <w:r>
              <w:br/>
            </w:r>
            <w:r>
              <w:rPr>
                <w:rFonts w:ascii="Times New Roman"/>
                <w:b w:val="false"/>
                <w:i w:val="false"/>
                <w:color w:val="000000"/>
                <w:sz w:val="20"/>
              </w:rPr>
              <w:t>осуществляемых организациями,</w:t>
            </w:r>
            <w:r>
              <w:br/>
            </w:r>
            <w:r>
              <w:rPr>
                <w:rFonts w:ascii="Times New Roman"/>
                <w:b w:val="false"/>
                <w:i w:val="false"/>
                <w:color w:val="000000"/>
                <w:sz w:val="20"/>
              </w:rPr>
              <w:t>осуществляющими отдельные</w:t>
            </w:r>
            <w:r>
              <w:br/>
            </w:r>
            <w:r>
              <w:rPr>
                <w:rFonts w:ascii="Times New Roman"/>
                <w:b w:val="false"/>
                <w:i w:val="false"/>
                <w:color w:val="000000"/>
                <w:sz w:val="20"/>
              </w:rPr>
              <w:t>виды банковских операций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 w:id="98"/>
    <w:p>
      <w:pPr>
        <w:spacing w:after="0"/>
        <w:ind w:left="0"/>
        <w:jc w:val="left"/>
      </w:pPr>
      <w:r>
        <w:rPr>
          <w:rFonts w:ascii="Times New Roman"/>
          <w:b/>
          <w:i w:val="false"/>
          <w:color w:val="000000"/>
        </w:rPr>
        <w:t xml:space="preserve"> Герб Республики Казахстан</w:t>
      </w:r>
      <w:r>
        <w:br/>
      </w:r>
      <w:r>
        <w:rPr>
          <w:rFonts w:ascii="Times New Roman"/>
          <w:b/>
          <w:i w:val="false"/>
          <w:color w:val="000000"/>
        </w:rPr>
        <w:t>Полное наименование уполномоченного органа</w:t>
      </w:r>
      <w:r>
        <w:br/>
      </w:r>
      <w:r>
        <w:rPr>
          <w:rFonts w:ascii="Times New Roman"/>
          <w:b/>
          <w:i w:val="false"/>
          <w:color w:val="000000"/>
        </w:rPr>
        <w:t>Лицензия</w:t>
      </w:r>
      <w:r>
        <w:br/>
      </w:r>
      <w:r>
        <w:rPr>
          <w:rFonts w:ascii="Times New Roman"/>
          <w:b/>
          <w:i w:val="false"/>
          <w:color w:val="000000"/>
        </w:rPr>
        <w:t>на проведение банковских операций</w:t>
      </w:r>
    </w:p>
    <w:bookmarkEnd w:id="98"/>
    <w:bookmarkStart w:name="z166" w:id="99"/>
    <w:p>
      <w:pPr>
        <w:spacing w:after="0"/>
        <w:ind w:left="0"/>
        <w:jc w:val="both"/>
      </w:pPr>
      <w:r>
        <w:rPr>
          <w:rFonts w:ascii="Times New Roman"/>
          <w:b w:val="false"/>
          <w:i w:val="false"/>
          <w:color w:val="000000"/>
          <w:sz w:val="28"/>
        </w:rPr>
        <w:t>
      Номер лицензии __________             Дата выдачи "____"________ года</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(наименование организации, осуществляющей отдельные виды банковских операций)</w:t>
      </w:r>
      <w:r>
        <w:br/>
      </w:r>
      <w:r>
        <w:rPr>
          <w:rFonts w:ascii="Times New Roman"/>
          <w:b w:val="false"/>
          <w:i w:val="false"/>
          <w:color w:val="000000"/>
          <w:sz w:val="28"/>
        </w:rPr>
        <w:t xml:space="preserve">       Настоящая лицензия дает право на проведение следующих видов банковских</w:t>
      </w:r>
      <w:r>
        <w:br/>
      </w:r>
      <w:r>
        <w:rPr>
          <w:rFonts w:ascii="Times New Roman"/>
          <w:b w:val="false"/>
          <w:i w:val="false"/>
          <w:color w:val="000000"/>
          <w:sz w:val="28"/>
        </w:rPr>
        <w:t xml:space="preserve">       операций (в национальной и (или) иностранной валюте): 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Данные о лицензии на проведение банковских операций, полученной впервые:</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(номер, дата, наименование государственного органа, выдавшего лицензию)</w:t>
      </w:r>
      <w:r>
        <w:br/>
      </w:r>
      <w:r>
        <w:rPr>
          <w:rFonts w:ascii="Times New Roman"/>
          <w:b w:val="false"/>
          <w:i w:val="false"/>
          <w:color w:val="000000"/>
          <w:sz w:val="28"/>
        </w:rPr>
        <w:t xml:space="preserve">       Председатель (заместитель Председателя)</w:t>
      </w:r>
      <w:r>
        <w:br/>
      </w:r>
      <w:r>
        <w:rPr>
          <w:rFonts w:ascii="Times New Roman"/>
          <w:b w:val="false"/>
          <w:i w:val="false"/>
          <w:color w:val="000000"/>
          <w:sz w:val="28"/>
        </w:rPr>
        <w:t xml:space="preserve">       _______________________________________ _____________________________</w:t>
      </w:r>
      <w:r>
        <w:br/>
      </w:r>
      <w:r>
        <w:rPr>
          <w:rFonts w:ascii="Times New Roman"/>
          <w:b w:val="false"/>
          <w:i w:val="false"/>
          <w:color w:val="000000"/>
          <w:sz w:val="28"/>
        </w:rPr>
        <w:t xml:space="preserve">       (подпись или электронная цифровая подпись)       (фамилия, инициалы)</w:t>
      </w:r>
    </w:p>
    <w:bookmarkEnd w:id="99"/>
    <w:bookmarkStart w:name="z167" w:id="100"/>
    <w:p>
      <w:pPr>
        <w:spacing w:after="0"/>
        <w:ind w:left="0"/>
        <w:jc w:val="both"/>
      </w:pPr>
      <w:r>
        <w:rPr>
          <w:rFonts w:ascii="Times New Roman"/>
          <w:b w:val="false"/>
          <w:i w:val="false"/>
          <w:color w:val="000000"/>
          <w:sz w:val="28"/>
        </w:rPr>
        <w:t>
      Место печати (для бумажной формы)</w:t>
      </w:r>
      <w:r>
        <w:br/>
      </w:r>
      <w:r>
        <w:rPr>
          <w:rFonts w:ascii="Times New Roman"/>
          <w:b w:val="false"/>
          <w:i w:val="false"/>
          <w:color w:val="000000"/>
          <w:sz w:val="28"/>
        </w:rPr>
        <w:t xml:space="preserve">       город Алматы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банковских операций,</w:t>
            </w:r>
            <w:r>
              <w:br/>
            </w:r>
            <w:r>
              <w:rPr>
                <w:rFonts w:ascii="Times New Roman"/>
                <w:b w:val="false"/>
                <w:i w:val="false"/>
                <w:color w:val="000000"/>
                <w:sz w:val="20"/>
              </w:rPr>
              <w:t>осуществляемых организациями,</w:t>
            </w:r>
            <w:r>
              <w:br/>
            </w:r>
            <w:r>
              <w:rPr>
                <w:rFonts w:ascii="Times New Roman"/>
                <w:b w:val="false"/>
                <w:i w:val="false"/>
                <w:color w:val="000000"/>
                <w:sz w:val="20"/>
              </w:rPr>
              <w:t>осуществляющими отдельные</w:t>
            </w:r>
            <w:r>
              <w:br/>
            </w:r>
            <w:r>
              <w:rPr>
                <w:rFonts w:ascii="Times New Roman"/>
                <w:b w:val="false"/>
                <w:i w:val="false"/>
                <w:color w:val="000000"/>
                <w:sz w:val="20"/>
              </w:rPr>
              <w:t>виды банковских операций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 w:id="101"/>
    <w:p>
      <w:pPr>
        <w:spacing w:after="0"/>
        <w:ind w:left="0"/>
        <w:jc w:val="both"/>
      </w:pPr>
      <w:r>
        <w:rPr>
          <w:rFonts w:ascii="Times New Roman"/>
          <w:b w:val="false"/>
          <w:i w:val="false"/>
          <w:color w:val="000000"/>
          <w:sz w:val="28"/>
        </w:rPr>
        <w:t>
                                                 В ____________________________</w:t>
      </w:r>
      <w:r>
        <w:br/>
      </w:r>
      <w:r>
        <w:rPr>
          <w:rFonts w:ascii="Times New Roman"/>
          <w:b w:val="false"/>
          <w:i w:val="false"/>
          <w:color w:val="000000"/>
          <w:sz w:val="28"/>
        </w:rPr>
        <w:t xml:space="preserve">                                                       (полное наименование</w:t>
      </w:r>
      <w:r>
        <w:br/>
      </w:r>
      <w:r>
        <w:rPr>
          <w:rFonts w:ascii="Times New Roman"/>
          <w:b w:val="false"/>
          <w:i w:val="false"/>
          <w:color w:val="000000"/>
          <w:sz w:val="28"/>
        </w:rPr>
        <w:t xml:space="preserve">                                                             услугодателя)</w:t>
      </w:r>
      <w:r>
        <w:br/>
      </w:r>
      <w:r>
        <w:rPr>
          <w:rFonts w:ascii="Times New Roman"/>
          <w:b w:val="false"/>
          <w:i w:val="false"/>
          <w:color w:val="000000"/>
          <w:sz w:val="28"/>
        </w:rPr>
        <w:t xml:space="preserve">                                                 от ____________________________</w:t>
      </w:r>
      <w:r>
        <w:br/>
      </w:r>
      <w:r>
        <w:rPr>
          <w:rFonts w:ascii="Times New Roman"/>
          <w:b w:val="false"/>
          <w:i w:val="false"/>
          <w:color w:val="000000"/>
          <w:sz w:val="28"/>
        </w:rPr>
        <w:t xml:space="preserve">                                                       (полное наименование</w:t>
      </w:r>
      <w:r>
        <w:br/>
      </w:r>
      <w:r>
        <w:rPr>
          <w:rFonts w:ascii="Times New Roman"/>
          <w:b w:val="false"/>
          <w:i w:val="false"/>
          <w:color w:val="000000"/>
          <w:sz w:val="28"/>
        </w:rPr>
        <w:t xml:space="preserve">                                                       услугополучателя)</w:t>
      </w:r>
    </w:p>
    <w:bookmarkEnd w:id="101"/>
    <w:bookmarkStart w:name="z171" w:id="102"/>
    <w:p>
      <w:pPr>
        <w:spacing w:after="0"/>
        <w:ind w:left="0"/>
        <w:jc w:val="left"/>
      </w:pPr>
      <w:r>
        <w:rPr>
          <w:rFonts w:ascii="Times New Roman"/>
          <w:b/>
          <w:i w:val="false"/>
          <w:color w:val="000000"/>
        </w:rPr>
        <w:t xml:space="preserve"> Заявление о переоформлении лицензии</w:t>
      </w:r>
      <w:r>
        <w:br/>
      </w:r>
      <w:r>
        <w:rPr>
          <w:rFonts w:ascii="Times New Roman"/>
          <w:b/>
          <w:i w:val="false"/>
          <w:color w:val="000000"/>
        </w:rPr>
        <w:t>на проведение банковских операций</w:t>
      </w:r>
    </w:p>
    <w:bookmarkEnd w:id="102"/>
    <w:bookmarkStart w:name="z172" w:id="103"/>
    <w:p>
      <w:pPr>
        <w:spacing w:after="0"/>
        <w:ind w:left="0"/>
        <w:jc w:val="both"/>
      </w:pPr>
      <w:r>
        <w:rPr>
          <w:rFonts w:ascii="Times New Roman"/>
          <w:b w:val="false"/>
          <w:i w:val="false"/>
          <w:color w:val="000000"/>
          <w:sz w:val="28"/>
        </w:rPr>
        <w:t>
      Прошу переоформить лицензию ___________________________________</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(указать наименование лицензии и вид валюты – национальная и (или)</w:t>
      </w:r>
      <w:r>
        <w:br/>
      </w:r>
      <w:r>
        <w:rPr>
          <w:rFonts w:ascii="Times New Roman"/>
          <w:b w:val="false"/>
          <w:i w:val="false"/>
          <w:color w:val="000000"/>
          <w:sz w:val="28"/>
        </w:rPr>
        <w:t xml:space="preserve">       иностранная) в связи _________________________________________________</w:t>
      </w:r>
      <w:r>
        <w:br/>
      </w:r>
      <w:r>
        <w:rPr>
          <w:rFonts w:ascii="Times New Roman"/>
          <w:b w:val="false"/>
          <w:i w:val="false"/>
          <w:color w:val="000000"/>
          <w:sz w:val="28"/>
        </w:rPr>
        <w:t xml:space="preserve">                         (указать причину переоформления лицензии)</w:t>
      </w:r>
      <w:r>
        <w:br/>
      </w:r>
      <w:r>
        <w:rPr>
          <w:rFonts w:ascii="Times New Roman"/>
          <w:b w:val="false"/>
          <w:i w:val="false"/>
          <w:color w:val="000000"/>
          <w:sz w:val="28"/>
        </w:rPr>
        <w:t xml:space="preserve">       Сведения об услугополучателе ______________________________________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1. Наименование, место нахождения 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(индекс, область, город, район, улица, номер дома, офиса)</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(номер телефона, номер факса, адрес электронной почты, интернет-ресурс)</w:t>
      </w:r>
      <w:r>
        <w:br/>
      </w:r>
      <w:r>
        <w:rPr>
          <w:rFonts w:ascii="Times New Roman"/>
          <w:b w:val="false"/>
          <w:i w:val="false"/>
          <w:color w:val="000000"/>
          <w:sz w:val="28"/>
        </w:rPr>
        <w:t xml:space="preserve">       2. Данные о лицензии на проведение банковских операций и (или) деятельности</w:t>
      </w:r>
      <w:r>
        <w:br/>
      </w:r>
      <w:r>
        <w:rPr>
          <w:rFonts w:ascii="Times New Roman"/>
          <w:b w:val="false"/>
          <w:i w:val="false"/>
          <w:color w:val="000000"/>
          <w:sz w:val="28"/>
        </w:rPr>
        <w:t xml:space="preserve">       на рынке ценных бумаг, полученной впервые 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(номер, дата, наименование государственного органа, выдавшего лицензию)</w:t>
      </w:r>
      <w:r>
        <w:br/>
      </w:r>
      <w:r>
        <w:rPr>
          <w:rFonts w:ascii="Times New Roman"/>
          <w:b w:val="false"/>
          <w:i w:val="false"/>
          <w:color w:val="000000"/>
          <w:sz w:val="28"/>
        </w:rPr>
        <w:t xml:space="preserve">       3. Перечень направляемых документов, количество экземпляров и листов по</w:t>
      </w:r>
      <w:r>
        <w:br/>
      </w:r>
      <w:r>
        <w:rPr>
          <w:rFonts w:ascii="Times New Roman"/>
          <w:b w:val="false"/>
          <w:i w:val="false"/>
          <w:color w:val="000000"/>
          <w:sz w:val="28"/>
        </w:rPr>
        <w:t xml:space="preserve">       каждому из них</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Услугополучатель подтверждает достоверность прилагаемых к заявлению</w:t>
      </w:r>
      <w:r>
        <w:br/>
      </w:r>
      <w:r>
        <w:rPr>
          <w:rFonts w:ascii="Times New Roman"/>
          <w:b w:val="false"/>
          <w:i w:val="false"/>
          <w:color w:val="000000"/>
          <w:sz w:val="28"/>
        </w:rPr>
        <w:t xml:space="preserve">       документов (информации). Услугополучатель предоставляет согласие на</w:t>
      </w:r>
      <w:r>
        <w:br/>
      </w:r>
      <w:r>
        <w:rPr>
          <w:rFonts w:ascii="Times New Roman"/>
          <w:b w:val="false"/>
          <w:i w:val="false"/>
          <w:color w:val="000000"/>
          <w:sz w:val="28"/>
        </w:rPr>
        <w:t xml:space="preserve">       использование сведений, составляющих охраняемую законом тайну, содержащихся</w:t>
      </w:r>
      <w:r>
        <w:br/>
      </w:r>
      <w:r>
        <w:rPr>
          <w:rFonts w:ascii="Times New Roman"/>
          <w:b w:val="false"/>
          <w:i w:val="false"/>
          <w:color w:val="000000"/>
          <w:sz w:val="28"/>
        </w:rPr>
        <w:t xml:space="preserve">       в информационных системах. Фамилия, имя, отчество (при его наличии)</w:t>
      </w:r>
      <w:r>
        <w:br/>
      </w:r>
      <w:r>
        <w:rPr>
          <w:rFonts w:ascii="Times New Roman"/>
          <w:b w:val="false"/>
          <w:i w:val="false"/>
          <w:color w:val="000000"/>
          <w:sz w:val="28"/>
        </w:rPr>
        <w:t xml:space="preserve">       руководителя исполнительного органа услугополучателя либо лица, уполномоченного</w:t>
      </w:r>
      <w:r>
        <w:br/>
      </w:r>
      <w:r>
        <w:rPr>
          <w:rFonts w:ascii="Times New Roman"/>
          <w:b w:val="false"/>
          <w:i w:val="false"/>
          <w:color w:val="000000"/>
          <w:sz w:val="28"/>
        </w:rPr>
        <w:t xml:space="preserve">       на подачу заявления (с приложением подтверждающих документов).</w:t>
      </w:r>
      <w:r>
        <w:br/>
      </w:r>
      <w:r>
        <w:rPr>
          <w:rFonts w:ascii="Times New Roman"/>
          <w:b w:val="false"/>
          <w:i w:val="false"/>
          <w:color w:val="000000"/>
          <w:sz w:val="28"/>
        </w:rPr>
        <w:t xml:space="preserve">       _______________________________________________ ________________</w:t>
      </w:r>
      <w:r>
        <w:br/>
      </w:r>
      <w:r>
        <w:rPr>
          <w:rFonts w:ascii="Times New Roman"/>
          <w:b w:val="false"/>
          <w:i w:val="false"/>
          <w:color w:val="000000"/>
          <w:sz w:val="28"/>
        </w:rPr>
        <w:t xml:space="preserve">       (подпись или электронная цифровая подпись)                   (дата)</w:t>
      </w:r>
    </w:p>
    <w:bookmarkEnd w:id="1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лицензирования</w:t>
            </w:r>
            <w:r>
              <w:br/>
            </w:r>
            <w:r>
              <w:rPr>
                <w:rFonts w:ascii="Times New Roman"/>
                <w:b w:val="false"/>
                <w:i w:val="false"/>
                <w:color w:val="000000"/>
                <w:sz w:val="20"/>
              </w:rPr>
              <w:t>банковских операций,</w:t>
            </w:r>
            <w:r>
              <w:br/>
            </w:r>
            <w:r>
              <w:rPr>
                <w:rFonts w:ascii="Times New Roman"/>
                <w:b w:val="false"/>
                <w:i w:val="false"/>
                <w:color w:val="000000"/>
                <w:sz w:val="20"/>
              </w:rPr>
              <w:t>осуществляемых организациями,</w:t>
            </w:r>
            <w:r>
              <w:br/>
            </w:r>
            <w:r>
              <w:rPr>
                <w:rFonts w:ascii="Times New Roman"/>
                <w:b w:val="false"/>
                <w:i w:val="false"/>
                <w:color w:val="000000"/>
                <w:sz w:val="20"/>
              </w:rPr>
              <w:t>осуществляющими отдельные</w:t>
            </w:r>
            <w:r>
              <w:br/>
            </w:r>
            <w:r>
              <w:rPr>
                <w:rFonts w:ascii="Times New Roman"/>
                <w:b w:val="false"/>
                <w:i w:val="false"/>
                <w:color w:val="000000"/>
                <w:sz w:val="20"/>
              </w:rPr>
              <w:t>виды банковских операций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 w:id="104"/>
    <w:p>
      <w:pPr>
        <w:spacing w:after="0"/>
        <w:ind w:left="0"/>
        <w:jc w:val="left"/>
      </w:pPr>
      <w:r>
        <w:rPr>
          <w:rFonts w:ascii="Times New Roman"/>
          <w:b/>
          <w:i w:val="false"/>
          <w:color w:val="000000"/>
        </w:rPr>
        <w:t xml:space="preserve"> Заявление</w:t>
      </w:r>
      <w:r>
        <w:br/>
      </w:r>
      <w:r>
        <w:rPr>
          <w:rFonts w:ascii="Times New Roman"/>
          <w:b/>
          <w:i w:val="false"/>
          <w:color w:val="000000"/>
        </w:rPr>
        <w:t>о прекращении действия лицензии на проведение банковских операций</w:t>
      </w:r>
      <w:r>
        <w:br/>
      </w:r>
      <w:r>
        <w:rPr>
          <w:rFonts w:ascii="Times New Roman"/>
          <w:b/>
          <w:i w:val="false"/>
          <w:color w:val="000000"/>
        </w:rPr>
        <w:t>в связи с добровольным обращением к услугодателю</w:t>
      </w:r>
    </w:p>
    <w:bookmarkEnd w:id="104"/>
    <w:bookmarkStart w:name="z176" w:id="105"/>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xml:space="preserve">                         (наименование услугополучателя)</w:t>
      </w:r>
      <w:r>
        <w:br/>
      </w:r>
      <w:r>
        <w:rPr>
          <w:rFonts w:ascii="Times New Roman"/>
          <w:b w:val="false"/>
          <w:i w:val="false"/>
          <w:color w:val="000000"/>
          <w:sz w:val="28"/>
        </w:rPr>
        <w:t xml:space="preserve">       просит в соответствии с решением уполномоченного органа услугополучателя</w:t>
      </w:r>
      <w:r>
        <w:br/>
      </w:r>
      <w:r>
        <w:rPr>
          <w:rFonts w:ascii="Times New Roman"/>
          <w:b w:val="false"/>
          <w:i w:val="false"/>
          <w:color w:val="000000"/>
          <w:sz w:val="28"/>
        </w:rPr>
        <w:t xml:space="preserve">       № ____________             от "____" _____________ ____ года,</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(место проведения)</w:t>
      </w:r>
      <w:r>
        <w:br/>
      </w:r>
      <w:r>
        <w:rPr>
          <w:rFonts w:ascii="Times New Roman"/>
          <w:b w:val="false"/>
          <w:i w:val="false"/>
          <w:color w:val="000000"/>
          <w:sz w:val="28"/>
        </w:rPr>
        <w:t xml:space="preserve">       осуществить прекращение действия лицензии на проведение банковских операций</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(наименование лицензии и банковской операции)</w:t>
      </w:r>
      <w:r>
        <w:br/>
      </w:r>
      <w:r>
        <w:rPr>
          <w:rFonts w:ascii="Times New Roman"/>
          <w:b w:val="false"/>
          <w:i w:val="false"/>
          <w:color w:val="000000"/>
          <w:sz w:val="28"/>
        </w:rPr>
        <w:t xml:space="preserve">       Услугополучатель подтверждает достоверность прилагаемых к заявлению</w:t>
      </w:r>
      <w:r>
        <w:br/>
      </w:r>
      <w:r>
        <w:rPr>
          <w:rFonts w:ascii="Times New Roman"/>
          <w:b w:val="false"/>
          <w:i w:val="false"/>
          <w:color w:val="000000"/>
          <w:sz w:val="28"/>
        </w:rPr>
        <w:t xml:space="preserve">       документов (информации).</w:t>
      </w:r>
      <w:r>
        <w:br/>
      </w:r>
      <w:r>
        <w:rPr>
          <w:rFonts w:ascii="Times New Roman"/>
          <w:b w:val="false"/>
          <w:i w:val="false"/>
          <w:color w:val="000000"/>
          <w:sz w:val="28"/>
        </w:rPr>
        <w:t xml:space="preserve">       Прилагаемые документы (указать поименный перечень направляемых документов,</w:t>
      </w:r>
      <w:r>
        <w:br/>
      </w:r>
      <w:r>
        <w:rPr>
          <w:rFonts w:ascii="Times New Roman"/>
          <w:b w:val="false"/>
          <w:i w:val="false"/>
          <w:color w:val="000000"/>
          <w:sz w:val="28"/>
        </w:rPr>
        <w:t xml:space="preserve">       количество экземпляров и листов по каждому из них) __________________________</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Услугополучатель предоставляет согласие на использование сведений, составляющих</w:t>
      </w:r>
      <w:r>
        <w:br/>
      </w:r>
      <w:r>
        <w:rPr>
          <w:rFonts w:ascii="Times New Roman"/>
          <w:b w:val="false"/>
          <w:i w:val="false"/>
          <w:color w:val="000000"/>
          <w:sz w:val="28"/>
        </w:rPr>
        <w:t xml:space="preserve">       охраняемую законом тайну, содержащихся в информационных системах.</w:t>
      </w:r>
      <w:r>
        <w:br/>
      </w:r>
      <w:r>
        <w:rPr>
          <w:rFonts w:ascii="Times New Roman"/>
          <w:b w:val="false"/>
          <w:i w:val="false"/>
          <w:color w:val="000000"/>
          <w:sz w:val="28"/>
        </w:rPr>
        <w:t xml:space="preserve">       Фамилия, имя, отчество (при его наличии) руководителя исполнительного органа</w:t>
      </w:r>
      <w:r>
        <w:br/>
      </w:r>
      <w:r>
        <w:rPr>
          <w:rFonts w:ascii="Times New Roman"/>
          <w:b w:val="false"/>
          <w:i w:val="false"/>
          <w:color w:val="000000"/>
          <w:sz w:val="28"/>
        </w:rPr>
        <w:t xml:space="preserve">       услугополучателя либо лица, уполномоченного на подачу заявления (с приложением</w:t>
      </w:r>
      <w:r>
        <w:br/>
      </w:r>
      <w:r>
        <w:rPr>
          <w:rFonts w:ascii="Times New Roman"/>
          <w:b w:val="false"/>
          <w:i w:val="false"/>
          <w:color w:val="000000"/>
          <w:sz w:val="28"/>
        </w:rPr>
        <w:t xml:space="preserve">       подтверждающих документов)</w:t>
      </w:r>
      <w:r>
        <w:br/>
      </w:r>
      <w:r>
        <w:rPr>
          <w:rFonts w:ascii="Times New Roman"/>
          <w:b w:val="false"/>
          <w:i w:val="false"/>
          <w:color w:val="000000"/>
          <w:sz w:val="28"/>
        </w:rPr>
        <w:t xml:space="preserve">       ________________________________________       ________________</w:t>
      </w:r>
      <w:r>
        <w:br/>
      </w:r>
      <w:r>
        <w:rPr>
          <w:rFonts w:ascii="Times New Roman"/>
          <w:b w:val="false"/>
          <w:i w:val="false"/>
          <w:color w:val="000000"/>
          <w:sz w:val="28"/>
        </w:rPr>
        <w:t xml:space="preserve">       (подпись или электронная цифровая подпись)             (дата)</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постановлению Правления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регулированию и</w:t>
            </w:r>
            <w:r>
              <w:br/>
            </w:r>
            <w:r>
              <w:rPr>
                <w:rFonts w:ascii="Times New Roman"/>
                <w:b w:val="false"/>
                <w:i w:val="false"/>
                <w:color w:val="000000"/>
                <w:sz w:val="20"/>
              </w:rPr>
              <w:t>надзору финансового рынка и</w:t>
            </w:r>
            <w:r>
              <w:br/>
            </w:r>
            <w:r>
              <w:rPr>
                <w:rFonts w:ascii="Times New Roman"/>
                <w:b w:val="false"/>
                <w:i w:val="false"/>
                <w:color w:val="000000"/>
                <w:sz w:val="20"/>
              </w:rPr>
              <w:t>финансовых организаций</w:t>
            </w:r>
            <w:r>
              <w:br/>
            </w:r>
            <w:r>
              <w:rPr>
                <w:rFonts w:ascii="Times New Roman"/>
                <w:b w:val="false"/>
                <w:i w:val="false"/>
                <w:color w:val="000000"/>
                <w:sz w:val="20"/>
              </w:rPr>
              <w:t>от 25 июня 2007 года № 168</w:t>
            </w:r>
          </w:p>
        </w:tc>
      </w:tr>
    </w:tbl>
    <w:bookmarkStart w:name="z179" w:id="106"/>
    <w:p>
      <w:pPr>
        <w:spacing w:after="0"/>
        <w:ind w:left="0"/>
        <w:jc w:val="left"/>
      </w:pPr>
      <w:r>
        <w:rPr>
          <w:rFonts w:ascii="Times New Roman"/>
          <w:b/>
          <w:i w:val="false"/>
          <w:color w:val="000000"/>
        </w:rPr>
        <w:t xml:space="preserve"> Квалификационные требования по проведению банковских операций организациями, осуществляющими отдельные виды банковских операций, и перечень документов, подтверждающих соответствие им</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765"/>
        <w:gridCol w:w="809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07"/>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п/п</w:t>
            </w:r>
          </w:p>
          <w:bookmarkEnd w:id="107"/>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и программного обеспечения по автоматизации бухгалтерского учета и главной бухгалтерской книги</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Документы, подтверждающие выполнение мероприятий в части подготовки оборудования и программного обеспечения по автоматизации бухгалтерского учета и главной бухгалтерской книги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персонала, необходимого для осуществления деятельности по проведению банковских операций, в соответствии с банковским законодательством Республики Казахстан</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наем соответствующего персонала, необходимого для осуществления деятельности по проведению банковских операций, в соответствии с банковским законодательством Республики Казахстан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акционера (участника) организации, осуществляющей отдельные виды банковских операций – юридического лица и (или) физического лица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08"/>
          <w:p>
            <w:pPr>
              <w:spacing w:after="20"/>
              <w:ind w:left="20"/>
              <w:jc w:val="both"/>
            </w:pPr>
            <w:r>
              <w:rPr>
                <w:rFonts w:ascii="Times New Roman"/>
                <w:b w:val="false"/>
                <w:i w:val="false"/>
                <w:color w:val="000000"/>
                <w:sz w:val="20"/>
              </w:rPr>
              <w:t>
Форма сведений об акционере (участнике) организации, осуществляющей отдельные виды банковских операций, являющимся юридическим лицом, согласно приложению 1 к Квалификационным требованиям по проведению банковских операций организациями, осуществляющими отдельные виды банковских операций, и перечню документов, подтверждающих соответствие им (далее – Квалификационные требования).</w:t>
            </w:r>
            <w:r>
              <w:br/>
            </w:r>
            <w:r>
              <w:rPr>
                <w:rFonts w:ascii="Times New Roman"/>
                <w:b w:val="false"/>
                <w:i w:val="false"/>
                <w:color w:val="000000"/>
                <w:sz w:val="20"/>
              </w:rPr>
              <w:t>
</w:t>
            </w:r>
            <w:r>
              <w:rPr>
                <w:rFonts w:ascii="Times New Roman"/>
                <w:b w:val="false"/>
                <w:i w:val="false"/>
                <w:color w:val="000000"/>
                <w:sz w:val="20"/>
              </w:rPr>
              <w:t>Предоставляется по состоянию на дату, предшествующую дате представления документов.</w:t>
            </w:r>
            <w:r>
              <w:br/>
            </w:r>
            <w:r>
              <w:rPr>
                <w:rFonts w:ascii="Times New Roman"/>
                <w:b w:val="false"/>
                <w:i w:val="false"/>
                <w:color w:val="000000"/>
                <w:sz w:val="20"/>
              </w:rPr>
              <w:t>
Организация, осуществляющая отдельные виды банковских операций, обладающая лицензией на проведение банковских операций, в случае изменения сведений об акционере (участнике) услугополучателя (за исключением дочерних организаций Национального Банка Республики Казахстан и национального управляющего холдинга в сфере агропромышленного комплекса) представляет измененные и (или) дополненные документы (сведения) уполномоченному органу по регулированию, контролю и надзору финансового рынка и финансовых организаций (далее – уполномоченный орган) в течение 14 (четырнадцати) календарных дней со дня изменения сведений с приложением копий подтверждающих документов, заверенных подписью руководителя исполнительного органа организации, осуществляющей отдельные виды банковских операций, либо лица, исполняющего его обязанности (с представлением копии подтверждающего документа о возложении исполнения обязанностей), с указанием фамилии, имени, отчества (при его наличии) должностного лица и отметкой на верность копии.</w:t>
            </w:r>
          </w:p>
          <w:bookmarkEnd w:id="10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09"/>
          <w:p>
            <w:pPr>
              <w:spacing w:after="20"/>
              <w:ind w:left="20"/>
              <w:jc w:val="both"/>
            </w:pPr>
            <w:r>
              <w:rPr>
                <w:rFonts w:ascii="Times New Roman"/>
                <w:b w:val="false"/>
                <w:i w:val="false"/>
                <w:color w:val="000000"/>
                <w:sz w:val="20"/>
              </w:rPr>
              <w:t>
Форма сведений об акционере (участнике) организации, осуществляющей отдельные виды банковских операций, являющимся физическим лицом, согласно приложению 2 к Квалификационным требованиям.</w:t>
            </w:r>
            <w:r>
              <w:br/>
            </w:r>
            <w:r>
              <w:rPr>
                <w:rFonts w:ascii="Times New Roman"/>
                <w:b w:val="false"/>
                <w:i w:val="false"/>
                <w:color w:val="000000"/>
                <w:sz w:val="20"/>
              </w:rPr>
              <w:t>
</w:t>
            </w:r>
            <w:r>
              <w:rPr>
                <w:rFonts w:ascii="Times New Roman"/>
                <w:b w:val="false"/>
                <w:i w:val="false"/>
                <w:color w:val="000000"/>
                <w:sz w:val="20"/>
              </w:rPr>
              <w:t>Предоставляется по состоянию на дату, предшествующую дате представления документов, с приложением:</w:t>
            </w:r>
            <w:r>
              <w:br/>
            </w:r>
            <w:r>
              <w:rPr>
                <w:rFonts w:ascii="Times New Roman"/>
                <w:b w:val="false"/>
                <w:i w:val="false"/>
                <w:color w:val="000000"/>
                <w:sz w:val="20"/>
              </w:rPr>
              <w:t>
</w:t>
            </w:r>
            <w:r>
              <w:rPr>
                <w:rFonts w:ascii="Times New Roman"/>
                <w:b w:val="false"/>
                <w:i w:val="false"/>
                <w:color w:val="000000"/>
                <w:sz w:val="20"/>
              </w:rPr>
              <w:t>копии документа, удостоверяющего личность акционера (участника) – физического лица (для иностранцев, лиц без гражданства);</w:t>
            </w:r>
            <w:r>
              <w:br/>
            </w:r>
            <w:r>
              <w:rPr>
                <w:rFonts w:ascii="Times New Roman"/>
                <w:b w:val="false"/>
                <w:i w:val="false"/>
                <w:color w:val="000000"/>
                <w:sz w:val="20"/>
              </w:rPr>
              <w:t>
</w:t>
            </w:r>
            <w:r>
              <w:rPr>
                <w:rFonts w:ascii="Times New Roman"/>
                <w:b w:val="false"/>
                <w:i w:val="false"/>
                <w:color w:val="000000"/>
                <w:sz w:val="20"/>
              </w:rPr>
              <w:t>документа, подтверждающего сведения об отсутствии у акционера (участника) – физического лица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либо страны, где акционер (участник) организации, осуществляющей отдельные виды банковских операций – физическое лицо постоянно проживал в течение последних 15 (пятнадцати) лет. Дата выдачи указанного документа не превышает 3 (трех) месяцев, предшествующих дате подачи заявления (за исключением случаев, когда в предоставляемом документе указан иной срок его действия). Если законодательством страны, государственный орган которой уполномочен подтверждать сведения об отсутствии неснятой или непогашенной судимости за преступления,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(для иностранцев) или страны постоянного проживания (для лиц без гражданства) в адрес уполномоченного органа.</w:t>
            </w:r>
            <w:r>
              <w:br/>
            </w:r>
            <w:r>
              <w:rPr>
                <w:rFonts w:ascii="Times New Roman"/>
                <w:b w:val="false"/>
                <w:i w:val="false"/>
                <w:color w:val="000000"/>
                <w:sz w:val="20"/>
              </w:rPr>
              <w:t>
Организация, осуществляющая отдельные виды банковских операций, обладающая лицензией на проведение банковских операций, в случае изменения сведений об акционере (участнике) организации, осуществляющей отдельные виды банковских операций (за исключением дочерних организаций Национального Банка Республики Казахстан и национального управляющего холдинга в сфере агропромышленного комплекса), представляет измененные и (или) дополненные документы (сведения) в уполномоченный орган в течение 14 (четырнадцати) календарных дней со дня изменения сведений с приложением копий подтверждающих документов, заверенных подписью руководителя исполнительного органа организации, осуществляющей отдельные виды банковских операций, либо лица, исполняющего его обязанности (с представлением копии подтверждающего документа о возложении исполнения обязанностей), с указанием фамилии, имени, отчества (при его наличии) должностного лица и отметкой на верность копии.</w:t>
            </w:r>
          </w:p>
          <w:bookmarkEnd w:id="109"/>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штатного расписания организации, осуществляющей отдельные виды банковских операций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штатного расписания с указанием фамилий, имен и отчеств (при их наличии) работников организации, осуществляющей отдельные виды банковских операций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стратегии развития деятельности организации, осуществляющей отдельные виды банковских операций, по банковским операциям</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Бизнес-план по всем банковским операциям, раскрывающий цели и задачи деятельности организации, осуществляющей отдельные виды банковских операций, определение сегмента рынка, на который ориентирована организация, осуществляющая отдельные виды банковских операций, виды услуг, план маркетинга (формирования клиентуры), источники финансирования деятельности организации, осуществляющей отдельные виды банковских операций, прогноз доходов и расходов на первые 3 (три) финансовых (операционных) года и показывающий, что организация, осуществляющая отдельные виды банковских операций, обладает организационной структурой, соответствующей планам его деятельности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 об общих условиях проведения банковских операций, соответствующих требованиям банковского законодательства Республики Казахстан</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об общих условиях проведения банковских операций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руководителя исполнительного органа организации, осуществляющей отдельные виды банковских операций, соответствующего требованиям банковского законодательства Республики Казахстан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10"/>
          <w:p>
            <w:pPr>
              <w:spacing w:after="20"/>
              <w:ind w:left="20"/>
              <w:jc w:val="both"/>
            </w:pPr>
            <w:r>
              <w:rPr>
                <w:rFonts w:ascii="Times New Roman"/>
                <w:b w:val="false"/>
                <w:i w:val="false"/>
                <w:color w:val="000000"/>
                <w:sz w:val="20"/>
              </w:rPr>
              <w:t>
Форма сведений о руководителе исполнительного органа организации, осуществляющей отдельные виды банковских операций согласно приложению 3 к Квалификационным требованиям.</w:t>
            </w:r>
            <w:r>
              <w:br/>
            </w:r>
            <w:r>
              <w:rPr>
                <w:rFonts w:ascii="Times New Roman"/>
                <w:b w:val="false"/>
                <w:i w:val="false"/>
                <w:color w:val="000000"/>
                <w:sz w:val="20"/>
              </w:rPr>
              <w:t>
</w:t>
            </w:r>
            <w:r>
              <w:rPr>
                <w:rFonts w:ascii="Times New Roman"/>
                <w:b w:val="false"/>
                <w:i w:val="false"/>
                <w:color w:val="000000"/>
                <w:sz w:val="20"/>
              </w:rPr>
              <w:t xml:space="preserve"> Предоставляется по состоянию на дату, предшествующую дате представления документов, с приложением:</w:t>
            </w:r>
            <w:r>
              <w:br/>
            </w:r>
            <w:r>
              <w:rPr>
                <w:rFonts w:ascii="Times New Roman"/>
                <w:b w:val="false"/>
                <w:i w:val="false"/>
                <w:color w:val="000000"/>
                <w:sz w:val="20"/>
              </w:rPr>
              <w:t>
</w:t>
            </w:r>
            <w:r>
              <w:rPr>
                <w:rFonts w:ascii="Times New Roman"/>
                <w:b w:val="false"/>
                <w:i w:val="false"/>
                <w:color w:val="000000"/>
                <w:sz w:val="20"/>
              </w:rPr>
              <w:t xml:space="preserve"> копии документа, удостоверяющего личность руководителя исполнительного органа организации, осуществляющей отдельные виды банковских операций (для иностранцев, лиц без гражданства);</w:t>
            </w:r>
            <w:r>
              <w:br/>
            </w:r>
            <w:r>
              <w:rPr>
                <w:rFonts w:ascii="Times New Roman"/>
                <w:b w:val="false"/>
                <w:i w:val="false"/>
                <w:color w:val="000000"/>
                <w:sz w:val="20"/>
              </w:rPr>
              <w:t>
</w:t>
            </w:r>
            <w:r>
              <w:rPr>
                <w:rFonts w:ascii="Times New Roman"/>
                <w:b w:val="false"/>
                <w:i w:val="false"/>
                <w:color w:val="000000"/>
                <w:sz w:val="20"/>
              </w:rPr>
              <w:t>документа, подтверждающего сведения об отсутствии у руководителя исполнительного органа организации, осуществляющей отдельные виды банковских операций,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выданного государственным органом страны их гражданства (страны их постоянного проживания - для лиц без гражданства) либо страны, где руководитель исполнительного органа организации, осуществляющей отдельные виды банковских операций, постоянно проживал в течение последних 15 (пятнадцати) лет. Дата выдачи указанного документа не превышает 3 (трех) месяцев, предшествующих дате подачи заявления (за исключением случаев, когда в предоставляемом документе указан иной срок его действия). Если законодательством страны, государственный орган которой уполномочен подтверждать сведения об отсутствии неснятой или непогашенной судимости за преступления, не предусмотрена выдача подтверждающих документов лицам, в отношении которых запрашиваются указанные сведения, то соответствующее подтверждение направляется письмом государственного органа страны гражданства (для иностранцев) или страны постоянного проживания (для лиц без гражданства) в адрес уполномоченного органа.</w:t>
            </w:r>
            <w:r>
              <w:br/>
            </w:r>
            <w:r>
              <w:rPr>
                <w:rFonts w:ascii="Times New Roman"/>
                <w:b w:val="false"/>
                <w:i w:val="false"/>
                <w:color w:val="000000"/>
                <w:sz w:val="20"/>
              </w:rPr>
              <w:t>
Организация, осуществляющая отдельные виды банковских операций, обладающая лицензией на проведение банковских операций, уведомляет уполномоченный орган об изменениях, произошедших в составе исполнительного органа в части увольнения (прекращения полномочий) и (или) назначения (избрания) руководителя исполнительного органа, в течение 10 (десяти) рабочих дней со дня их назначения (избрания) и (или) увольнения с представлением измененных документов.</w:t>
            </w:r>
          </w:p>
          <w:bookmarkEnd w:id="11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минимального размера уставного капитала, установленного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26 марта 2012 года № 127 "О минимальных размерах уставного капитала организаций, осуществляющих отдельные виды банковских операций на основании лицензии уполномоченного органа по регулированию, контролю и надзору финансового рынка и финансовых организаций" (зарегистрировано в Реестре государственной регистрации нормативных правовых актов под № 7642)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документов, подтверждающих оплату минимального размера уставного капитала, установленного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26 марта 2012 года № 127 "О минимальных размерах уставного капитала организаций, осуществляющих отдельные виды банковских операций на основании лицензии уполномоченного органа по регулированию, контролю и надзору финансового рынка и финансовых организаций" (зарегистрировано в Реестре государственной регистрации нормативных правовых актов под № 7642)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утвержденного уполномоченным органом организации, осуществляющей отдельные виды банковских операций, положения о службе внутреннего аудита (ревизионной комиссии) – в случае наличия службы внутреннего аудита (ревизионной комиссии)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положения о службе внутреннего аудита (ревизионной комиссии) организации, осуществляющей отдельные виды банковских операций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уполномоченным органом организации, осуществляющей отдельные виды банковских операций, положения о кредитном комитете (органе, осуществляющем внутреннюю кредитную политику) – в случае наличия кредитного комитета (органа, осуществляющего внутреннюю кредитную политику)</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положения о кредитном комитете (органе, осуществляющем внутреннюю кредитную политику)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положения о филиалах организации, осуществляющей отдельные виды банковских операций, которые будут проводить отдельные виды банковских операций, – в случае наличия таких филиалов</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11"/>
          <w:p>
            <w:pPr>
              <w:spacing w:after="20"/>
              <w:ind w:left="20"/>
              <w:jc w:val="both"/>
            </w:pPr>
            <w:r>
              <w:rPr>
                <w:rFonts w:ascii="Times New Roman"/>
                <w:b w:val="false"/>
                <w:i w:val="false"/>
                <w:color w:val="000000"/>
                <w:sz w:val="20"/>
              </w:rPr>
              <w:t>
Список филиалов, которые будут проводить отдельные виды банковских операций, и нотариально засвидетельствованные копии положений о них.</w:t>
            </w:r>
            <w:r>
              <w:br/>
            </w:r>
            <w:r>
              <w:rPr>
                <w:rFonts w:ascii="Times New Roman"/>
                <w:b w:val="false"/>
                <w:i w:val="false"/>
                <w:color w:val="000000"/>
                <w:sz w:val="20"/>
              </w:rPr>
              <w:t xml:space="preserve">
При открытии (перерегистрации, прекращении деятельности) филиалов или представительств организация, осуществляющая отдельные виды банковских операций представляет в уполномоченный орган в течение 30 (тридцати) рабочих дней с даты учетной регистрации (перерегистрации, снятии с учета) филиала (представительства) в Государственной корпорации "Правительство для граждан" уведомление об открытии (перерегистрации, прекращении деятельности) филиала или представительства. </w:t>
            </w:r>
          </w:p>
          <w:bookmarkEnd w:id="11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устава </w:t>
            </w:r>
          </w:p>
        </w:tc>
        <w:tc>
          <w:tcPr>
            <w:tcW w:w="8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12"/>
          <w:p>
            <w:pPr>
              <w:spacing w:after="20"/>
              <w:ind w:left="20"/>
              <w:jc w:val="both"/>
            </w:pPr>
            <w:r>
              <w:rPr>
                <w:rFonts w:ascii="Times New Roman"/>
                <w:b w:val="false"/>
                <w:i w:val="false"/>
                <w:color w:val="000000"/>
                <w:sz w:val="20"/>
              </w:rPr>
              <w:t>
Копия устава (нотариально засвидетельствованная в случае непредставления оригинала устава для сверки).</w:t>
            </w:r>
            <w:r>
              <w:br/>
            </w:r>
            <w:r>
              <w:rPr>
                <w:rFonts w:ascii="Times New Roman"/>
                <w:b w:val="false"/>
                <w:i w:val="false"/>
                <w:color w:val="000000"/>
                <w:sz w:val="20"/>
              </w:rPr>
              <w:t>
Организация, осуществляющая отдельные виды банковских операций, обладающая лицензией на проведение банковских операций, в случаях внесения изменений и (или) дополнений в устав представляет изменения и (или) дополнения в устав в уполномоченный орган в течение 14 (четырнадцати) календарных дней со дня внесения таких изменений и (или) дополнений.</w:t>
            </w:r>
          </w:p>
          <w:bookmarkEnd w:id="112"/>
        </w:tc>
      </w:tr>
    </w:tbl>
    <w:bookmarkStart w:name="z193" w:id="113"/>
    <w:p>
      <w:pPr>
        <w:spacing w:after="0"/>
        <w:ind w:left="0"/>
        <w:jc w:val="both"/>
      </w:pPr>
      <w:r>
        <w:rPr>
          <w:rFonts w:ascii="Times New Roman"/>
          <w:b w:val="false"/>
          <w:i w:val="false"/>
          <w:color w:val="000000"/>
          <w:sz w:val="28"/>
        </w:rPr>
        <w:t xml:space="preserve">
      Примечание: </w:t>
      </w:r>
    </w:p>
    <w:bookmarkEnd w:id="113"/>
    <w:bookmarkStart w:name="z194" w:id="114"/>
    <w:p>
      <w:pPr>
        <w:spacing w:after="0"/>
        <w:ind w:left="0"/>
        <w:jc w:val="both"/>
      </w:pPr>
      <w:r>
        <w:rPr>
          <w:rFonts w:ascii="Times New Roman"/>
          <w:b w:val="false"/>
          <w:i w:val="false"/>
          <w:color w:val="000000"/>
          <w:sz w:val="28"/>
        </w:rPr>
        <w:t>
      Документы предоставляются на бумажном носителе либо в электронном виде через веб-портал "электронного правительства".</w:t>
      </w:r>
    </w:p>
    <w:bookmarkEnd w:id="114"/>
    <w:bookmarkStart w:name="z195" w:id="115"/>
    <w:p>
      <w:pPr>
        <w:spacing w:after="0"/>
        <w:ind w:left="0"/>
        <w:jc w:val="both"/>
      </w:pPr>
      <w:r>
        <w:rPr>
          <w:rFonts w:ascii="Times New Roman"/>
          <w:b w:val="false"/>
          <w:i w:val="false"/>
          <w:color w:val="000000"/>
          <w:sz w:val="28"/>
        </w:rPr>
        <w:t>
      Документы, предоставляемые на бумажном носителе, состоящие из нескольких листов, представляются пронумерованными и прошитыми с указанием количества прошитых листов на ярлыке, наклеенном на обороте последнего листа на узел прошивки.</w:t>
      </w:r>
    </w:p>
    <w:bookmarkEnd w:id="115"/>
    <w:bookmarkStart w:name="z196" w:id="116"/>
    <w:p>
      <w:pPr>
        <w:spacing w:after="0"/>
        <w:ind w:left="0"/>
        <w:jc w:val="both"/>
      </w:pPr>
      <w:r>
        <w:rPr>
          <w:rFonts w:ascii="Times New Roman"/>
          <w:b w:val="false"/>
          <w:i w:val="false"/>
          <w:color w:val="000000"/>
          <w:sz w:val="28"/>
        </w:rPr>
        <w:t>
      Копии документов заверяются подписью руководителя исполнительного органа организации, осуществляющей отдельные виды банковских операций либо лица, исполняющего его обязанности (с представлением копии подтверждающего документа о возложении исполнения обязанностей), с указанием фамилии, имени, отчества (при его наличии) с указанием на верность копии.</w:t>
      </w:r>
    </w:p>
    <w:bookmarkEnd w:id="116"/>
    <w:bookmarkStart w:name="z197" w:id="117"/>
    <w:p>
      <w:pPr>
        <w:spacing w:after="0"/>
        <w:ind w:left="0"/>
        <w:jc w:val="both"/>
      </w:pPr>
      <w:r>
        <w:rPr>
          <w:rFonts w:ascii="Times New Roman"/>
          <w:b w:val="false"/>
          <w:i w:val="false"/>
          <w:color w:val="000000"/>
          <w:sz w:val="28"/>
        </w:rPr>
        <w:t>
      Документы, выданные компетентными органами или должностными лицами иностранных государств, подлежат легализации либо апостилированию в соответствии с требованиями законодательства Республики Казахстан или международными договорами, ратифицированными Республикой Казахстан (за исключением документов, удостоверяющих личность физического лица-нерезидента Республики Казахстан). Указанные документы переводятся на казахский и русский языки и подлежат нотариальному засвидетельствованию в соответствии с законодательством Республики Казахстан о нотариате.</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по проведению</w:t>
            </w:r>
            <w:r>
              <w:br/>
            </w:r>
            <w:r>
              <w:rPr>
                <w:rFonts w:ascii="Times New Roman"/>
                <w:b w:val="false"/>
                <w:i w:val="false"/>
                <w:color w:val="000000"/>
                <w:sz w:val="20"/>
              </w:rPr>
              <w:t>банковских операций</w:t>
            </w:r>
            <w:r>
              <w:br/>
            </w:r>
            <w:r>
              <w:rPr>
                <w:rFonts w:ascii="Times New Roman"/>
                <w:b w:val="false"/>
                <w:i w:val="false"/>
                <w:color w:val="000000"/>
                <w:sz w:val="20"/>
              </w:rPr>
              <w:t>организациями,</w:t>
            </w:r>
            <w:r>
              <w:br/>
            </w:r>
            <w:r>
              <w:rPr>
                <w:rFonts w:ascii="Times New Roman"/>
                <w:b w:val="false"/>
                <w:i w:val="false"/>
                <w:color w:val="000000"/>
                <w:sz w:val="20"/>
              </w:rPr>
              <w:t>осуществляющими отдельные</w:t>
            </w:r>
            <w:r>
              <w:br/>
            </w:r>
            <w:r>
              <w:rPr>
                <w:rFonts w:ascii="Times New Roman"/>
                <w:b w:val="false"/>
                <w:i w:val="false"/>
                <w:color w:val="000000"/>
                <w:sz w:val="20"/>
              </w:rPr>
              <w:t>виды банковских операций, и</w:t>
            </w:r>
            <w:r>
              <w:br/>
            </w:r>
            <w:r>
              <w:rPr>
                <w:rFonts w:ascii="Times New Roman"/>
                <w:b w:val="false"/>
                <w:i w:val="false"/>
                <w:color w:val="000000"/>
                <w:sz w:val="20"/>
              </w:rPr>
              <w:t>перечню документов,</w:t>
            </w:r>
            <w:r>
              <w:br/>
            </w:r>
            <w:r>
              <w:rPr>
                <w:rFonts w:ascii="Times New Roman"/>
                <w:b w:val="false"/>
                <w:i w:val="false"/>
                <w:color w:val="000000"/>
                <w:sz w:val="20"/>
              </w:rPr>
              <w:t>подтверждающих соответствие им</w:t>
            </w:r>
          </w:p>
        </w:tc>
      </w:tr>
    </w:tbl>
    <w:bookmarkStart w:name="z199" w:id="118"/>
    <w:p>
      <w:pPr>
        <w:spacing w:after="0"/>
        <w:ind w:left="0"/>
        <w:jc w:val="left"/>
      </w:pPr>
      <w:r>
        <w:rPr>
          <w:rFonts w:ascii="Times New Roman"/>
          <w:b/>
          <w:i w:val="false"/>
          <w:color w:val="000000"/>
        </w:rPr>
        <w:t xml:space="preserve"> Форма сведений</w:t>
      </w:r>
      <w:r>
        <w:br/>
      </w:r>
      <w:r>
        <w:rPr>
          <w:rFonts w:ascii="Times New Roman"/>
          <w:b/>
          <w:i w:val="false"/>
          <w:color w:val="000000"/>
        </w:rPr>
        <w:t>об акционере (участнике)</w:t>
      </w:r>
      <w:r>
        <w:br/>
      </w:r>
      <w:r>
        <w:rPr>
          <w:rFonts w:ascii="Times New Roman"/>
          <w:b/>
          <w:i w:val="false"/>
          <w:color w:val="000000"/>
        </w:rPr>
        <w:t>организации, осуществляющей отдельные виды банковских операций, являющимся юридическим лицом</w:t>
      </w:r>
    </w:p>
    <w:bookmarkEnd w:id="118"/>
    <w:bookmarkStart w:name="z200" w:id="119"/>
    <w:p>
      <w:pPr>
        <w:spacing w:after="0"/>
        <w:ind w:left="0"/>
        <w:jc w:val="both"/>
      </w:pPr>
      <w:r>
        <w:rPr>
          <w:rFonts w:ascii="Times New Roman"/>
          <w:b w:val="false"/>
          <w:i w:val="false"/>
          <w:color w:val="000000"/>
          <w:sz w:val="28"/>
        </w:rPr>
        <w:t>
      __________________________________________________________</w:t>
      </w:r>
      <w:r>
        <w:br/>
      </w:r>
      <w:r>
        <w:rPr>
          <w:rFonts w:ascii="Times New Roman"/>
          <w:b w:val="false"/>
          <w:i w:val="false"/>
          <w:color w:val="000000"/>
          <w:sz w:val="28"/>
        </w:rPr>
        <w:t xml:space="preserve">       (полное наименование организации, осуществляющей отдельные</w:t>
      </w:r>
      <w:r>
        <w:br/>
      </w:r>
      <w:r>
        <w:rPr>
          <w:rFonts w:ascii="Times New Roman"/>
          <w:b w:val="false"/>
          <w:i w:val="false"/>
          <w:color w:val="000000"/>
          <w:sz w:val="28"/>
        </w:rPr>
        <w:t xml:space="preserve">       виды банковских операций)</w:t>
      </w:r>
      <w:r>
        <w:br/>
      </w:r>
      <w:r>
        <w:rPr>
          <w:rFonts w:ascii="Times New Roman"/>
          <w:b w:val="false"/>
          <w:i w:val="false"/>
          <w:color w:val="000000"/>
          <w:sz w:val="28"/>
        </w:rPr>
        <w:t xml:space="preserve">       1. Акционер (участник) организации, осуществляющей отдельные виды</w:t>
      </w:r>
      <w:r>
        <w:br/>
      </w:r>
      <w:r>
        <w:rPr>
          <w:rFonts w:ascii="Times New Roman"/>
          <w:b w:val="false"/>
          <w:i w:val="false"/>
          <w:color w:val="000000"/>
          <w:sz w:val="28"/>
        </w:rPr>
        <w:t xml:space="preserve">       банковских операций (далее – заявитель) 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(полное наименование)</w:t>
      </w:r>
      <w:r>
        <w:br/>
      </w:r>
      <w:r>
        <w:rPr>
          <w:rFonts w:ascii="Times New Roman"/>
          <w:b w:val="false"/>
          <w:i w:val="false"/>
          <w:color w:val="000000"/>
          <w:sz w:val="28"/>
        </w:rPr>
        <w:t xml:space="preserve">       2. Место нахождения и фактический адрес 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(индекс, область, город, район, улица, номер дома, офиса)</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(код города, номер телефона, номер факса, адрес электронной почты, интернет-ресурс)</w:t>
      </w:r>
      <w:r>
        <w:br/>
      </w:r>
      <w:r>
        <w:rPr>
          <w:rFonts w:ascii="Times New Roman"/>
          <w:b w:val="false"/>
          <w:i w:val="false"/>
          <w:color w:val="000000"/>
          <w:sz w:val="28"/>
        </w:rPr>
        <w:t xml:space="preserve">       3. Сведения о государственной регистрации (перерегистрации) 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(наименование документа, номер и дата выдачи, кем выдан)</w:t>
      </w:r>
      <w:r>
        <w:br/>
      </w:r>
      <w:r>
        <w:rPr>
          <w:rFonts w:ascii="Times New Roman"/>
          <w:b w:val="false"/>
          <w:i w:val="false"/>
          <w:color w:val="000000"/>
          <w:sz w:val="28"/>
        </w:rPr>
        <w:t xml:space="preserve">       4. Бизнес идентификационный номер (при наличии) 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5. Вид деятельности 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(указать основные виды деятельности)</w:t>
      </w:r>
      <w:r>
        <w:br/>
      </w:r>
      <w:r>
        <w:rPr>
          <w:rFonts w:ascii="Times New Roman"/>
          <w:b w:val="false"/>
          <w:i w:val="false"/>
          <w:color w:val="000000"/>
          <w:sz w:val="28"/>
        </w:rPr>
        <w:t xml:space="preserve">       6. Резидент или нерезидент Республики Казахстан ______________________________</w:t>
      </w:r>
      <w:r>
        <w:br/>
      </w:r>
      <w:r>
        <w:rPr>
          <w:rFonts w:ascii="Times New Roman"/>
          <w:b w:val="false"/>
          <w:i w:val="false"/>
          <w:color w:val="000000"/>
          <w:sz w:val="28"/>
        </w:rPr>
        <w:t xml:space="preserve">       7. Процентное соотношение количества голосующих акций заявителя,</w:t>
      </w:r>
      <w:r>
        <w:br/>
      </w:r>
      <w:r>
        <w:rPr>
          <w:rFonts w:ascii="Times New Roman"/>
          <w:b w:val="false"/>
          <w:i w:val="false"/>
          <w:color w:val="000000"/>
          <w:sz w:val="28"/>
        </w:rPr>
        <w:t xml:space="preserve">       принадлежащих акционеру, к общему количеству голосующих акций заявителя или</w:t>
      </w:r>
      <w:r>
        <w:br/>
      </w:r>
      <w:r>
        <w:rPr>
          <w:rFonts w:ascii="Times New Roman"/>
          <w:b w:val="false"/>
          <w:i w:val="false"/>
          <w:color w:val="000000"/>
          <w:sz w:val="28"/>
        </w:rPr>
        <w:t xml:space="preserve">       доля участия в уставном капитале заявителя 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8. Размер собственного капитала акционера (участника) заявителя перед внесением</w:t>
      </w:r>
      <w:r>
        <w:br/>
      </w:r>
      <w:r>
        <w:rPr>
          <w:rFonts w:ascii="Times New Roman"/>
          <w:b w:val="false"/>
          <w:i w:val="false"/>
          <w:color w:val="000000"/>
          <w:sz w:val="28"/>
        </w:rPr>
        <w:t xml:space="preserve">       денег в оплату акций заявителя (в долю участия в уставном капитале заявителя) и</w:t>
      </w:r>
      <w:r>
        <w:br/>
      </w:r>
      <w:r>
        <w:rPr>
          <w:rFonts w:ascii="Times New Roman"/>
          <w:b w:val="false"/>
          <w:i w:val="false"/>
          <w:color w:val="000000"/>
          <w:sz w:val="28"/>
        </w:rPr>
        <w:t xml:space="preserve">       сумма, внесенная в оплату акции заявителя (в долю участия в уставном капитале</w:t>
      </w:r>
      <w:r>
        <w:br/>
      </w:r>
      <w:r>
        <w:rPr>
          <w:rFonts w:ascii="Times New Roman"/>
          <w:b w:val="false"/>
          <w:i w:val="false"/>
          <w:color w:val="000000"/>
          <w:sz w:val="28"/>
        </w:rPr>
        <w:t xml:space="preserve">       заявителя) 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9. Сведения об участии акционера (участника) заявителя в создании и деятельности</w:t>
      </w:r>
      <w:r>
        <w:br/>
      </w:r>
      <w:r>
        <w:rPr>
          <w:rFonts w:ascii="Times New Roman"/>
          <w:b w:val="false"/>
          <w:i w:val="false"/>
          <w:color w:val="000000"/>
          <w:sz w:val="28"/>
        </w:rPr>
        <w:t xml:space="preserve">       иных юридических лиц в качестве участника, акционера, с указанием наименований и</w:t>
      </w:r>
      <w:r>
        <w:br/>
      </w:r>
      <w:r>
        <w:rPr>
          <w:rFonts w:ascii="Times New Roman"/>
          <w:b w:val="false"/>
          <w:i w:val="false"/>
          <w:color w:val="000000"/>
          <w:sz w:val="28"/>
        </w:rPr>
        <w:t xml:space="preserve">       мест нахождения юридических лиц</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10. Сведения о промышленных, банковских, финансовых группах, холдингах,</w:t>
      </w:r>
      <w:r>
        <w:br/>
      </w:r>
      <w:r>
        <w:rPr>
          <w:rFonts w:ascii="Times New Roman"/>
          <w:b w:val="false"/>
          <w:i w:val="false"/>
          <w:color w:val="000000"/>
          <w:sz w:val="28"/>
        </w:rPr>
        <w:t xml:space="preserve">       концернах, ассоциациях, консорциумах, в которых участвует акционер (участник)</w:t>
      </w:r>
      <w:r>
        <w:br/>
      </w:r>
      <w:r>
        <w:rPr>
          <w:rFonts w:ascii="Times New Roman"/>
          <w:b w:val="false"/>
          <w:i w:val="false"/>
          <w:color w:val="000000"/>
          <w:sz w:val="28"/>
        </w:rPr>
        <w:t xml:space="preserve">       заявителя, с указанием наименования, места нахождения организаций</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11. Сведения о руководителе акционера (участника) заявителя 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Предоставляю согласие на сбор и обработку персональных данных и на</w:t>
      </w:r>
      <w:r>
        <w:br/>
      </w:r>
      <w:r>
        <w:rPr>
          <w:rFonts w:ascii="Times New Roman"/>
          <w:b w:val="false"/>
          <w:i w:val="false"/>
          <w:color w:val="000000"/>
          <w:sz w:val="28"/>
        </w:rPr>
        <w:t xml:space="preserve">       использование сведений, составляющих охраняемую законом тайну, содержащихся в</w:t>
      </w:r>
      <w:r>
        <w:br/>
      </w:r>
      <w:r>
        <w:rPr>
          <w:rFonts w:ascii="Times New Roman"/>
          <w:b w:val="false"/>
          <w:i w:val="false"/>
          <w:color w:val="000000"/>
          <w:sz w:val="28"/>
        </w:rPr>
        <w:t xml:space="preserve">       информационных системах.</w:t>
      </w:r>
      <w:r>
        <w:br/>
      </w:r>
      <w:r>
        <w:rPr>
          <w:rFonts w:ascii="Times New Roman"/>
          <w:b w:val="false"/>
          <w:i w:val="false"/>
          <w:color w:val="000000"/>
          <w:sz w:val="28"/>
        </w:rPr>
        <w:t xml:space="preserve">       "___" _____________ 20___ года</w:t>
      </w:r>
      <w:r>
        <w:br/>
      </w:r>
      <w:r>
        <w:rPr>
          <w:rFonts w:ascii="Times New Roman"/>
          <w:b w:val="false"/>
          <w:i w:val="false"/>
          <w:color w:val="000000"/>
          <w:sz w:val="28"/>
        </w:rPr>
        <w:t xml:space="preserve">       Подпись или электронная цифровая подпись</w:t>
      </w:r>
      <w:r>
        <w:br/>
      </w:r>
      <w:r>
        <w:rPr>
          <w:rFonts w:ascii="Times New Roman"/>
          <w:b w:val="false"/>
          <w:i w:val="false"/>
          <w:color w:val="000000"/>
          <w:sz w:val="28"/>
        </w:rPr>
        <w:t xml:space="preserve">       руководителя акционера (участника) заявителя ______________________</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Квалификационным</w:t>
            </w:r>
            <w:r>
              <w:br/>
            </w:r>
            <w:r>
              <w:rPr>
                <w:rFonts w:ascii="Times New Roman"/>
                <w:b w:val="false"/>
                <w:i w:val="false"/>
                <w:color w:val="000000"/>
                <w:sz w:val="20"/>
              </w:rPr>
              <w:t>требованиям, по проведению</w:t>
            </w:r>
            <w:r>
              <w:br/>
            </w:r>
            <w:r>
              <w:rPr>
                <w:rFonts w:ascii="Times New Roman"/>
                <w:b w:val="false"/>
                <w:i w:val="false"/>
                <w:color w:val="000000"/>
                <w:sz w:val="20"/>
              </w:rPr>
              <w:t>банковских операций</w:t>
            </w:r>
            <w:r>
              <w:br/>
            </w:r>
            <w:r>
              <w:rPr>
                <w:rFonts w:ascii="Times New Roman"/>
                <w:b w:val="false"/>
                <w:i w:val="false"/>
                <w:color w:val="000000"/>
                <w:sz w:val="20"/>
              </w:rPr>
              <w:t>организациями,</w:t>
            </w:r>
            <w:r>
              <w:br/>
            </w:r>
            <w:r>
              <w:rPr>
                <w:rFonts w:ascii="Times New Roman"/>
                <w:b w:val="false"/>
                <w:i w:val="false"/>
                <w:color w:val="000000"/>
                <w:sz w:val="20"/>
              </w:rPr>
              <w:t>осуществляющими отдельные</w:t>
            </w:r>
            <w:r>
              <w:br/>
            </w:r>
            <w:r>
              <w:rPr>
                <w:rFonts w:ascii="Times New Roman"/>
                <w:b w:val="false"/>
                <w:i w:val="false"/>
                <w:color w:val="000000"/>
                <w:sz w:val="20"/>
              </w:rPr>
              <w:t>виды банковских операций, и</w:t>
            </w:r>
            <w:r>
              <w:br/>
            </w:r>
            <w:r>
              <w:rPr>
                <w:rFonts w:ascii="Times New Roman"/>
                <w:b w:val="false"/>
                <w:i w:val="false"/>
                <w:color w:val="000000"/>
                <w:sz w:val="20"/>
              </w:rPr>
              <w:t>перечню документов,</w:t>
            </w:r>
            <w:r>
              <w:br/>
            </w:r>
            <w:r>
              <w:rPr>
                <w:rFonts w:ascii="Times New Roman"/>
                <w:b w:val="false"/>
                <w:i w:val="false"/>
                <w:color w:val="000000"/>
                <w:sz w:val="20"/>
              </w:rPr>
              <w:t>подтверждающих соответствие им</w:t>
            </w:r>
          </w:p>
        </w:tc>
      </w:tr>
    </w:tbl>
    <w:bookmarkStart w:name="z202" w:id="120"/>
    <w:p>
      <w:pPr>
        <w:spacing w:after="0"/>
        <w:ind w:left="0"/>
        <w:jc w:val="left"/>
      </w:pPr>
      <w:r>
        <w:rPr>
          <w:rFonts w:ascii="Times New Roman"/>
          <w:b/>
          <w:i w:val="false"/>
          <w:color w:val="000000"/>
        </w:rPr>
        <w:t xml:space="preserve"> Форма сведений</w:t>
      </w:r>
      <w:r>
        <w:br/>
      </w:r>
      <w:r>
        <w:rPr>
          <w:rFonts w:ascii="Times New Roman"/>
          <w:b/>
          <w:i w:val="false"/>
          <w:color w:val="000000"/>
        </w:rPr>
        <w:t>об акционере (участнике) организации, осуществляющей отдельные виды банковских операций, являющимся физическим лицом</w:t>
      </w:r>
    </w:p>
    <w:bookmarkEnd w:id="120"/>
    <w:bookmarkStart w:name="z203" w:id="121"/>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(полное наименование организации, осуществляющей отдельные виды банковских</w:t>
      </w:r>
      <w:r>
        <w:br/>
      </w:r>
      <w:r>
        <w:rPr>
          <w:rFonts w:ascii="Times New Roman"/>
          <w:b w:val="false"/>
          <w:i w:val="false"/>
          <w:color w:val="000000"/>
          <w:sz w:val="28"/>
        </w:rPr>
        <w:t xml:space="preserve">       операций)</w:t>
      </w:r>
      <w:r>
        <w:br/>
      </w:r>
      <w:r>
        <w:rPr>
          <w:rFonts w:ascii="Times New Roman"/>
          <w:b w:val="false"/>
          <w:i w:val="false"/>
          <w:color w:val="000000"/>
          <w:sz w:val="28"/>
        </w:rPr>
        <w:t xml:space="preserve">       1. Акционер (участник) организации, осуществляющей отдельные виды банковских</w:t>
      </w:r>
      <w:r>
        <w:br/>
      </w:r>
      <w:r>
        <w:rPr>
          <w:rFonts w:ascii="Times New Roman"/>
          <w:b w:val="false"/>
          <w:i w:val="false"/>
          <w:color w:val="000000"/>
          <w:sz w:val="28"/>
        </w:rPr>
        <w:t xml:space="preserve">       операций (далее – заявитель) __________________________________</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2. Дата рождения ______________________________________________________</w:t>
      </w:r>
      <w:r>
        <w:br/>
      </w:r>
      <w:r>
        <w:rPr>
          <w:rFonts w:ascii="Times New Roman"/>
          <w:b w:val="false"/>
          <w:i w:val="false"/>
          <w:color w:val="000000"/>
          <w:sz w:val="28"/>
        </w:rPr>
        <w:t xml:space="preserve">       3. Место рождения _____________________________________________________</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4. Гражданство _________________________________________________________</w:t>
      </w:r>
      <w:r>
        <w:br/>
      </w:r>
      <w:r>
        <w:rPr>
          <w:rFonts w:ascii="Times New Roman"/>
          <w:b w:val="false"/>
          <w:i w:val="false"/>
          <w:color w:val="000000"/>
          <w:sz w:val="28"/>
        </w:rPr>
        <w:t xml:space="preserve">       5. Данные документа, удостоверяющего личность ___________________________</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(наименование документа, номер, серия и дата выдачи, кем выдан)</w:t>
      </w:r>
      <w:r>
        <w:br/>
      </w:r>
      <w:r>
        <w:rPr>
          <w:rFonts w:ascii="Times New Roman"/>
          <w:b w:val="false"/>
          <w:i w:val="false"/>
          <w:color w:val="000000"/>
          <w:sz w:val="28"/>
        </w:rPr>
        <w:t xml:space="preserve">       6. Индивидуальный идентификационный номер (при наличии) _______________</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7. Место жительства и юридический адрес _________________________________</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(индекс, область, город, район, улица, номер дома, офиса, адрес электронной почты)</w:t>
      </w:r>
      <w:r>
        <w:br/>
      </w:r>
      <w:r>
        <w:rPr>
          <w:rFonts w:ascii="Times New Roman"/>
          <w:b w:val="false"/>
          <w:i w:val="false"/>
          <w:color w:val="000000"/>
          <w:sz w:val="28"/>
        </w:rPr>
        <w:t xml:space="preserve">       8. Место работы (с указанием адреса), должность __________________________</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9.Номер телефона (код города, телефон рабочий и домашний)</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10. Образование ______________________________________________________</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(учебное заведение, год окончания, специальность)</w:t>
      </w:r>
      <w:r>
        <w:br/>
      </w:r>
      <w:r>
        <w:rPr>
          <w:rFonts w:ascii="Times New Roman"/>
          <w:b w:val="false"/>
          <w:i w:val="false"/>
          <w:color w:val="000000"/>
          <w:sz w:val="28"/>
        </w:rPr>
        <w:t xml:space="preserve">       11. Краткое резюме о трудовой деятельности 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(место, должность, период работы)</w:t>
      </w:r>
      <w:r>
        <w:br/>
      </w:r>
      <w:r>
        <w:rPr>
          <w:rFonts w:ascii="Times New Roman"/>
          <w:b w:val="false"/>
          <w:i w:val="false"/>
          <w:color w:val="000000"/>
          <w:sz w:val="28"/>
        </w:rPr>
        <w:t xml:space="preserve">       12. Процентное соотношение количества голосующих акций заявителя,</w:t>
      </w:r>
      <w:r>
        <w:br/>
      </w:r>
      <w:r>
        <w:rPr>
          <w:rFonts w:ascii="Times New Roman"/>
          <w:b w:val="false"/>
          <w:i w:val="false"/>
          <w:color w:val="000000"/>
          <w:sz w:val="28"/>
        </w:rPr>
        <w:t xml:space="preserve">       принадлежащих акционеру, к общему количеству голосующих акций заявителя или</w:t>
      </w:r>
      <w:r>
        <w:br/>
      </w:r>
      <w:r>
        <w:rPr>
          <w:rFonts w:ascii="Times New Roman"/>
          <w:b w:val="false"/>
          <w:i w:val="false"/>
          <w:color w:val="000000"/>
          <w:sz w:val="28"/>
        </w:rPr>
        <w:t xml:space="preserve">       доля участия в уставном капитале заявителя 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13. Сведения об участии акционера (участника) заявителя в создании и деятельности</w:t>
      </w:r>
      <w:r>
        <w:br/>
      </w:r>
      <w:r>
        <w:rPr>
          <w:rFonts w:ascii="Times New Roman"/>
          <w:b w:val="false"/>
          <w:i w:val="false"/>
          <w:color w:val="000000"/>
          <w:sz w:val="28"/>
        </w:rPr>
        <w:t xml:space="preserve">       иных юридических лиц в качестве участника, акционера, с указанием наименования и</w:t>
      </w:r>
      <w:r>
        <w:br/>
      </w:r>
      <w:r>
        <w:rPr>
          <w:rFonts w:ascii="Times New Roman"/>
          <w:b w:val="false"/>
          <w:i w:val="false"/>
          <w:color w:val="000000"/>
          <w:sz w:val="28"/>
        </w:rPr>
        <w:t xml:space="preserve">       места нахождения юридических лиц __________________________________________</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Предоставляю согласие на сбор и обработку персональных данных и на</w:t>
      </w:r>
      <w:r>
        <w:br/>
      </w:r>
      <w:r>
        <w:rPr>
          <w:rFonts w:ascii="Times New Roman"/>
          <w:b w:val="false"/>
          <w:i w:val="false"/>
          <w:color w:val="000000"/>
          <w:sz w:val="28"/>
        </w:rPr>
        <w:t xml:space="preserve">       использование сведений, составляющих охраняемую законом тайну, содержащихся в</w:t>
      </w:r>
      <w:r>
        <w:br/>
      </w:r>
      <w:r>
        <w:rPr>
          <w:rFonts w:ascii="Times New Roman"/>
          <w:b w:val="false"/>
          <w:i w:val="false"/>
          <w:color w:val="000000"/>
          <w:sz w:val="28"/>
        </w:rPr>
        <w:t xml:space="preserve">       информационных системах.</w:t>
      </w:r>
      <w:r>
        <w:br/>
      </w:r>
      <w:r>
        <w:rPr>
          <w:rFonts w:ascii="Times New Roman"/>
          <w:b w:val="false"/>
          <w:i w:val="false"/>
          <w:color w:val="000000"/>
          <w:sz w:val="28"/>
        </w:rPr>
        <w:t xml:space="preserve">       "___"_____________ 20___ года</w:t>
      </w:r>
      <w:r>
        <w:br/>
      </w:r>
      <w:r>
        <w:rPr>
          <w:rFonts w:ascii="Times New Roman"/>
          <w:b w:val="false"/>
          <w:i w:val="false"/>
          <w:color w:val="000000"/>
          <w:sz w:val="28"/>
        </w:rPr>
        <w:t xml:space="preserve">       Подпись или электронная цифровая подпись</w:t>
      </w:r>
      <w:r>
        <w:br/>
      </w:r>
      <w:r>
        <w:rPr>
          <w:rFonts w:ascii="Times New Roman"/>
          <w:b w:val="false"/>
          <w:i w:val="false"/>
          <w:color w:val="000000"/>
          <w:sz w:val="28"/>
        </w:rPr>
        <w:t xml:space="preserve">       акционера (участника) заявителя _____________________________</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по проведению</w:t>
            </w:r>
            <w:r>
              <w:br/>
            </w:r>
            <w:r>
              <w:rPr>
                <w:rFonts w:ascii="Times New Roman"/>
                <w:b w:val="false"/>
                <w:i w:val="false"/>
                <w:color w:val="000000"/>
                <w:sz w:val="20"/>
              </w:rPr>
              <w:t>банковских операций</w:t>
            </w:r>
            <w:r>
              <w:br/>
            </w:r>
            <w:r>
              <w:rPr>
                <w:rFonts w:ascii="Times New Roman"/>
                <w:b w:val="false"/>
                <w:i w:val="false"/>
                <w:color w:val="000000"/>
                <w:sz w:val="20"/>
              </w:rPr>
              <w:t>организациями,</w:t>
            </w:r>
            <w:r>
              <w:br/>
            </w:r>
            <w:r>
              <w:rPr>
                <w:rFonts w:ascii="Times New Roman"/>
                <w:b w:val="false"/>
                <w:i w:val="false"/>
                <w:color w:val="000000"/>
                <w:sz w:val="20"/>
              </w:rPr>
              <w:t>осуществляющими отдельные</w:t>
            </w:r>
            <w:r>
              <w:br/>
            </w:r>
            <w:r>
              <w:rPr>
                <w:rFonts w:ascii="Times New Roman"/>
                <w:b w:val="false"/>
                <w:i w:val="false"/>
                <w:color w:val="000000"/>
                <w:sz w:val="20"/>
              </w:rPr>
              <w:t>виды банковских операций, и</w:t>
            </w:r>
            <w:r>
              <w:br/>
            </w:r>
            <w:r>
              <w:rPr>
                <w:rFonts w:ascii="Times New Roman"/>
                <w:b w:val="false"/>
                <w:i w:val="false"/>
                <w:color w:val="000000"/>
                <w:sz w:val="20"/>
              </w:rPr>
              <w:t>перечню документов,</w:t>
            </w:r>
            <w:r>
              <w:br/>
            </w:r>
            <w:r>
              <w:rPr>
                <w:rFonts w:ascii="Times New Roman"/>
                <w:b w:val="false"/>
                <w:i w:val="false"/>
                <w:color w:val="000000"/>
                <w:sz w:val="20"/>
              </w:rPr>
              <w:t>подтверждающих соответствие им</w:t>
            </w:r>
          </w:p>
        </w:tc>
      </w:tr>
    </w:tbl>
    <w:bookmarkStart w:name="z205"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14732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732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6" w:id="123"/>
    <w:p>
      <w:pPr>
        <w:spacing w:after="0"/>
        <w:ind w:left="0"/>
        <w:jc w:val="left"/>
      </w:pPr>
      <w:r>
        <w:rPr>
          <w:rFonts w:ascii="Times New Roman"/>
          <w:b/>
          <w:i w:val="false"/>
          <w:color w:val="000000"/>
        </w:rPr>
        <w:t xml:space="preserve"> Форма сведений</w:t>
      </w:r>
      <w:r>
        <w:br/>
      </w:r>
      <w:r>
        <w:rPr>
          <w:rFonts w:ascii="Times New Roman"/>
          <w:b/>
          <w:i w:val="false"/>
          <w:color w:val="000000"/>
        </w:rPr>
        <w:t>о руководителе исполнительного органа организации, осуществляющей отдельные виды банковских операций</w:t>
      </w:r>
    </w:p>
    <w:bookmarkEnd w:id="123"/>
    <w:bookmarkStart w:name="z207" w:id="124"/>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(наименование организации, осуществляющей отдельные виды банковских операций)</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w:t>
      </w:r>
      <w:r>
        <w:br/>
      </w:r>
      <w:r>
        <w:rPr>
          <w:rFonts w:ascii="Times New Roman"/>
          <w:b w:val="false"/>
          <w:i w:val="false"/>
          <w:color w:val="000000"/>
          <w:sz w:val="28"/>
        </w:rPr>
        <w:t xml:space="preserve">       1. Общие сведения о руководителе исполнительного органа организации,</w:t>
      </w:r>
      <w:r>
        <w:br/>
      </w:r>
      <w:r>
        <w:rPr>
          <w:rFonts w:ascii="Times New Roman"/>
          <w:b w:val="false"/>
          <w:i w:val="false"/>
          <w:color w:val="000000"/>
          <w:sz w:val="28"/>
        </w:rPr>
        <w:t xml:space="preserve">       осуществляющей отдельные виды банковских операций (далее – заявитель):</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gridCol w:w="647"/>
      </w:tblGrid>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индивидуальный идентификационный номер (при наличии)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(код города, рабочий и домашний)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 w:id="125"/>
    <w:p>
      <w:pPr>
        <w:spacing w:after="0"/>
        <w:ind w:left="0"/>
        <w:jc w:val="both"/>
      </w:pPr>
      <w:r>
        <w:rPr>
          <w:rFonts w:ascii="Times New Roman"/>
          <w:b w:val="false"/>
          <w:i w:val="false"/>
          <w:color w:val="000000"/>
          <w:sz w:val="28"/>
        </w:rPr>
        <w:t>
      2. Образование:</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476"/>
        <w:gridCol w:w="2842"/>
        <w:gridCol w:w="1476"/>
        <w:gridCol w:w="5030"/>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126"/>
    <w:p>
      <w:pPr>
        <w:spacing w:after="0"/>
        <w:ind w:left="0"/>
        <w:jc w:val="both"/>
      </w:pPr>
      <w:r>
        <w:rPr>
          <w:rFonts w:ascii="Times New Roman"/>
          <w:b w:val="false"/>
          <w:i w:val="false"/>
          <w:color w:val="000000"/>
          <w:sz w:val="28"/>
        </w:rPr>
        <w:t>
      3. Сведения о юридических лицах, по отношению к которым руководитель</w:t>
      </w:r>
      <w:r>
        <w:br/>
      </w:r>
      <w:r>
        <w:rPr>
          <w:rFonts w:ascii="Times New Roman"/>
          <w:b w:val="false"/>
          <w:i w:val="false"/>
          <w:color w:val="000000"/>
          <w:sz w:val="28"/>
        </w:rPr>
        <w:t>исполнительного органа заявителя является крупным акционером либо имеет право на</w:t>
      </w:r>
      <w:r>
        <w:br/>
      </w:r>
      <w:r>
        <w:rPr>
          <w:rFonts w:ascii="Times New Roman"/>
          <w:b w:val="false"/>
          <w:i w:val="false"/>
          <w:color w:val="000000"/>
          <w:sz w:val="28"/>
        </w:rPr>
        <w:t>соответствующую долю в имуществе:</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1600"/>
        <w:gridCol w:w="1115"/>
        <w:gridCol w:w="8713"/>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юридического лица</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руководителю исполнительного органа заявителя, к общему количеству размещенных (за вычетом привилегированных и выкупленных) акций юридического лица (в процентах)</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 w:id="127"/>
    <w:p>
      <w:pPr>
        <w:spacing w:after="0"/>
        <w:ind w:left="0"/>
        <w:jc w:val="both"/>
      </w:pPr>
      <w:r>
        <w:rPr>
          <w:rFonts w:ascii="Times New Roman"/>
          <w:b w:val="false"/>
          <w:i w:val="false"/>
          <w:color w:val="000000"/>
          <w:sz w:val="28"/>
        </w:rPr>
        <w:t>
      Примечание: в графе 4 необходимо указывать долю с учетом доли, находящейся в</w:t>
      </w:r>
      <w:r>
        <w:br/>
      </w:r>
      <w:r>
        <w:rPr>
          <w:rFonts w:ascii="Times New Roman"/>
          <w:b w:val="false"/>
          <w:i w:val="false"/>
          <w:color w:val="000000"/>
          <w:sz w:val="28"/>
        </w:rPr>
        <w:t>доверительном управлении руководителя исполнительного органа заявителя, а также</w:t>
      </w:r>
      <w:r>
        <w:br/>
      </w:r>
      <w:r>
        <w:rPr>
          <w:rFonts w:ascii="Times New Roman"/>
          <w:b w:val="false"/>
          <w:i w:val="false"/>
          <w:color w:val="000000"/>
          <w:sz w:val="28"/>
        </w:rPr>
        <w:t>количества акций (долей), в результате владения которыми руководителя исполнительного</w:t>
      </w:r>
      <w:r>
        <w:br/>
      </w:r>
      <w:r>
        <w:rPr>
          <w:rFonts w:ascii="Times New Roman"/>
          <w:b w:val="false"/>
          <w:i w:val="false"/>
          <w:color w:val="000000"/>
          <w:sz w:val="28"/>
        </w:rPr>
        <w:t>органа заявителя в совокупности с иными лицами является крупным участником.</w:t>
      </w:r>
      <w:r>
        <w:br/>
      </w:r>
      <w:r>
        <w:rPr>
          <w:rFonts w:ascii="Times New Roman"/>
          <w:b w:val="false"/>
          <w:i w:val="false"/>
          <w:color w:val="000000"/>
          <w:sz w:val="28"/>
        </w:rPr>
        <w:t xml:space="preserve">       4. Сведения о трудовой деятельности.</w:t>
      </w:r>
      <w:r>
        <w:br/>
      </w:r>
      <w:r>
        <w:rPr>
          <w:rFonts w:ascii="Times New Roman"/>
          <w:b w:val="false"/>
          <w:i w:val="false"/>
          <w:color w:val="000000"/>
          <w:sz w:val="28"/>
        </w:rPr>
        <w:t xml:space="preserve">       В данном пункте указываются сведения о трудовой деятельности руководителя</w:t>
      </w:r>
      <w:r>
        <w:br/>
      </w:r>
      <w:r>
        <w:rPr>
          <w:rFonts w:ascii="Times New Roman"/>
          <w:b w:val="false"/>
          <w:i w:val="false"/>
          <w:color w:val="000000"/>
          <w:sz w:val="28"/>
        </w:rPr>
        <w:t>исполнительного органа заявителя, а также членстве в органе управления, в том числе с даты</w:t>
      </w:r>
      <w:r>
        <w:br/>
      </w:r>
      <w:r>
        <w:rPr>
          <w:rFonts w:ascii="Times New Roman"/>
          <w:b w:val="false"/>
          <w:i w:val="false"/>
          <w:color w:val="000000"/>
          <w:sz w:val="28"/>
        </w:rPr>
        <w:t>окончания высшего учебного заведения, а также период, в течение которого руководителем</w:t>
      </w:r>
      <w:r>
        <w:br/>
      </w:r>
      <w:r>
        <w:rPr>
          <w:rFonts w:ascii="Times New Roman"/>
          <w:b w:val="false"/>
          <w:i w:val="false"/>
          <w:color w:val="000000"/>
          <w:sz w:val="28"/>
        </w:rPr>
        <w:t>исполнительного органа заявителя трудовая деятельность не осуществлялась.</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3248"/>
        <w:gridCol w:w="1456"/>
        <w:gridCol w:w="1140"/>
        <w:gridCol w:w="1140"/>
        <w:gridCol w:w="2090"/>
        <w:gridCol w:w="2087"/>
      </w:tblGrid>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работы*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 w:id="12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1) в случае если организация является нерезидентом Республики Казахстан,</w:t>
      </w:r>
      <w:r>
        <w:br/>
      </w:r>
      <w:r>
        <w:rPr>
          <w:rFonts w:ascii="Times New Roman"/>
          <w:b w:val="false"/>
          <w:i w:val="false"/>
          <w:color w:val="000000"/>
          <w:sz w:val="28"/>
        </w:rPr>
        <w:t>указывается страна регистрации организации-нерезидента Республики Казахстан;</w:t>
      </w:r>
      <w:r>
        <w:br/>
      </w:r>
      <w:r>
        <w:rPr>
          <w:rFonts w:ascii="Times New Roman"/>
          <w:b w:val="false"/>
          <w:i w:val="false"/>
          <w:color w:val="000000"/>
          <w:sz w:val="28"/>
        </w:rPr>
        <w:t xml:space="preserve">       2) случае занятия должности руководителя (заместителя руководителя)</w:t>
      </w:r>
      <w:r>
        <w:br/>
      </w:r>
      <w:r>
        <w:rPr>
          <w:rFonts w:ascii="Times New Roman"/>
          <w:b w:val="false"/>
          <w:i w:val="false"/>
          <w:color w:val="000000"/>
          <w:sz w:val="28"/>
        </w:rPr>
        <w:t>самостоятельного структурного подразделения (департамента, управления, филиала)</w:t>
      </w:r>
      <w:r>
        <w:br/>
      </w:r>
      <w:r>
        <w:rPr>
          <w:rFonts w:ascii="Times New Roman"/>
          <w:b w:val="false"/>
          <w:i w:val="false"/>
          <w:color w:val="000000"/>
          <w:sz w:val="28"/>
        </w:rPr>
        <w:t>финансовой организаций, финансового, управляющего и (или) исполнительного директора</w:t>
      </w:r>
      <w:r>
        <w:br/>
      </w:r>
      <w:r>
        <w:rPr>
          <w:rFonts w:ascii="Times New Roman"/>
          <w:b w:val="false"/>
          <w:i w:val="false"/>
          <w:color w:val="000000"/>
          <w:sz w:val="28"/>
        </w:rPr>
        <w:t>указываются курируемые подразделения, вопросы, связанные с оказанием финансовых услуг</w:t>
      </w:r>
      <w:r>
        <w:br/>
      </w:r>
      <w:r>
        <w:rPr>
          <w:rFonts w:ascii="Times New Roman"/>
          <w:b w:val="false"/>
          <w:i w:val="false"/>
          <w:color w:val="000000"/>
          <w:sz w:val="28"/>
        </w:rPr>
        <w:t>в данной организации;</w:t>
      </w:r>
      <w:r>
        <w:br/>
      </w:r>
      <w:r>
        <w:rPr>
          <w:rFonts w:ascii="Times New Roman"/>
          <w:b w:val="false"/>
          <w:i w:val="false"/>
          <w:color w:val="000000"/>
          <w:sz w:val="28"/>
        </w:rPr>
        <w:t xml:space="preserve">       3) в случае наличия стажа работы в уполномоченном органе, осуществляющем</w:t>
      </w:r>
      <w:r>
        <w:br/>
      </w:r>
      <w:r>
        <w:rPr>
          <w:rFonts w:ascii="Times New Roman"/>
          <w:b w:val="false"/>
          <w:i w:val="false"/>
          <w:color w:val="000000"/>
          <w:sz w:val="28"/>
        </w:rPr>
        <w:t>регулирование в области аудиторской деятельности, указываются основные</w:t>
      </w:r>
      <w:r>
        <w:br/>
      </w:r>
      <w:r>
        <w:rPr>
          <w:rFonts w:ascii="Times New Roman"/>
          <w:b w:val="false"/>
          <w:i w:val="false"/>
          <w:color w:val="000000"/>
          <w:sz w:val="28"/>
        </w:rPr>
        <w:t>функциональные обязанности, относящиеся к регулированию услуг по проведению аудита</w:t>
      </w:r>
      <w:r>
        <w:br/>
      </w:r>
      <w:r>
        <w:rPr>
          <w:rFonts w:ascii="Times New Roman"/>
          <w:b w:val="false"/>
          <w:i w:val="false"/>
          <w:color w:val="000000"/>
          <w:sz w:val="28"/>
        </w:rPr>
        <w:t>финансовых организаций.</w:t>
      </w:r>
      <w:r>
        <w:br/>
      </w:r>
      <w:r>
        <w:rPr>
          <w:rFonts w:ascii="Times New Roman"/>
          <w:b w:val="false"/>
          <w:i w:val="false"/>
          <w:color w:val="000000"/>
          <w:sz w:val="28"/>
        </w:rPr>
        <w:t xml:space="preserve">       5. Сведения об участии руководителя исполнительного органа заявителя в проведении</w:t>
      </w:r>
      <w:r>
        <w:br/>
      </w:r>
      <w:r>
        <w:rPr>
          <w:rFonts w:ascii="Times New Roman"/>
          <w:b w:val="false"/>
          <w:i w:val="false"/>
          <w:color w:val="000000"/>
          <w:sz w:val="28"/>
        </w:rPr>
        <w:t>аудита финансовых организаций, включая аудит по налогам:</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(указать наименование финансовой организации, срок проведения аудита, а также</w:t>
      </w:r>
      <w:r>
        <w:br/>
      </w:r>
      <w:r>
        <w:rPr>
          <w:rFonts w:ascii="Times New Roman"/>
          <w:b w:val="false"/>
          <w:i w:val="false"/>
          <w:color w:val="000000"/>
          <w:sz w:val="28"/>
        </w:rPr>
        <w:t xml:space="preserve">       дата подписания руководителем исполнительного органа заявителя аудиторского</w:t>
      </w:r>
      <w:r>
        <w:br/>
      </w:r>
      <w:r>
        <w:rPr>
          <w:rFonts w:ascii="Times New Roman"/>
          <w:b w:val="false"/>
          <w:i w:val="false"/>
          <w:color w:val="000000"/>
          <w:sz w:val="28"/>
        </w:rPr>
        <w:t xml:space="preserve">       отчета в качестве аудитора – исполнителя (при наличии)</w:t>
      </w:r>
      <w:r>
        <w:br/>
      </w:r>
      <w:r>
        <w:rPr>
          <w:rFonts w:ascii="Times New Roman"/>
          <w:b w:val="false"/>
          <w:i w:val="false"/>
          <w:color w:val="000000"/>
          <w:sz w:val="28"/>
        </w:rPr>
        <w:t xml:space="preserve">       6. Сведения о членстве в инвестиционных комитетах в организациях:</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4272"/>
        <w:gridCol w:w="1660"/>
        <w:gridCol w:w="1661"/>
        <w:gridCol w:w="3047"/>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129"/>
    <w:p>
      <w:pPr>
        <w:spacing w:after="0"/>
        <w:ind w:left="0"/>
        <w:jc w:val="both"/>
      </w:pPr>
      <w:r>
        <w:rPr>
          <w:rFonts w:ascii="Times New Roman"/>
          <w:b w:val="false"/>
          <w:i w:val="false"/>
          <w:color w:val="000000"/>
          <w:sz w:val="28"/>
        </w:rPr>
        <w:t>
      7. Сведения о том, являлся ли руководитель исполнительного органа заявителя ранее</w:t>
      </w:r>
      <w:r>
        <w:br/>
      </w:r>
      <w:r>
        <w:rPr>
          <w:rFonts w:ascii="Times New Roman"/>
          <w:b w:val="false"/>
          <w:i w:val="false"/>
          <w:color w:val="000000"/>
          <w:sz w:val="28"/>
        </w:rPr>
        <w:t>руководителем, членом органа управления, руководителем, членом исполнительного органа</w:t>
      </w:r>
      <w:r>
        <w:br/>
      </w:r>
      <w:r>
        <w:rPr>
          <w:rFonts w:ascii="Times New Roman"/>
          <w:b w:val="false"/>
          <w:i w:val="false"/>
          <w:color w:val="000000"/>
          <w:sz w:val="28"/>
        </w:rPr>
        <w:t>(лицом, единолично осуществляющим функции исполнительного органа и его</w:t>
      </w:r>
      <w:r>
        <w:br/>
      </w:r>
      <w:r>
        <w:rPr>
          <w:rFonts w:ascii="Times New Roman"/>
          <w:b w:val="false"/>
          <w:i w:val="false"/>
          <w:color w:val="000000"/>
          <w:sz w:val="28"/>
        </w:rPr>
        <w:t xml:space="preserve">заместителем), главным бухгалтером финансовой организации, крупным участником - </w:t>
      </w:r>
      <w:r>
        <w:br/>
      </w:r>
      <w:r>
        <w:rPr>
          <w:rFonts w:ascii="Times New Roman"/>
          <w:b w:val="false"/>
          <w:i w:val="false"/>
          <w:color w:val="000000"/>
          <w:sz w:val="28"/>
        </w:rPr>
        <w:t xml:space="preserve">физическим лицом, руководителем крупного участника (банковского, страхового холдинга) - </w:t>
      </w:r>
      <w:r>
        <w:br/>
      </w:r>
      <w:r>
        <w:rPr>
          <w:rFonts w:ascii="Times New Roman"/>
          <w:b w:val="false"/>
          <w:i w:val="false"/>
          <w:color w:val="000000"/>
          <w:sz w:val="28"/>
        </w:rPr>
        <w:t>юридического лица финансовой организации в период не более чем за 1 (один) год до</w:t>
      </w:r>
      <w:r>
        <w:br/>
      </w:r>
      <w:r>
        <w:rPr>
          <w:rFonts w:ascii="Times New Roman"/>
          <w:b w:val="false"/>
          <w:i w:val="false"/>
          <w:color w:val="000000"/>
          <w:sz w:val="28"/>
        </w:rPr>
        <w:t>принятия уполномоченным органом по регулированию, контролю и надзору финансового</w:t>
      </w:r>
      <w:r>
        <w:br/>
      </w:r>
      <w:r>
        <w:rPr>
          <w:rFonts w:ascii="Times New Roman"/>
          <w:b w:val="false"/>
          <w:i w:val="false"/>
          <w:color w:val="000000"/>
          <w:sz w:val="28"/>
        </w:rPr>
        <w:t>рынка и финансовых организаций решения об отнесении банка к категории</w:t>
      </w:r>
      <w:r>
        <w:br/>
      </w:r>
      <w:r>
        <w:rPr>
          <w:rFonts w:ascii="Times New Roman"/>
          <w:b w:val="false"/>
          <w:i w:val="false"/>
          <w:color w:val="000000"/>
          <w:sz w:val="28"/>
        </w:rPr>
        <w:t>неплатежеспособных банков, о консервации страховой (перестраховочной) организации</w:t>
      </w:r>
      <w:r>
        <w:br/>
      </w:r>
      <w:r>
        <w:rPr>
          <w:rFonts w:ascii="Times New Roman"/>
          <w:b w:val="false"/>
          <w:i w:val="false"/>
          <w:color w:val="000000"/>
          <w:sz w:val="28"/>
        </w:rPr>
        <w:t>либо принудительном выкупе ее акций, лишении лицензии финансовой организации,</w:t>
      </w:r>
      <w:r>
        <w:br/>
      </w:r>
      <w:r>
        <w:rPr>
          <w:rFonts w:ascii="Times New Roman"/>
          <w:b w:val="false"/>
          <w:i w:val="false"/>
          <w:color w:val="000000"/>
          <w:sz w:val="28"/>
        </w:rPr>
        <w:t>повлекших ее ликвидацию и (или) прекращение осуществления деятельности на финансовом</w:t>
      </w:r>
      <w:r>
        <w:br/>
      </w:r>
      <w:r>
        <w:rPr>
          <w:rFonts w:ascii="Times New Roman"/>
          <w:b w:val="false"/>
          <w:i w:val="false"/>
          <w:color w:val="000000"/>
          <w:sz w:val="28"/>
        </w:rPr>
        <w:t>рынке, либо вступления в законную силу решения суда о принудительной ликвидации</w:t>
      </w:r>
      <w:r>
        <w:br/>
      </w:r>
      <w:r>
        <w:rPr>
          <w:rFonts w:ascii="Times New Roman"/>
          <w:b w:val="false"/>
          <w:i w:val="false"/>
          <w:color w:val="000000"/>
          <w:sz w:val="28"/>
        </w:rPr>
        <w:t>финансовой организации, или признании ее банкротом в установленном законодательством</w:t>
      </w:r>
      <w:r>
        <w:br/>
      </w:r>
      <w:r>
        <w:rPr>
          <w:rFonts w:ascii="Times New Roman"/>
          <w:b w:val="false"/>
          <w:i w:val="false"/>
          <w:color w:val="000000"/>
          <w:sz w:val="28"/>
        </w:rPr>
        <w:t>Республики Казахстан порядке</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 период работы)</w:t>
      </w:r>
      <w:r>
        <w:br/>
      </w:r>
      <w:r>
        <w:rPr>
          <w:rFonts w:ascii="Times New Roman"/>
          <w:b w:val="false"/>
          <w:i w:val="false"/>
          <w:color w:val="000000"/>
          <w:sz w:val="28"/>
        </w:rPr>
        <w:t xml:space="preserve">       8. Сведения о том, являлся ли руководитель исполнительного органа заявителя ранее</w:t>
      </w:r>
      <w:r>
        <w:br/>
      </w:r>
      <w:r>
        <w:rPr>
          <w:rFonts w:ascii="Times New Roman"/>
          <w:b w:val="false"/>
          <w:i w:val="false"/>
          <w:color w:val="000000"/>
          <w:sz w:val="28"/>
        </w:rPr>
        <w:t>руководителем, членом органа управления, руководителем, членом исполнительного органа,</w:t>
      </w:r>
      <w:r>
        <w:br/>
      </w:r>
      <w:r>
        <w:rPr>
          <w:rFonts w:ascii="Times New Roman"/>
          <w:b w:val="false"/>
          <w:i w:val="false"/>
          <w:color w:val="000000"/>
          <w:sz w:val="28"/>
        </w:rPr>
        <w:t>главным бухгалтером финансовой организации, крупным участником (крупным акционером)</w:t>
      </w:r>
      <w:r>
        <w:br/>
      </w:r>
      <w:r>
        <w:rPr>
          <w:rFonts w:ascii="Times New Roman"/>
          <w:b w:val="false"/>
          <w:i w:val="false"/>
          <w:color w:val="000000"/>
          <w:sz w:val="28"/>
        </w:rPr>
        <w:t>- физическим лицом, руководителем, членом органа управления, руководителем, членом</w:t>
      </w:r>
      <w:r>
        <w:br/>
      </w:r>
      <w:r>
        <w:rPr>
          <w:rFonts w:ascii="Times New Roman"/>
          <w:b w:val="false"/>
          <w:i w:val="false"/>
          <w:color w:val="000000"/>
          <w:sz w:val="28"/>
        </w:rPr>
        <w:t xml:space="preserve">исполнительного органа, главным бухгалтером крупного участника (крупного акционера) - </w:t>
      </w:r>
      <w:r>
        <w:br/>
      </w:r>
      <w:r>
        <w:rPr>
          <w:rFonts w:ascii="Times New Roman"/>
          <w:b w:val="false"/>
          <w:i w:val="false"/>
          <w:color w:val="000000"/>
          <w:sz w:val="28"/>
        </w:rPr>
        <w:t>юридического лица-эмитента, допустившего дефолт по выплате купонного вознаграждения</w:t>
      </w:r>
      <w:r>
        <w:br/>
      </w:r>
      <w:r>
        <w:rPr>
          <w:rFonts w:ascii="Times New Roman"/>
          <w:b w:val="false"/>
          <w:i w:val="false"/>
          <w:color w:val="000000"/>
          <w:sz w:val="28"/>
        </w:rPr>
        <w:t>по выпущенным эмиссионным ценным бумагам в течение четырех и более</w:t>
      </w:r>
      <w:r>
        <w:br/>
      </w:r>
      <w:r>
        <w:rPr>
          <w:rFonts w:ascii="Times New Roman"/>
          <w:b w:val="false"/>
          <w:i w:val="false"/>
          <w:color w:val="000000"/>
          <w:sz w:val="28"/>
        </w:rPr>
        <w:t>последовательных периодов либо сумма задолженности которого по выплате купонного</w:t>
      </w:r>
      <w:r>
        <w:br/>
      </w:r>
      <w:r>
        <w:rPr>
          <w:rFonts w:ascii="Times New Roman"/>
          <w:b w:val="false"/>
          <w:i w:val="false"/>
          <w:color w:val="000000"/>
          <w:sz w:val="28"/>
        </w:rPr>
        <w:t>вознаграждения по выпущенным эмиссионным ценным бумагам, по которым был допущен</w:t>
      </w:r>
      <w:r>
        <w:br/>
      </w:r>
      <w:r>
        <w:rPr>
          <w:rFonts w:ascii="Times New Roman"/>
          <w:b w:val="false"/>
          <w:i w:val="false"/>
          <w:color w:val="000000"/>
          <w:sz w:val="28"/>
        </w:rPr>
        <w:t>дефолт, составляет четырехкратный и (или) более размер купонного вознаграждения, либо</w:t>
      </w:r>
      <w:r>
        <w:br/>
      </w:r>
      <w:r>
        <w:rPr>
          <w:rFonts w:ascii="Times New Roman"/>
          <w:b w:val="false"/>
          <w:i w:val="false"/>
          <w:color w:val="000000"/>
          <w:sz w:val="28"/>
        </w:rPr>
        <w:t>размер дефолта по выплате основного долга по выпущенным эмиссионным ценным бумагам</w:t>
      </w:r>
      <w:r>
        <w:br/>
      </w:r>
      <w:r>
        <w:rPr>
          <w:rFonts w:ascii="Times New Roman"/>
          <w:b w:val="false"/>
          <w:i w:val="false"/>
          <w:color w:val="000000"/>
          <w:sz w:val="28"/>
        </w:rPr>
        <w:t>составляет сумму, в десять тысяч раз превышающую месячный расчетный показатель,</w:t>
      </w:r>
      <w:r>
        <w:br/>
      </w:r>
      <w:r>
        <w:rPr>
          <w:rFonts w:ascii="Times New Roman"/>
          <w:b w:val="false"/>
          <w:i w:val="false"/>
          <w:color w:val="000000"/>
          <w:sz w:val="28"/>
        </w:rPr>
        <w:t>установленный законом о республиканском бюджете на дату выплаты</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(да (нет), указать наименование организации, должность, период работы)</w:t>
      </w:r>
      <w:r>
        <w:br/>
      </w:r>
      <w:r>
        <w:rPr>
          <w:rFonts w:ascii="Times New Roman"/>
          <w:b w:val="false"/>
          <w:i w:val="false"/>
          <w:color w:val="000000"/>
          <w:sz w:val="28"/>
        </w:rPr>
        <w:t xml:space="preserve">       9. Привлекался ли как руководитель финансовой организации, банковского или</w:t>
      </w:r>
      <w:r>
        <w:br/>
      </w:r>
      <w:r>
        <w:rPr>
          <w:rFonts w:ascii="Times New Roman"/>
          <w:b w:val="false"/>
          <w:i w:val="false"/>
          <w:color w:val="000000"/>
          <w:sz w:val="28"/>
        </w:rPr>
        <w:t>страхового холдинга, акционерного общества "Фонд гарантирования страховых выплат", в</w:t>
      </w:r>
      <w:r>
        <w:br/>
      </w:r>
      <w:r>
        <w:rPr>
          <w:rFonts w:ascii="Times New Roman"/>
          <w:b w:val="false"/>
          <w:i w:val="false"/>
          <w:color w:val="000000"/>
          <w:sz w:val="28"/>
        </w:rPr>
        <w:t>качестве ответчика в судебных разбирательствах по вопросам деятельности финансовой</w:t>
      </w:r>
      <w:r>
        <w:br/>
      </w:r>
      <w:r>
        <w:rPr>
          <w:rFonts w:ascii="Times New Roman"/>
          <w:b w:val="false"/>
          <w:i w:val="false"/>
          <w:color w:val="000000"/>
          <w:sz w:val="28"/>
        </w:rPr>
        <w:t>организации, банковского или страхового холдинга, акционерного общества "Фонд</w:t>
      </w:r>
      <w:r>
        <w:br/>
      </w:r>
      <w:r>
        <w:rPr>
          <w:rFonts w:ascii="Times New Roman"/>
          <w:b w:val="false"/>
          <w:i w:val="false"/>
          <w:color w:val="000000"/>
          <w:sz w:val="28"/>
        </w:rPr>
        <w:t>гарантирования страховых выплат"</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(да (нет), указать дату, наименование организации, ответчика в судебном</w:t>
      </w:r>
      <w:r>
        <w:br/>
      </w:r>
      <w:r>
        <w:rPr>
          <w:rFonts w:ascii="Times New Roman"/>
          <w:b w:val="false"/>
          <w:i w:val="false"/>
          <w:color w:val="000000"/>
          <w:sz w:val="28"/>
        </w:rPr>
        <w:t>разбирательстве, рассматриваемый вопрос и решение суда, вступившее в законную силу (в</w:t>
      </w:r>
      <w:r>
        <w:br/>
      </w:r>
      <w:r>
        <w:rPr>
          <w:rFonts w:ascii="Times New Roman"/>
          <w:b w:val="false"/>
          <w:i w:val="false"/>
          <w:color w:val="000000"/>
          <w:sz w:val="28"/>
        </w:rPr>
        <w:t>случае его вынесения)</w:t>
      </w:r>
      <w:r>
        <w:br/>
      </w:r>
      <w:r>
        <w:rPr>
          <w:rFonts w:ascii="Times New Roman"/>
          <w:b w:val="false"/>
          <w:i w:val="false"/>
          <w:color w:val="000000"/>
          <w:sz w:val="28"/>
        </w:rPr>
        <w:t xml:space="preserve">       10. Привлекался ли руководитель исполнительного органа заявителя к</w:t>
      </w:r>
      <w:r>
        <w:br/>
      </w:r>
      <w:r>
        <w:rPr>
          <w:rFonts w:ascii="Times New Roman"/>
          <w:b w:val="false"/>
          <w:i w:val="false"/>
          <w:color w:val="000000"/>
          <w:sz w:val="28"/>
        </w:rPr>
        <w:t>ответственности за совершение коррупционного преступления либо к дисциплинарной</w:t>
      </w:r>
      <w:r>
        <w:br/>
      </w:r>
      <w:r>
        <w:rPr>
          <w:rFonts w:ascii="Times New Roman"/>
          <w:b w:val="false"/>
          <w:i w:val="false"/>
          <w:color w:val="000000"/>
          <w:sz w:val="28"/>
        </w:rPr>
        <w:t>ответственности за совершение коррупционного правонарушения в течение 3 (трех) лет до</w:t>
      </w:r>
      <w:r>
        <w:br/>
      </w:r>
      <w:r>
        <w:rPr>
          <w:rFonts w:ascii="Times New Roman"/>
          <w:b w:val="false"/>
          <w:i w:val="false"/>
          <w:color w:val="000000"/>
          <w:sz w:val="28"/>
        </w:rPr>
        <w:t>даты назначения (избрания)</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(да (нет), краткое описание правонарушения, преступления реквизиты акта о</w:t>
      </w:r>
      <w:r>
        <w:br/>
      </w:r>
      <w:r>
        <w:rPr>
          <w:rFonts w:ascii="Times New Roman"/>
          <w:b w:val="false"/>
          <w:i w:val="false"/>
          <w:color w:val="000000"/>
          <w:sz w:val="28"/>
        </w:rPr>
        <w:t>наложении дисциплинарного взыскания или акта суда, с указанием оснований привлечения к</w:t>
      </w:r>
      <w:r>
        <w:br/>
      </w:r>
      <w:r>
        <w:rPr>
          <w:rFonts w:ascii="Times New Roman"/>
          <w:b w:val="false"/>
          <w:i w:val="false"/>
          <w:color w:val="000000"/>
          <w:sz w:val="28"/>
        </w:rPr>
        <w:t>ответственности)</w:t>
      </w:r>
      <w:r>
        <w:br/>
      </w:r>
      <w:r>
        <w:rPr>
          <w:rFonts w:ascii="Times New Roman"/>
          <w:b w:val="false"/>
          <w:i w:val="false"/>
          <w:color w:val="000000"/>
          <w:sz w:val="28"/>
        </w:rPr>
        <w:t xml:space="preserve">       Подтверждаю, что настоящая информация была проверена мною и является</w:t>
      </w:r>
      <w:r>
        <w:br/>
      </w:r>
      <w:r>
        <w:rPr>
          <w:rFonts w:ascii="Times New Roman"/>
          <w:b w:val="false"/>
          <w:i w:val="false"/>
          <w:color w:val="000000"/>
          <w:sz w:val="28"/>
        </w:rPr>
        <w:t>достоверной и полной, а также подтверждаю наличие безупречной деловой репутации.</w:t>
      </w:r>
      <w:r>
        <w:br/>
      </w:r>
      <w:r>
        <w:rPr>
          <w:rFonts w:ascii="Times New Roman"/>
          <w:b w:val="false"/>
          <w:i w:val="false"/>
          <w:color w:val="000000"/>
          <w:sz w:val="28"/>
        </w:rPr>
        <w:t xml:space="preserve">       Предоставляю согласие на сбор и обработку персональных данных, необходимых для</w:t>
      </w:r>
      <w:r>
        <w:br/>
      </w:r>
      <w:r>
        <w:rPr>
          <w:rFonts w:ascii="Times New Roman"/>
          <w:b w:val="false"/>
          <w:i w:val="false"/>
          <w:color w:val="000000"/>
          <w:sz w:val="28"/>
        </w:rPr>
        <w:t>оказания государственной услуги и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(заполняется руководителем исполнительного органа заявителя собственноручно</w:t>
      </w:r>
      <w:r>
        <w:br/>
      </w:r>
      <w:r>
        <w:rPr>
          <w:rFonts w:ascii="Times New Roman"/>
          <w:b w:val="false"/>
          <w:i w:val="false"/>
          <w:color w:val="000000"/>
          <w:sz w:val="28"/>
        </w:rPr>
        <w:t xml:space="preserve">       печатными буквами)</w:t>
      </w:r>
      <w:r>
        <w:br/>
      </w:r>
      <w:r>
        <w:rPr>
          <w:rFonts w:ascii="Times New Roman"/>
          <w:b w:val="false"/>
          <w:i w:val="false"/>
          <w:color w:val="000000"/>
          <w:sz w:val="28"/>
        </w:rPr>
        <w:t xml:space="preserve">       Подпись _________________</w:t>
      </w:r>
      <w:r>
        <w:br/>
      </w:r>
      <w:r>
        <w:rPr>
          <w:rFonts w:ascii="Times New Roman"/>
          <w:b w:val="false"/>
          <w:i w:val="false"/>
          <w:color w:val="000000"/>
          <w:sz w:val="28"/>
        </w:rPr>
        <w:t xml:space="preserve">       Дата ____________________</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