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18df" w14:textId="2bc1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- Министра индустрии и новых технологий Республики Казахстан от 8 июля 2014 года № 257 "Об утверждении перечня документов, подтверждающих происхождение товара"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9 апреля 2020 года № 72-НҚ. Зарегистрирован в Министерстве юстиции Республики Казахстан 10 апреля 2020 года № 20363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8 июля 2014 года № 257 "Об утверждении перечня документов, подтверждающих происхождение товара" (зарегистрирован в Реестре государственной регистрации нормативных правовых актов под № 9665, опубликован 15 августа 2014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2013 года "О Национальной палате предпринимателей Республики Казахстан" ПРИКАЗЫВАЮ:";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подтверждающих происхождение товара,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интеграции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72-НҚ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2014 года № 257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подтверждающих происхождение товара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Документы, подтверждающие статус заявителя: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- для физических лиц;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справки (свидетельства) о государственной регистрации (перерегистрации) юридического лица - для юридических лиц;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государственной регистрации в качестве индивидуального предпринимателя или копия уведомления о начале деятельности в качестве индивидуального предпринимателя - для индивидуальных предпринимателей;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государственной регистрации крестьянского (фермерского) хозяйства или копия уведомления о начале деятельности в качестве индивидуального предпринимателя - для крестьянских или фермерских хозяйств.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Копия внешнеторгового контракта (договора), счет-фактуры или счет-проформы, или иного документа, отражающего финансовые и (или) количественные параметры товара (при осуществлении долгосрочных внешнеторговых договоров/сделок, когда груз идет от одного и того же грузоотправителя одному и тому же грузополучателю, предоставление счет-фактуры или счет-проформы не требуется, если это не противоречит требованиям действующих (ратифицированных) международных соглашений/договоров и/или правил определения страны происхождения (критериев определения страны происхождения), установленных в одностороннем порядке страной (союзом) ввоза).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вывоза товара на выставки (ярмарки), а также в случае если товар реализуется после вывоза с территории Республики Казахстан, предоставление документов, указанных пункте 2 настоящего Приказа не требуется, если это не противоречит требованиям действующих (ратифицированных) международных соглашений/договоров и/или правил определения страны происхождения (критериев определения страны происхождения), установленных в одностороннем порядке страной (союзом) ввоза.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если товар полностью произведен в Республике Казахстан, копия документов, подтверждающих, что товар полностью произведен в Республике Казахстан: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заявитель не является производителем товара, указанного в подпунктах 2), 4), 5), 6), 7), 8), 9), 12), 13), 14), 15), 16), 17), 18), 19) и 20) настоящего пункта, то предъявляются копии документов, подтверждающих переход права собственности на товар от производителя заявителю (договор и (или) счета-фактура, и (или) накладная и (или) иной документ, подтверждающий переход права собственности от производителя товара заявителю);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полезные ископаемые, минеральные продукты, земельные ресурсы, добытые из недр Республики Казахстан, либо в территориальном море (ином водоеме Республики Казахстан) или дна предоставляется лицензия на добычу и (или) акт о регистрации контракта на недропользование и (или) контракт на недропользование и (или) договор доверительного управления (допускается представление указанных документов 1 раз в год);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сельскохозяйственные товары растительного происхождения, в том числе овощи и фрукты, предоставляется копия накладной или зерновой расписки, или выписка по зерновой расписке или иной документ подтверждающий переход права собственности на товар заявителю, а также справка о месте сбора продукции от заявителя;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дикорастущие растения и их части предоставляются копии документов, удостоверяющих законность вырубки, сбора или заготовки таких растений и их частей;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все виды живых животных (сельскохозяйственные, домашние, дикие, зоопарковые, морские, промысловые пушные, цирковые, лабораторные и другие); все виды живых птиц (домашние, дикие, декоративные); живых пчел, коконы шелкопряда, пригодных для разматывания; живых декоративных насекомых, земноводных, пресмыкающиеся и рептилии; живую рыбу (в том числе декоративные), живых лягушек, раков, морских беспозвоночных и других гидробионатов, винных улиток для содержания и разведения; оплодотворенную икру, эмбрионы, зиготы, сперму животных; инкубационное яйцо; живые корма для рыб (в том числе, гамарус, артемия салина) предоставляется копия справки о происхождении вылова или подтверждения о присвоении учетного номера объекту производства (выращивание животных и птиц) или разрешения на экспорт или ветеринарного сертификата/справки;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мясо в тушах, полутушах, четвертинах, блоках, полученное от сельскохозяйственных животных, мясо сельскохозяйственной птицы, а также субпродукты убоя сельскохозяйственных животных и птиц, шпик, жиры нетопленые и топленые предоставляются копии подтверждения о присвоении учетного номера объекту производства (убойного цеха), ветеринарной справки на живых животных и птиц (которые подверглись убою (забою) и (или) подтверждения о присвоении учетного номера объекту производства (выращивание животных и птиц) и (или) разрешения на экспорт или ветеринарного сертификата/справки;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рыбу свежую, охлажденную, мороженую, мясо морских животных, водных организмов, в том числе моллюсков, ракообразных, других водных беспозвоночных предоставляются копии справки о происхождении вылова или разрешения на экспорт или ветеринарного сертификата/справки. Если судно, которым производится вылов/переработка товара, указанного в настоящем подпункте Перечня арендовано (зафрахтовано) резидентом Республики Казахстан, то предоставляются копии документов, подтверждающих такой факт;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мясо в тушах, полутушах, четвертинах, блоках, полученное от диких животных и птиц, а также субпродукты убоя диких животных и птиц, жиры нетопленые и топленые предоставляется копия ветеринарного сертификата или копия разрешения на экспорт;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мед пчелиный; яйцо птиц товарное; кожевенное и пушномеховое сырье, эндокринное сырье; кишечное сырье; субпродукты непищевые; рогокопытное сырье невыделанное, в том числе кости; волос (щетина, шерсть, пух, перо, очесы, линька), мездра и обрезки кожевенного сырья, желчь, воск, прополис, мерва, маточное молоко, яд пчелиный, яд змеиный, охотничьи трофеи, навоз (птичий помет) предоставляется копия ветеринарного сертификата/справки или копия разрешения на экспорт;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лом и отходы цветных и черных металлов, бывшие в употреблении изделия и собранные на территории Республики Казахстан, предоставляется копия лицензии (разрешения) или уведомления о начале деятельности по сбору (заготовке), хранению, переработке и реализации лома и отходов цветных и черных металлов, и справка об образовании и месте сбора лома и отходов цветных и черных металлов;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отходы (вторичное сырье), в том числе лом и отходы цветных и черных металлов, полученные в результате производственных или иных операций по переработке, предоставляется копия акта (справки) списания (образования) отходов/лома и (или) копия акта на выбытие (списание) основных средств и (или) копия акта об оприходовании запасов, полученных при разборке и демонтаже основных средств (данные документы предоставляются исключительно заявителем, не осуществляющим вид деятельности, связанный с переработкой отходов и лома цветных и черных металлов);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воду предоставляются копии документов, подтверждающие законность пользования водными объектами или копия договора на водоснабжение и (или) водоотведение;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товары, произведенные исключительно из сырья и материалов, указанных в подпункте 2) настоящего пункта, предоставляется копия лицензии на добычу и (или) контракта на недропользование и (или) договор доверительного управления (предоставляются 1 раз в год), копия краткого описания технологического процесса;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товары, произведенные исключительно из сырья и материалов, указанных в подпункте 3) настоящего пункта, предоставляются копии накладной или зерновой расписки, или выписка по зерновой расписке или иной документ подтверждающий переход права собственности на товар заявителю, справка о месте сбора продукции, копия краткого описания технологического процесса;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товары, произведенные исключительно из сырья и материалов, указанных в подпункте 4) настоящего пункта, предоставляются копии документов, удостоверяющих законность вырубки, сбора или заготовки таких растений и их частей, копия краткого описания технологического процесса;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товары, произведенные исключительно из сырья и материалов, указанных в подпунктах 5), 6), 8) и 9) настоящего пункта, предоставляется копия ветеринарной справки, копии краткого описания технологического процесса, подтверждения о присвоении учетного номера объекту производства производителю товара;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 товары, произведенные исключительно из сырья и материалов, указанных в подпункте 7) настоящего пункта, предоставляются копии ветеринарной справки или справки о происхождении вылова, копия краткого описания технологического процесса и подтверждение о присвоении учетного номера объекту производства производителю товара;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товары, произведенные исключительно из лома и отходов цветных и черных металлов, предоставляется копия акта (справки) списания (образования) отходов/лома и (или) копия акта на выбытие (списание) основных средств и (или) копия акта об оприходовании запасов, полученных при разборке и демонтаже основных средств, копия краткого описания технологического процесса;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товары, произведенные исключительно из отходов (вторичного сырья) кроме лома и отходов цветных и черных металлов, предоставляются копия справки образования отходов и (или) копия акта на выбытие (списание) основных средств и (или) копия акта об оприходовании запасов, полученных при разборке и демонтаже основных средств, копия краткого описания технологического процесса;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товары, произведенные исключительно из сырья и материалов, указанных в подпунктах 2), 3), 4), 5), 6), 7), 8), 9), 10), 11) и 12)  настоящего пункта, предоставляются документы, указанные в данных пунктах, а также копия краткого описания технологического процесса;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товары, произведенные исключительно из атмосферного воздуха, предоставляется копия краткого описания технологического процесса;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электрическую, тепловую и иные виды энергии предоставляется копия договора или иного документа, подтверждающего переход права собственности на товар заявителю.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товар произведен в Республике Казахстан с учетом критерия достаточной переработки товара, предоставляются следующие документы для определения критерия достаточной переработки товара: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заявитель не является производителем заявленного товара, то предъявляются копии документов, подтверждающих переход права собственности на товар от производителя заявителю (договор и (или) счет-фактура, и (или) накладная и (или) иной документ, подтверждающий переход права собственности от производителя товара заявителю);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договора и (или) счет-фактуры и (или) иной документ, подтверждающий переход права собственности на сырье и материалы, используемые в производстве товара;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краткого описания технологического процесса производства товара;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калькуляции затрат стоимости товара по цене франко-завод с выделением стоимости сырья и компонентов иностранного происхождения.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товаров, реэкспортируемых из Республики Казахстан: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 на приобретение товара (договор и (или) счет-фактура или иной документ подтверждающий переход права собственности товара заявителю);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подтверждающих факт ввоза товара на территорию Республики Казахстан (декларация на товары (если товар ввезен с территории государств-членов Евразийского экономического союза, то декларация на товары не предоставляется), документы о перевозке товара (если товар транспортируется автомобильным транспортом с территории государств-членов Евразийского экономического союза, то дополнительно представляется талон прохождения государственного контроля);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происхождение товара (копия сертификата о происхождении товара или копия декларации о происхождении товара, выданные согласно требованиям действующих (ратифицированных) международных соглашений/договоров и (или) правил определения страны происхождения (критериев определения страны происхождения), установленных в одностороннем порядке страной (союзом) вывоза).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сертификат о происхождении товара не был выдан в момент вывоза товара с территории Республики Казахстан, то заявитель в дополнение предоставляет документы, подтверждающие факт вывоза товара: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таможенной декларации на товар;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товар экспортировался в страны государств-членов Евразийского экономического союза, то предоставляются копии транспортных документов.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идентификации товара или определения критерия достаточной переработки заявитель предоставляет: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удостоверяющих происхождение сырья, материалов, товара, если предусмотрено требованиями действующих (ратифицированных) международных соглашений/договоров;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нормативных документов по стандартизации, в соответствии с которыми произведен товар (при наличии);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испытаний на сырье, материалы и (или) товар, выданный аккредитованными испытательными лабораториями (центрами), если невозможна идентификация товара без лабораторных испытаний и исследований.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Долгосрочные договора (контракты, соглашения), срок действия которых длится один календарный год и более, и документы, подтверждающие статус Заявителя, а также серийное производство товара, права изготовления товара представляются один раз с последующим обновлением по мере внесения каких-либо изменений и дополнений в них.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истребования документов и сведений, которые могут быть получены из информационных систем.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