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bb49" w14:textId="068b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апреля 2020 года № 91. Зарегистрирован в Министерстве юстиции Республики Казахстан 16 апреля 2020 года № 20413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января 2016 года № 22 "Об утверждении Правил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услуг)" (зарегистрирован в Реестре государственной регистрации нормативных правовых актов за № 13378, опубликован 29 марта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сферах лесного хозяйства, особо охраняемых природных территорий и расходования ими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Средства, полученные природоохранными учреждениями от оказания платных видов деятельности по реализации товаров (работ, услуг), расходуются на: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сохранение и развитие природных комплексов;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охрану растительного и животного мира;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восстановительных и защитных мероприятий в лесах, включая рубки промежуточного пользования и прочие рубки;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очистку и благоустройство территорий;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инфраструктуры, связанной с охраной объектов природно-заповедного фонда, туристской, рекреационной и ограниченной хозяйственной деятельностью;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оплату работ (услуг) внештатных сезонных работников для обеспечения природоохранной деятельности, в том числе пожарных сторожей, работников по осуществлению рубок промежуточного пользования и прочих рубок, лесокультурных работ, а также работников, осуществляющих ограниченную хозяйственную деятельность;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оплату стоимости работ (услуг) физических и (или) юридических лиц, осуществляющих работы (услуги), связанные с уборкой ликвидной захламленности (ветровальных и буреломных деревьев), образовавшейся в результате чрезвычайной ситуации природного характера;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оплату стоимости работ (услуг) юридических лиц, осуществляющих деятельность по управлению контрольно-пропускными пунктами государственных национальных природных парков;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приобретение средств связи, транспорта и оборудования, механизмов и материалов противопожарного, лесозащитного и лесокультурного назначения, семян и посадочного материала для лесокультурных работ, горюче-смазочных материалов, обмундирования, оружия и специальных средств защиты;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строительство, реконструкцию и ремонт зданий, сооружений и иных объектов, связанных с природоохранной деятельностью;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подготовку и повышение квалификации специалистов для особо охраня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поощрение работников природоохранных учреждений за трудовые показатели;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научных исследований в области особо охраняемых природных территорий;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и содержание музеев природы и выставок;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 благоустройство рекреационных зон;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совершенствование рекламной деятельности;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экологическую пропаганду;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предупреждение и ликвидацию негативных экологических последствий.".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приказа.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