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3ea4" w14:textId="9f53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4 мая 2014 года № 40 "Об утверждении Правил проведения конкурса и стажировки для занятия должностей в системе органов прокуратуры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22 апреля 2020 года № 56. Зарегистрирован в Министерстве юстиции Республики Казахстан 23 апреля 2020 года № 20466. Утратил силу приказом Генерального Прокурора Республики Казахстан от 13 января 2023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13.01.2023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/>
          <w:i w:val="false"/>
          <w:color w:val="ff0000"/>
          <w:sz w:val="28"/>
        </w:rPr>
        <w:t>Примечание ИЗПИ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4 мая 2014 года № 40 "Об утверждении Правил проведения конкурса и стажировки для занятия должностей в системе органов прокуратуры Республики Казахстан" (зарегистрирован в Реестре государственной регистрации нормативных правовых актов за № 9561, опубликован 3 июня 2015 года в информационно-правовой системе "Әділет")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и стажировки для занятия должностей в системе органов прокуратуры Республики Казахстан, утвержденных указанным приказом (далее – Правила):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результатов прохождения медицинского и психофизиологического освидетельствования, в том числе полиграфологического исследования для определения пригодности к службе в органах прокуратуры и обязательной специальной проверки;";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Объявление о проведении конкурса публикуется на интернет–ресурсах Генеральной прокуратуры, органа прокуратуры, объявившего конкурс, а также уполномоченного органа по делам государственной службы.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конкурса на занятие вакантной должности на период нахождения в отпуске без сохранения заработной платы по уходу за ребенком основного сотрудника, данное условие указывается в объявлении о проведении конкурса".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перечень документов, необходимых для участия в конкурсе, а также срок и место приема документов (семь рабочих дней со дня последней публикации о проведении конкурса).".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Районные органы Генеральной прокуратуры: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 города, района и приравненный к нему прокурор;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прокурора города, района и приравненного к нему прокурора;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прокуратуры города, района и приравненной к ней прокуратуры.".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кадрового развития Генеральной прокуратуры Республики Казахстан обеспечить: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кадрового развития Генеральной прокуратуры Республики Казахстан.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приложения 1 к настоящим Правилам, который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"____" __________ 2020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