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03f0" w14:textId="9340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автотранспортных подразделений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мая 2020 года № 375. Зарегистрирован в Министерстве юстиции Республики Казахстан 6 мая 2020 года № 20588.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внутренних дел РК от 09.08.2023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автотранспортных подразделений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Лепеха И.В. и Департамент тыла Министерства внутренних дел Республики Казахстан (Султанбаев К.А.).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автотранспортных подразделений  органов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автотранспортных подразделений органов внутренних дел Республики Казахстан  (далее – Правила) определяют порядок организации деятельности автотранспортных подразделений органов внутренних дел Республики Казахстан, за исключением Комитета по чрезвычайным ситуациям Министерства внутренних дел Республики Казахстан и Национальной гвардии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Планирование, организация, контроль, учет, анализ, прогнозирование работы служебного транспорта, профилактика и предупреждение дорожно-транспортных происшествий (далее – ДТП), техническое воздействие (диагностирование, техническое обслуживание, ремонт), а также обеспечение материальной базы в органах внутренних дел (далее – ОВД) организуются автотранспортными подразделениями при взаимодействии со службами финансового обеспечения ОВД.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задачи автотранспортных подразделений входят своевременное планирование и приобретение служебного автотранспорта, обеспечение им подразделений ОВД, учет, хранение, передача и списание служебного автотранспорта в соответствии с настоящими Правилами.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принципы осуществления деятельности в сфере автомобильного транспорта: приоритет безопасности, защиты жизни и здоровья людей, охраны природы и культурных ценностей; равенство прав физических и юридических лиц при осуществлении работ и услуг в сфере автомобильного транспорта; обеспечение свободы выбора потребителю услуг в сфере автомобильного транспорта; обеспечение в соответствии с законодательством Республики Казахстан свободы цен на работы и услуги в сфере автомобильного транспорта.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Служебный транспорт ОВД является государственной собственностью и требует бережного отношения и надлежащего использования в течение установленных сроков эксплуатации, утвержденных п</w:t>
      </w:r>
      <w:r>
        <w:rPr>
          <w:rFonts w:ascii="Times New Roman"/>
          <w:b w:val="false"/>
          <w:i w:val="false"/>
          <w:color w:val="000000"/>
          <w:sz w:val="28"/>
        </w:rPr>
        <w:t>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(далее – Приказ № 393).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безопасность дорожного движения – состояние дорожного движения, отражающее степень защищенности его участников от дорожно-транспортных происшествий и их последствий, а также негативных воздействий дорожного движения на экологическую обстановку, здоровье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водитель – лицо, управляющее транспортным средством;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дорожно-транспортное происшествие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идентификационный номер транспортного средства (VIN) – структурированная комбинация знаков, которая присваивается производителем транспортного средства;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исправное состояние – техническое состояние, соответствующее всем требованиям технических условий и конструкторской документации, предъявляемым параметрам, функциональному назначению и свойствам агрегатов, узлов и деталей автотранспортных средств;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неисправное состояние – техническое состояние, несоответствующее хотя бы одному из требований настоящих Правил, и конструкторской документации, предъявляемых к конструкции, параметрам, функциональному назначению и свойствам агрегатов, узлов и деталей автотранспортных средств;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безопасности – комплекс мероприятий, направленных  на приведение объекта технического регулирования в состояние, при котором отсутствует недопустимый риск причинения вреда жизни или здоровью граждан, имуществу физических и юридических лиц, государственному и коммунальному имуществу, окружающей среде;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плановые работы технического обслуживания (далее – плановые работы) – комплекс операций, выполнение которых направлено на обеспечение безопасности дорожного движения и снижение вредного воздействия автотранспортных средств на окружающую среду;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путевой лист – документ, предназначенный для ведения учета и контроля работы водителя и автотранспортного средства;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регистрации транспортного средства – документ  на транспортное средство, подтверждающий права собственности владельца транспортного средства, его идентификационные данные и устанавливающий допуск транспортного средства к участию в дорожном движении;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специальные автотранспортные средства – автотранспортные средства, предназначенные и оборудованные для выполнения специальных функций;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служебный транспорт – единица подвижного состава автомобильного транспорта, включающая автобусы, легковые и грузовые автомобили, автомобильные прицепы, полуприцепы к седельным тягачам, а также специализированные автомобили (предназначенные для перевозки личного состава подразделений ОВД и определенных видов грузов), специальные автотранспортные средства и мотоциклы;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техническое состояние – совокупность подверженных изменению  в процессе эксплуатации свойств и установленных конструкторской документацией выданной заводом-изготовителем параметров агрегатов, узлов и деталей автотранспортного средства, определяющих возможность выполнения ими своих функций или применения их по назначению;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надежность – техническое состояние агрегатов, узлов и деталей автотранспортного средства, обеспечивающее выполнение заданных функции, сохранение эксплуатационных показателей в установленных пределах, при заданных реэимах работы и условиях эксплуатации, технического обслуживания, ремонта и хранения;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техническое обслуживание (далее – ТО) – комплекс операций (технических воздействий), направленных на поддержание автотранспортных средств в исправном состоянии, обеспечение безопасности движения, защиту окружающей среды в процессе их эксплуатации и хранения;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техническая эксплуатация автотранспортных средств – комплекс мероприятий, технического воздействия (диагностирование, техническое обслуживание, ремонт), направленных на организацию и обеспечение безопасной эксплуатации автотранспортных средств;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штат служебного транспорта – положенность служебного транспорта в рамках натуральных норм;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эксплуатация – стадия жизненного цикла транспортного средства  для использования по назначению с момента его государственной регистрации до утилизации;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автотранспортное подразделение – группа техники, учреждение автотранспортного обслуживания, группа тыла, автохозяйство, техническая часть.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Начальнику ОВД либо его заместителю, курирующему автотранспортное подразделение необходимо: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информацией о количестве служебного автотранспорта, находящегося на балансе ОВД и осуществлять контроль за их техническим состоянием;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соблюдением требований настоящих Правил автотранспортным подразделением;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своевременное составление бюджетных заявок и планирование приобретения служебного транспорта в соответствии с натуральными нормами транспортных средств подразделений Министерства внутренних дел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963 "Об утверждении натуральных норм положенности транспортных средств для подразделений Министерства внутренних дел Республики Казахстан" (зарегистрирован в Реестре государственной регистрации нормативных правовых актов № 12515) (далее – натуральные нормы) и требованиями законодательства;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эксплуатацией, целевым и эффективным использованием служебного транспорта;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надлежащие условия хранения служебного транспорта в ОВД для обеспечения сохранности имущества;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соответствие противопожарной безопасности, эксплуатации электрооборудования и техники безопасности в гаражах и на местах стоянки служебного транспорта требованиям законодательства.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Начальнику автотранспортного подразделения, начальнику Управления (отдела, отделения, группы) тылового обеспечения подразделений ОВД необходимо: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изучить и обеспечить выполнение требований настоящих Правил, натуральных норм а также других нормативно-правовых актов, регламентирующих деятельность автотранспортного подразделения;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владеть информацией об обеспеченности и техническом состоянии служебного транспорта, находящегося на балансе ОВД;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соблюдение требований настоящих Правил сотрудниками автотранспортного подразделения;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по укомплектованию ОВД автотранспортными средствами в соответствии с натуральными нормами;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предоставление в вышестоящие органы, финансовую службу ОВД отчетности и запрашиваемой информации в установленном порядке и сроках;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обеспечению сохранности, учета и хранения служебного транспорта;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реже одного раза в полугодие проводить плановые проверки транспортных средств в гаражах и на местах стоянок на предмет их содержания, целевого использования, порядка эксплуатации, соблюдения правил хранения,  их своевременной постановки на учет, технического состояния, укомплектованности, организации технического обслуживания, эффективности работы по предупреждению дорожно-транспортных происшествий с участием служебного автотранспорта. Также проводить внеплановые проверки. По результатам работ докладывать руководству (рапорт) ОВД;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своевременное составление бюджетных заявок и планирование государственных закупок транспортных средств в соответствии натуральными нормами и нормативными правовыми актами;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контроль за деятельностью заведующего складом автотранспортного подразделения по ведению документации и учета.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Ответственному за служебный автотранспорт сотруднику (работнику) автотранспортного подразделения необходимо: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и выполнять требования настоящих Правил, а также других нормативно-правовых актов, регламентирующих деятельность автотранспортного подразделения и натуральных норм;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владеть информацией об обеспеченности и техническом состоянии транспортных средств, находящихся на балансе ОВД;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сохранность и контроль за движением и эффективным целевым использованием служебного транспорта;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представлять бухгалтерские документы в финансовую службу для проведения по учету;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взаимодействие с финансовой службой ОВД по вопросам учета, передачи и списания служебного транспорта, запасных частей, шин, талонов горюче-смазочных материалов;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противопожарной безопасности, эксплуатации электрооборудования и техники безопасности в гаражах и на местах стоянок служебного транспорта.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Назначения служебного транспорта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общему назначению служебный транспорт ОВД  делится на: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оперативно-служебные (предназначены для непосредственного использования в оперативно-служебной деятельности);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прочие специальные (предназначены для использования в работе  по хозяйственному, материально-техническому, медицинскому и другим видам обеспечения, а также для служебных поездок работников).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Служебный транспорт по типам подразделяются на: автомобили, автобусы, мотоциклы, снегоходы, колесные и гусеничные транспортеры, трактора, катера, моторные лодки,скутеры.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Оперативно-служебные автомобили (легковые, на шасси грузовых  и на базе автобусов) подразделяются по конкретному назначению на следующие штатные группы: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автомобили дежурных частей;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автомобили патрульные;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– передвижной пункт полиции;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автомобили для считывания государственных регистрационных номерных знаков;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автомобили легковые для оперативной работы всех служб полиции  и для следственных подразделений в стандартном исполнении (без надписи "полиция" и специальных световых и звуковых сигналов);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автомобили для транспортировки нарядов полиции;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автомобили для транспортировки нарядов полиции со служебными собаками;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автомобиль для транспортировки лошадей;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автомобили оборудованные водометной установкой;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автобусы штабные;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автомобиль – подвижная криминалистическая лаборатория;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автомобиль – подвижная ядерно-физическая лаборатория;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автомобиль – подвижная судебно-автотехническая лаборатория;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автомобиль – подвижная медико-криминалистическая лаборатория;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автомобиль – подвижная пожаро-взрывотехническая лаборатория;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автомобиль – мобильный рентгеноскопический комплекс;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автомобиль – подвижной пункт станции радио и радиотехнического контроля;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автомобили для осмотра мест дорожно-транспортных происшествий;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автомобиль – мобильный комплекс связи;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автомобиль для осуществления государственного контроля и надзора в сфере дорожного движения по исследованию, реконструкции автомобильных дорог, сооружений и железно-дорожных переездов по местам их дислокации;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автомобили для перевозки лиц, заключенных под стражу;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автомобили для перевозки задержанных лиц;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автомобиль экзаменационный;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автомобили службы безопасности дорожного движения;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автомобили для ликвидации последствий дорожно-транспортных происшествий;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автомобиль – подвижная станция диагностики;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автомобиль – подвижная авторемонтная мастерская;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автомобили для перевозки секретных документов, оборудованные металлическим сейфом;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бронированные разведывательно-дозорные машины;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автомобили бронированные;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автомобиль для профилактики и ремонта средств связи;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автомобиль – подвижной узел связи;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автомобиль радиорелейной станции;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автомобиль – подвижной штаб оперативного управления;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автомобиль для агитации и пропаганды;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санитарный автомобиль;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бронетранспортер.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Оперативно-служебные транспортные средства оснащаются специальными звуковыми, световыми сигналами, специальным оборудованием и средствами связи.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Оперативно-служебные мотоциклы по назначению и использованию подразделяются на две штатные группы: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патрульные;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стандартного исполнения.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функции автотранспортных подразделений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Обеспечение ОВД служебным транспортом осуществляется в соответствии с натуральными нормами транспортных средств, по штатной численности сотрудников.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функциями автотранспортных подразделений являются: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надлежащее хранение, обеспечение исправности и надежности служебного транспорта путем их своевременного и качественного технического обслуживанияи ремонта;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материально-технического обеспечения автотранспортных подразделений, необходимое для эксплуатации, технического обслуживания и ремонта служебного транспорта;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технических осмотров служебного транспорта;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укомплектование штата работников автотранспортных подразделений, повышение квалификации, профессионального мастерства полицейских-водителей и водителей, работающих по трудовому договору (далее – водители);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выполнением требований безопасности к конструкции и техническому состоянию служебного транспорта в соответствии  с государственными стандартами и нормативно-техническими документами;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планирование автотранспортного обеспечения деятельности ОВД, в том числе подготовка расчет-заявок потребности в денежных средствах на содержание служебного транспорта по республиканскому и местному бюджетам;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 по техническому обслуживанию, ремонту технологического и другого оборудования, приборов и инструментов авторемонтной мастерской, организации метрологического контроля;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качеством технического обслуживания и ремонта служебного транспорта, в том числе, когда работы выполняются на станции технического обслуживания автомобилей, на ремонтных предприятиях других ведомств и организаций;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техническим состоянием служебного транспорта, хранящегося в ОВД, перед их выходом на линию и после возвращения на места стоянки;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паспортизация автотранспортного подразделения в объеме, предусмотренным типовым паспортом автотранспортного подразделения (гаража),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стажировки водителей автотранспортных подразделений.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Автотранспортное подразделение на постоянной основе организовывают и проводят мероприятия по: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охране природы и окружающей среды от вредного воздействия гаражей  и служебного транспорта ОВД;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улучшению организации труда, обеспечению безопасных условий и сокращению тяжелого физического и ручного труда в ОВД;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пожарной безопасности;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рациональному расходованию топливно-энергетических, материальных  и финансовых ресурсов;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надлежащему содержанию и эксплуатации спидометрового оборудования служебного транспорта.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разработке проектов: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эксплуатации служебного транспорта;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распределения служебного транспорта между территориальными подразделениями ОВД.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Учет и списание служебного транспорта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Служебный транспорт ОВД подлежит учету, как на бумажных, так и на электронных носителях (автоматизированный учет), который заключается в надлежащем оформлении документов, в правильных и своевременных записях всех операций по движению и качественному состоянию имущества.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Документация по учету служебного транспорта оформляется и ведется в соответствии с требованиями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приказами Министра финансов Республики Казахстан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учета" (зарегистрирован в Реестре государственной регистрации нормативных правовых актов № 10954) (далее – Приказ № 241), от 2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Альбома форм бухгалтерской документации для государственных учреждений" (зарегистрирован в Реестре государственной регистрации нормативных правовых актов № 7126) (далее – Приказ № 390), Приказа № 393.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лицами, ответственными за служебный транспорт, горюче-смазочные материалы, запасные части заключается письменный договор о полной материальной ответственности по форме 321, согласно приложению 37 к Приказу № 390.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смене материально-ответственных лиц комиссионно проводится инвентаризация и составляются акты приема-передачи, которые утверждаются руководителем ОВД.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Данные учета служебного автотранспорта ОВД не реже одного раза в год сверяются с учетными данными финансовой службы, о результатах сверки начальник автотранспортного подразделения, Управления (отдела, отделения, группы) тылового обеспечения (далее – УТО (ОТО) ОВД докладывает руководителю ОВД. При этом анализируется обеспеченность ОВД служебным транспортом и принимаются соответствующие меры.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Учет служебного транспорта в ОВД ведется по книгам учета штатных транспортных средств и плавательных средств с разделением их по источникам содержания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Учет выданных на служебный транспорт автомобильных  и мотоциклетных шин ведется по карточкам учета работы автомобильной, мотоциклетной шины, а учет стартерных аккумуляторов ведется по эксплуатационно-ремонтным картам.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Учет расхода горюче-смазочных материалов (бензин, дизельное топливо, газ) (далее – ГСМ) по каждому транспортному средству ведется на основе путевых листов и судовых книг.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Списание или передача служебного транспорта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Приказа № 393.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Подразделения ОВД не должны самостоятельно реализовывать закрепленные за ним транспортные средства, приобретенные за счет средств, выделенных им по плану финансирования. Реализация транспортных средств осуществляется в соответствии с законодательством Республики Казахстан в сфере управления государственным имуществом.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списания служебного транспорта приказом руководства ОВД создается специальная комиссия по списанию транспортных средств. В состав комиссии обязательно входят курирующий службу тылового обеспечения заместитель начальника ОВД (председатель комиссии), должностные лица тыловой, финансовой службы, соответствующие специалисты (эксперты).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эксплуатации служебного транспорта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Порядок эксплуатации служебного транспорта в ОВД осуществлется в соответствии с Законами Республики Казахстан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"Об органах внутренних дел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 в Реестре государственной регистрации нормативных правовых актов № 12221) (далее – Приказ № 547) и настоящими Правилами.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комплектование штатов служебного транспорта направляются новые и имеющие достаточный запас ресурса до списания или капитального ремонта исправные транспортные средства, с предусмотренным оборудованием, инструментом и документацией.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служебного транспорта, введенного в эксплуатацию, устанавливается источник содержания и присваивается инвентарный номер.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Основными источниками содержания транспортных средств  ОВД являются республиканский и местные бюджеты.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Данные об источнике содержания, инвентарный номер служебного транспорта или плавательного средства, вписываются в эксплуатационно-ремонтную карту транспортного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Планирование расходов на приобретение служебного транспорта для нужд ОВД осуществляется: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№ 10007) в сроки, устанавливаемые администраторами бюджетных программ и на основании утвержденных натуральных норм;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составлением расчетов-заявок потребности в денежных средствах  на содержание служебного транспорта по республиканскому и местным бюджетам согласно приложению 4 к настоящим Правилам.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Передача служебного транспорта производится из одного подразделения в другое по решению руководителя ОВД.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Инвентарные номера списанного или переданного служебного транспорта присваивать вновь поступившим транспортным средствам запрещается.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Выдача подразделениям ОВД транспортных средств со складов государственных учреждений "Базы военного и специального снабжения "Северная" и "Южная" ведется на основании приказов и наряд-приказаний, утвержденных руководством Министерства внутренних дел Республики Казахстан (далее – МВД).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Регистрация и перерегистрация служебного транспорта ОВД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МВД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выдача водительских удостоверений" (зарегистрирован в Реестре государственной регистрации нормативных правовых актов № 10056).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Эксплуатация (использование), техническое обслуживание и ремонт катеров, моторных лодок и скутеров (далее – плавательные средства)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от 28 апреля 2015 года № 508 "Об утверждении Правил технической эксплуатации судов внутреннего водного плавания" (зарегистрирован в Реестре государственной регистрации нормативных правовых актов № 11776).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вводе служебного транспорта в эксплуатацию автотранспортное подразделение оформляет: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Личное дело автотранспортного средства, где указываются: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автомашины;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присвоенный инвентарный номер;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подшиваются: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свидетельствао регистрации транспортного средства;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уполномоченного органа по государственному имуществу, либо местных исполнительных органов, а также внутренние документы ОВД о принятии на баланс, вводе (выводе) в эксплуатацию автомашины;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служебного транспорта с баланса ОВД в другое подразделение или орган, личное дело направляется последующему балансодержателю.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закрепления, передачи транспортных средств (далее – Акт), с указанием комплектности, технического состояния каждого служебного транспорта и необходимых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и подписывается должностным лицом автотранспортного подразделенияна основании предоставленного рапорта или представления о закреплении служебного транспорта за сотрудником или водителем, работающим в ОВД по трудовому договору, за подписью руководителя службы или лица его замещающего в необходимом количестве экземпляров;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хранится в автотранспортном подразделений, в котором эксплуатируется служебный транспорт;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Акта регламентируется приказом МВД от 12 октября  2016 года № 977 "Об утверждении Перечня документов, образующихся  в деятельности органов внутренних дел, Национальной гвардии Республики Казахстан, уголовно-исполнительной системы, по чрезвычайным ситуациям, учреждений и организаций системы Министерства внутренних дел Республики Казахстан, с указанием сроков хранения" (далее – Приказ № 977) 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Оперативно-служебный автомобиль и мотоцикл, оборудованные специальными звуковыми, световыми сигналами, специальным оборудованием  и средствами связи, закрепляются Актом за водителем при наличии  у него водительского удостоверения на право управления транспортным средством с соответствующей категорией и стажа работы водителем не менее 3 лет.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Эксплуатационно-ремонтную карту транспортного средства.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Карточку учҰта работы автомобильной, мотоциклетной шины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о полной материальной ответственности (типовой) в соответствии с формой утвержденной Приказом № 390.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плавательное средство оформляются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утвержденными приказом исполняющего обязанности Министра по инвестициям и развитию от 23 января 2015 года № 51 (зарегистрирован в Реестре государственной регистрации нормативных правовых актов № 10400).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Путевой лист является документом по учетуработы автотранспорта. Путевой лист на автотранспортное средство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На плавательное средство заполняется судовая книга.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Бланки путевых листов изготавливаются типографским способом.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Путевые листы подлежат регистрации в журнале регистрации путевых листов (далее – Журнал)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Путевой лист выписывается в одном экземпляре диспетчером или уполномоченным на то лицом, ведется ежедневно.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Выданный путевой лист должен иметь порядковый номер, дату выдачи, оттиски штампа автотранспортного подразделения и печать ОВД, выдающего путевой лист.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Должностное лицо ежедневно осуществляет сверку показаний спидометра с показаниями в путевом листе при заезде служебного транспортана место парковки.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Заполненные путевые листы ежемесячно должны обрабатываться  автотранспортным подразделением или финансовой службой ОВД.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Хранение и уничтожение путевых листов осуществляется в соответствии с требованиями Приказа № 977.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эксплуатация служебного транспорт без оформления обязательного страхования гражданско-правовой ответственности их владельцев, а также не прошедших технический осмотр.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Эксплуатация автомобильных и мотоциклетных шин, стартерных аккумуляторов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 горюче-смазочных материалов для государственных органов Республики Казахстан и расходов на содержание автотранспорта".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Порядок эксплуатации (использования) служебного транспортаОВД, выезд за пределы гарнизона, территории, обслуживающего участка, в служебные командировки, хранение транспортных средств, контроль за техническим состоянием, контроль за выездом из гаражей, с мест стоянок  и возвращения с линии, хранение ключей от замков зажигания и свидетельств регистрации транспортных средств, выдача, передача и сдача путевых листов, выдача ГСМ устанавливается руководителем ОВД.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Выезд, заезд и закрепление служебного транспорта фиксируется в Журнале регистрации выезда, заезда и закрепления служебного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Журнал регистрации выезда, заезда и закрепления служебного транспорта ведется в контрольно-пропускном пункте (дежурных частях).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Руководители и должностные лица ОВД инструктируют водителей перед выполнением задания, которое связано с выездом за пределы обслуживаемой территории или в служебную командировку.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Инструктаж с водителями фиксируется в журнале проведения инструктажей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Должностное лицо осуществляющий инструктаж лично проверяет готовность водителя и служебного транспорта к выполнению поставленной задачи.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Служебный транспорт, следующий в одном направлении, формирует колонну.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Должностное лицо, формирующее колонну назначает начальника колонны, ставит ему задачу, обеспечивает всем необходимым для выполнения этой задачи и предоставляет возможность провести необходимые мероприятия по подготовке водителей и служебного транспорта к выезду.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Начальник колонны отвечает за выполнение поставленной ему задачи, дисциплину водителей, обеспечение порядка и безопасности движения колонны в пути.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Перед началом движения начальник колонны: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задачу;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маршрут движения, возможность организации отдыха и питания водителей (пассажиров), а также заправки, технического обслуживания  и ремонта автомашин в пути и на конечном пункте;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инструктирует водителей об особенностях маршрута, порядке движения, действиях водителя в случае вынужденной остановки, командах (сигналах) управления колонной;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проверяет готовность водителей;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совместно с водителями проверяет готовность служебного транспорта;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необходимости вносит предложения о включении в состав колонны подвижных ремонтных средств и средств обеспечения.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Все случаи ДТП с участием служебного транспорта ОВД независимо от тяжести последствий подлежат учету и регистрируются в журнале учета дорожно-транспортных происшествий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Книги и журналы пронумеровываются, прошнуровываются, скрепляются печатью, регистрируются в канцелярии ОВД и подписываются начальником автотранспортного подразделения или начальником УТО (ОТО).</w:t>
      </w:r>
    </w:p>
    <w:bookmarkEnd w:id="201"/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обеспечения безопасности движения служебного транспорта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Обеспечение безопасности дорожного движения служебного транспорта ОВД проводится по следующим основным направлениям: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профессиональной подготовки полицейских-водителей и водителей по трудовому договору (далее – водители);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исправности и надежности служебного транспорта, находящегося в эксплуатации;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хранением служебного транспорта, их выходом из гаражей (из мест стоянки) и возвращением с линии;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водителей: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изменениях в организации дорожного движения и изменениях дорожных условий;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обстоятельствах и причинах ДТП с целью ознакомления с ошибками и неправильным поведением (действиями или бездействием) водителей, формирования и умения анализировать свое поведение в аналогичных ситуациях и предотвращать возникновение ошибок;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работой водителей на линии;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различных форм морального и материального поощрения водителей, достигших наилучших показателей в обеспечении безопасности дорожного движения служебного транспорта;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в установленном законодательством порядке к ответственности водителей ОВД, виновных в ДТП и нарушений ПДД;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систематическое повышение профессионального мастерства водителей путем применения различных современных форм и методов индивидуального и группового обучения в зависимости от возраста, стажа работы, психофизиологических возможностей и других факторов;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в ОВД оптимальных условий труда и отдыха водителей ссоблюдением норм трудового законодательства;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ежедневный предрейсовый медицинский контроль за состоянием здоровья водителей;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правильный подбор кандидатов для работы водителем.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Водителя, за которым впервые закрепляется служебный транспорт, проверяют на знание ПДД и навыки управления транспортным средством.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сдачи ПДД вносятся в ведомость сдачи ПДД под роспись каждого испытуемого кандидата. Ведомость подписывается должностным лицом, проводящим испытания.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Перед проверкой навыков управления транспортным средством кандидат проходит инструктаж по безопасности дорожного движения, который проводится должностными лицами, ответственными за безопасность дорожного движения, охрану труда и технику безопасности.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Стажировка водителей осуществляется под руководством и при непосредственном участии водителей-наставников.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Занятия по вопросам безопасности дорожного движения, демонстрации учебных кинофильмов в ОВД проводятся должностным лицом в специально оборудованном помещении (кабинете) по безопасности дорожного движения.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осуществления мероприятий по безопасности дорожного движения, в соответствии со штатом служебного транспорта, за должностным лицом осуществляющим работу по обеспечению дорожной безопасности закрепляется легковой автомобиль, на которой должна быть нанесена специальная надпись "Служба безопасности дорожного движения".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Одной из форм учебно-воспитательной работы по обеспечению безопасности дорожного движения являются учебные сборы водителей ОВД.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Состав участников, порядок проведения, программа, учебный план  и смета на проведение учебного сбора утверждается руководством ОВД.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учебный план включаются следующие теоретические и практические занятия (тренировки):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 ПДД;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совершенствованию техники управления транспортными средствами, в том числе выполнению упражнений по скоростному маневрированию и других специальных упражнений в летний и зимний периоды;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отработке приемов оказания первой медицинской помощи пострадавшим при ДТП;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отработке способов и приемов эвакуации людей из аварийного автомобиля, автобуса и других транспортных средств, а также правилам транспортировки пострадавших при ДТП людей в лечебное учреждение;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 предотвращению и тушению пожаров транспортных средств.</w:t>
      </w:r>
    </w:p>
    <w:bookmarkEnd w:id="230"/>
    <w:bookmarkStart w:name="z2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технического обслуживания и ремонта  служебного транспорта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Для планирования и оценки технического состояния и эксплуатации (использования) служебного транспорта, затрат на его техническое обслуживание и текущий ремонт, применяются следующие основные показатели: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технической готовности служебного транспорта (далее – КТГ);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техническое обслуживание и текущий ремонт служебного транспорта на 1000 километров (далее – км) пробега;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выпуска служебного транспорта на линию (далее – КВ).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служебного транспорта на линию, должен быть не ниже чем 80% от планового КТГ.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Плановые КТГ, КВ и средневзвешенные затраты на техническое обслуживание и текущий ремонт на 1000 км пробега утверждаются руководством ОВД: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автомобилей и автобусов – на один год;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мотоциклов – на квартал.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Плановый КТГ служебного транспорта ОВД должен быть не ниже 80%.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Эксплуатационные показатели транспортных средств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Фактический КТГ, КВ, затраты денежных средств на техническое обслуживание и текущий ремонт на 1000 км пробега определяются раздельно для указанных в пункте 75 основных групп автомашин, по ОВД за каждый прошедший квартал.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Исходя из имеющихся финансовых и материальных ресурсов, курирующий автотранспортное подразделение заместитель руководителя ОВД утверждает годовой план эксплуатации служебного транспорта.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каждой службы ОВД планом предусматриваются суммарные годовые и квартальные нормы эксплуатации служебного транспорта раздельно по источникам содержания и по следующим эксплуатационным группам: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автобусы, легковые, грузовые, специализированные и специальные транспортные средства, эксплуатация которых учитывается в километрах пробега;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катера, гусеничные транспортеры, трактора и транспортные средства, эксплуатация которых учитывается в моточасах.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Максимальные годовые нормы эксплуатации служебного транспорта устанавливаются в соответствии с натуральными нормами.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Порядок проведения комплекса мероприятий, технических воздействий (диагностирование, техническое обслуживание, ремонт), направленных на организацию и обеспечение безопасной эксплуатации автотранспортных средств осуществляется в соответствии с требованиями Приказа № 547.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Первое техническое обслуживание (ТО-1) и второе техническое обслуживание (ТО-2) выполняются по нормам интервалов пробега установленным заводом-изготовителем.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Периодичность технического обслуживания прицепов и полуприцепов принимается равной периодичности обслуживания их тягачей.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ТО-1 включает работы, выполняемые при ежедневном техническом обслуживании (далее – ЕО), общие контрольно-диагностические работы по определению технического состояния узлов и деталей, влияющих на безопасность движения транспортных средств.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ТО-2 включает работы, выполняемые при ТО-1, полный объем  контрольно-диагностических работ по определению технического состояния составных частей транспорта, ее систем и специального оборудования, крепежные, смазочные, регулировочные, электротехнические и другие работы.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служебного транспорта устанавливаются объемы работ по каждому виду технического обслуживания на основе разработанных технологий регламентных работ ТО-1 и ТО-2.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остальной техники объемы технического обслуживания разрабатываются автотранспортным подразделением на основании инструкций заводов-изготовителей по эксплуатации транспорта данной модели.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Обслуживание установленного на служебном транспорте специального оборудования производится, как правило, одновременно с техническим обслуживанием машин.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Запрещается сокращать объем регламентных работ технического обслуживания.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Контроль и приемка служебного транспорта осуществляются на контрольно-техническом пункте автотранспортного подразделения при возвращении с линии. При этом производится проверка комплектности и внешнего состояния, фиксируются отказы и неисправности, составляется, при необходимости, акт о повреждении, оформляется и передается в авторемонтную мастерскую информация, необходимая для выполнения работ текущего ремонта.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работе служебного транспорта в отрыве от постоянного места дислокации подразделения, контрольные операции ЕО выполняются водителем ежедневно. Контрольные операции также выполняются при смене водителей  в течение дня.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Не допускается выпуск на линию (отправление в рейс) служебного транспорта, не прошедшего предрейсовый (предсменный) технический осмотр  и находящегося в неисправном состоянии.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ТО и ТР транспортных средств выполняются в авторемонтной мастерской ОВД или на Станциях технического обслуживания.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Перед выполнением ТО и ТР служебного транспорта на станциях технического обслуживания, организациях и предприятиях составляется наряд на ремонт агрегатов, узлов, механизмов и приборов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акт обследования транспортного средства, его узлов и агрегатов перед ремонтом или списанием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соответствии с перечнем работ, отраженных в наряде на ремонт агрегатов, узлов, механизмов и приборов производится их оплата.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Контроль за выполнением требований безопасности к конструкции и техническому состоянию штатного служебного транспорта в соответствии с государственными стандартами и другими нормативно-техническими документами осуществляется: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производства ТО, ТР в авторемонтной мастерской ОВД;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производства ТО, ТР и КР, когда работы выполнены на станциях технического обслуживания в специализированных ремонтных предприятиях и других организациях;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качеством получаемых ОВД запасных частей  и эксплуатационных материалов;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техническим состоянием транспорта, хранящегося в ОВД, перед выходом их на линию и после возвращения на места стоянки.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осуществлении контроля за соответствием конструкции, ремонтируемых или изготавливаемых деталей и узлов служебного транспорта, требованиям безопасности, а также их техническим состоянием следует руководствоваться соответствующими нормативными актами, в том числе: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Законом Республики Казахстан "О дорожном движении";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Техническим регламентом Таможенного Союза "О безопасности колесных транспортных средств";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Национальным стандартом Республики Казахстан "Автомототранспортные средства. Внесение изменений в конструкцию. Общие положения и технические требования";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 стандартом Республики Казахстан "Автотранспортные средства. Требования к техническому состоянию по условиям безопасности движения. Методы проверки";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Руководством по эксплуатаций предприятий, заводов изготовителей.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авторемонтной мастерской ОВД, располагающей необходимым контрольно-диагностическим оборудованием и производственными площадями, создается самостоятельный пост (линия) для выполнения контрольно-диагностических работ.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зависимости от условий ТО-1 и ТО-2 выполняются поточным  или тупиковым методом.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Для обеспечения работы авторемонтной мастерской ОВД создается промежуточный склад, инструментальная кладовая, участок по обслуживанию и ремонту оборудования.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авторемонтной мастерской ОВД создается оборотный фонд агрегатов, узлов, приборов и деталей.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агрегат оборотного фонда ведется карточка учета оборотного агрегата, отражающая данные об агрегате при поступлении на склад, его ремонте  и использовании,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Исправные агрегаты, узлы, приборы и детали на складе должны обеспечивать работу служебного транспорта. При отсутствии потребности в их применений утилизируется в установленном законодательством порядке.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Совместное хранение (размещение) исправных агрегатов, узлов, приборов, деталей и требующих ремонта или негодных для эксплуатации запрещается.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Техническое обслуживание служебного транспорта проводится  в соответствии с графиком технического обслуживания, который составляется: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автотранспортным подразделением (по транспортным средствам ТО и ремонт которых производятся в центральном гараже ОВД и на станциях технического обслуживания);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начальником гаража или ответственным лицом подразделения ОВД, на которое возложены функции контроля по автотранспортному обеспечению (по транспортным средствам ТО которых производится на месте).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подразделения ОВД, служебный транспорт которых подлежит ТО в авторемонтной мастерской ОВД, автотранспортным подразделением до начала планируемого месяца направляются выписки из графика технического обслуживания.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выписках указываются типы, модели, государственные номерные знаки транспорта, виды ТО и время направления транспорта на обслуживание  в авторемонтную мастерскую ОВД.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Корректирование графиков ТО для служебного транспорта, проходящего ТО в авторемонтной мастерской ОВД, производится решением начальника автотранспортного подразделения или начальника УТО(ОТО) ОВД: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случаях, вызванных оперативной обстановкой;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служебный транспорт выполнил установленный пробег ранее срока, определенного графиком ТО, или если к указанному сроку выполнено менее 60% пробега, установленного до очередного ТО.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На служебный транспорт, направленный на ТО (ТР) в авторемонтную мастерскую ОВД, а также на автомашины ТО и ремонт которых производятся подвижной мастерской ТО, выписываются заявочные листы, являющиеся документами первичного учета ТО и ремонта служебного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Заявочный лист выписывают: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(механик) контрольно-пропускного пункта в авторемонтной мастерской ОВД;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 (механик) гаража или лицо, ответственное  за эксплуатацию транспортных средств в ОВД;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механик, при выполнении работ подвижной мастерской ТО.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авторемонтной мастерской ОВД на ремонт агрегатов, узлов, механизмов, приборов и деталей, снятых с транспорта,  а также на изготовление деталей выписывается наряд в двух экземплярах.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нарядов после выполнения работ и внесения необходимых записей сдается в бухгалтерию ОВД, второй экземпляр нарядов на ремонт агрегатов, узлов, механизмов, приборов и деталей прилагается к заявочному листу, выписанному на автомашину, с которой были сняты указанные агрегаты, узлы, механизмы, приборы и детали для ремонта.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Наряды являются основанием для оприходования на склад отремонтированных агрегатов, узлов, механизмов, приборов, а также изготовленных и отремонтированных деталей. Для оформления приемки-передачи активов из ремонта, реконструкции (модернизации) применяется акт приемки-передачи отремонтированных, реконструированных (модернизированных) активов согласно формы А-5,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документов" (зарегистрирован в Реестре государственной регистрации нормативных правовых актов № 8265) (далее – Приказ № 562).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Для учета работ выполняемых на служебном транспорте, поступившего в авторемонтную мастерскую ОВД на техническое обслуживание и текущий ремонт, принятия мер по выполнению работ в установленные сроки начальник автотранспортного подразделения составляет и ведет оперативный план производства ТО и ТР транспорта.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Документы по ремонту, реконструкции, разборке, демонтажу автотранспортных средств оформляются в соответствии с Приказом № 562.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Подвижные мастерские ТО авторемонтной мастерской ОВД также могут направляться для выполнения ремонтных работ  в отдаленные подразделения, не имеющие пунктов технического обслуживания.</w:t>
      </w:r>
    </w:p>
    <w:bookmarkEnd w:id="299"/>
    <w:bookmarkStart w:name="z30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проверки состояния автотранспортного подразделения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Задачами проверки состояния автотранспортного подразделения являются: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фактического состояния автотранспортного обеспечения деятельности ОВД;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совместно с руководителями проверяемых ОВД конкретных мероприятий по устранению имеющихся недостатков.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Проверка осуществляется по решению руководства МВД, ОВД.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 проверке изучаются: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наличие, нормативные основания содержания и использования служебного транспорта;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состояние, укомплектованность, внешний вид служебного транспорта, наличие и правильность оформления соответствующих документов  на служебный транспорт и плавсредства;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фактических источников содержания служебного транспорта, плавсредства, эффективность расходования денежных средств, предусмотренных на их содержание;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эксплуатации (использования) служебного транспорта, плавсредства, в том числе порядок их хранения, выпуска  и возвращения на места стоянок;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технического обслуживания и ремонта служебного транспорта, плавсредства;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эффективность работы по предупреждению ДТП с участием служебного транспорта ОВД;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законодательства об охране труда и природы при техническом обслуживании и ремонте, эксплуатации (использовании) и хранении служебного транспорта;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готовность к постоянному автотранспортному обеспечению деятельности ОВД при чрезвычайных ситуациях, осложнениях оперативной обстановки и экстремальных ситуациях;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 результатах проверки, лицо осуществлявшее проверку, информирует руководство проверенного ОВД докладной запиской (рапортом) и оказывают практическую помощь в разработке и осуществлении мероприятий по устранению выявленных недостатков.</w:t>
      </w:r>
    </w:p>
    <w:bookmarkEnd w:id="314"/>
    <w:bookmarkStart w:name="z32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Охрана труда, природы, пожарная безопасность  при техническом обслуживании, ремонте, эксплуатации и хранении  служебного транспорта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Экологическая, санитарно-эпидемиологическая и пожарная безопасность на автомобильном транспорте регламентируется нормативными правовыми актами Республики Казахстан.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Работа по охране труда, природы и обеспечению пожарной безопасности автотранспортными подразделениями проводится по следующим основным направлениям: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расходов по обеспечению охраны труда, природы, пожарной безопасности;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изучения законодательства Республики Казахстан, нормативных актов об охране труда, охране природы, пожарной безопасности, руководителями, специалистами, водителями, рабочими и другими работниками автотранспортных подразделений;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работников и водителей автотранспортных подразделений безопасным методам и приемам работы;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проведение всех видов инструктажей;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систематическое улучшение организации труда, обеспечение безопасных условий и сокращение тяжелого физического труда;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законодательства об охране труда, охране природы, пожарной безопасности, в том числе: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проектно-сметной документации на строительство, реконструкцию, капитальный ремонт зданий, сооружений, коммуникаций, благоустройство и озеленение территорий, а также при приемке этих объектов  и их эксплуатации;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эксплуатации, техническом обслуживании, ремонте технологического, подъемно-транспортного, вентиляционного, санитарно-технического, отопительного и другого оборудования транспортных средств, механизмов, энергетических установок, паровых и водогрейных котлов, сосудов и аппаратов, работающих под давлением, транспортных средств и других потенциально опасных объектов.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Уменьшение выбросов вредных веществ в атмосферу, недопущение сброса неочищенных сточных вод, загрязнения земли производственными и бытовыми отходами.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оснащение автотранспортных подразделений оборудованием, приборами, системами для обнаружения, количественных и других измерений веществ, колебаний, излучений, влияющих на здоровье человека, для автоматического оповещения и предотвращения вредных последствий при возникновении аварийных состояний оборудования, коммуникаций, пожаров и возгорании;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выдача работникам специальной одежды и других средств индивидуальной защиты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1054 "Об утверждении Правил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работодателя" (зарегистрирован в Реестре нормативных правовых актов № 12675);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служебное расследование аварий, пожаров, возгораний, случаев производственного травматизма, загрязнения атмосферного воздуха, сброса неочищенных сточных вод, загрязнения земли.</w:t>
      </w:r>
    </w:p>
    <w:bookmarkEnd w:id="329"/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Отчетность в автотранспортных подразделениях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Отчетность в автотранспортных подразделениях строится по вертикали. Подчиненные структурные подразделения ОВД отчитываются  по вопросам транспортного обеспечения перед вышестоящими подразделениями.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Один раз в год ОВД проводят сверку учетных данных автотранспортных средств с Департаментом тыла МВД согласно графика, утвержденного руководством МВД.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ОВД предоставляют в Департамент тыла следующие отчеты и сведения: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бюджетная заявка на приобретение автотранспортных средств – в период формирования проекта бюджета МВД на предстоящие годы, предоставляется не позднее утвержденных МВД сроков;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происшествиях с автотранспортными средствами подразделений органов внутренних дел (ежеквартально, к 5 числу следующего месяца)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транспортных средствах подразделений органов внутренних дел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штат транспортных средств для утверждения руководством МВД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и потребности служебного транспорта предоставляются ежеквартально к 25 числу последнего месяца.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Информация (спецсообщение) о происшествиях (ДТП, угон, возгорание и т.д.) с участием служебного транспорта незамедлительно передается в Министерство внутренних дел в течение суток (ЭСЕДО, факс, электронная почта).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На срочные информационные запросы Департамента тыла (по электронной почте, рабочему и мобильному телефону) по вопросам транспортного обеспечения, ОВД должны представлять актуальную информацию в течение одного часа, а в обоснованных случаях необходимости уточнения или актуализации имеющихся данных - не более одного рабочего дня. 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За достоверность предоставляемых в Департамент тыла учетных данных автотранспортных подразделений ОВД ответственны как непосредственные исполнители так и начальник УТО (ОТО, ГТО) и руководство ОВД.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 А С П О Р 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автотранспортного подразделения, гаража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органа внутренних дел)</w:t>
      </w:r>
    </w:p>
    <w:bookmarkEnd w:id="342"/>
    <w:bookmarkStart w:name="z35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СОДЕРЖАНИЕ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паспорта: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Разделы паспорта.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данные.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территории.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зданий и сооружений центрального гаража автотранспортного подразделения и его филиалов.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культурно-бытовых зданий (помещений).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производственных, вспомогательных и складских помещений автотранспортного подразделения.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производственных зон и стоянок.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Проектная мощность авторемонтной мастерской автотранспортного подразделения.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Технологическое оборудование: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для уборочно-моечных и очистных работ;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для заправки и смазки транспортных средств;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подъемно-транспортное оборудование;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 и приборы для диагностики и регулировки транспортных средств и их составных частей;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приборы, приспособления и инструмент для ремонта и регулировки системы питания;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оборудование для контроля, регулировки и ремонта электрооборудования, аккумуляторных батарей;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оборудование и инструмент для разборочно-сборочных и ремонтных работ;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шиноремонтное и шиномонтажное оборудование;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кузнечно-прессовое оборудование;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Сварочное оборудование и оборудование для восстановительно -наплавочных работ;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оборудование для малярных и обойных работ;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оборудование для обеспечения зимнего запуска двигателей;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металлорежущие станки, слесарное оборудование и инструмент;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подвижная ремонтная мастерская;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оборудование для кабинетов по безопасности дорожного движения;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общепроизводственная энергетика и сантехника.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ДАННЫЕ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автохозяйства ________________________________________</w:t>
      </w:r>
    </w:p>
    <w:bookmarkEnd w:id="371"/>
    <w:p>
      <w:pPr>
        <w:spacing w:after="0"/>
        <w:ind w:left="0"/>
        <w:jc w:val="both"/>
      </w:pPr>
      <w:bookmarkStart w:name="z380" w:id="372"/>
      <w:r>
        <w:rPr>
          <w:rFonts w:ascii="Times New Roman"/>
          <w:b w:val="false"/>
          <w:i w:val="false"/>
          <w:color w:val="000000"/>
          <w:sz w:val="28"/>
        </w:rPr>
        <w:t>
      Номер и дата документа о выделении участка, помещений для организации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автотранспортного подразделения _________________________________________</w:t>
      </w:r>
    </w:p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автохозяйства _______________________________________________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 телеграфный адрес, телефоны, факс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реквизиты ______________________________________________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Бюджетный счет автохозяйства ____________________________________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Расчетный счет авторемонтной мастерской __________________________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Почтовые адреса филиалов автотранспортных подразделении: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первоначального заполнения паспорта ___________________________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УТО ___________________________________________________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АТО ___________________________________________________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АТП ___________________________________________________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АТП____________________________________________________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БДД _________________________________________________</w:t>
      </w:r>
    </w:p>
    <w:bookmarkEnd w:id="387"/>
    <w:bookmarkStart w:name="z39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ТЕРРИТОРИИ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гараж АТП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Ц АТП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участка, м.кв.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зданиями  и сооружениями, м.кв.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 – бытовыми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с твердым покрытием (асфальт, бетон 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машиномест  на открытой стоянке, 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подогревом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 (высота, м.п./длина, м.)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ХАРАКТИРИСТИКА ПРОИЗВОДНЫХ  ЗОН И СТОЯНОК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гараж АТП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Ц АТП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Теплая стоянка: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машиномест, м.кв.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ЕО: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площадь помещения, м.кв.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моечная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ТО: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площадь помещения, м.кв.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машиномест, м.кв.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оборудованных: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эстакадой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прямоточной канавой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подъемниками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ТР: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площадь помещения, м.кв.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машиномест, м.кв.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оборудованных: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тупиковыми канавами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подъемниками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опрокидывателями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производственных, вспомогательных  и складских помещений автотранспортных подразделений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участков,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приборов системы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Медницкий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Жестяницкий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Слесарно-механический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Инструментально-раздаточная кладовая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отдела главного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запасных частей и инструмента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автомотошин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лакокрасочных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ацетилена и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резервного запаса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Проектная производственная мощность авторемонтных  мастерских автотранспортных подразделений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воздействия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воздействий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№1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№1 мотоциклов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№2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№1 мотоциклов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мотоциклов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мотоциклетных двигателей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мотоциклетных 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ОБЩЕПРОИЗВОДСТВЕННАЯ ЭНЕРГЕТИКА И САНТЕХНИКА</w:t>
      </w:r>
    </w:p>
    <w:bookmarkEnd w:id="395"/>
    <w:bookmarkStart w:name="z404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Электроснабжение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гараж автоподразделения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ЦАТП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получения электроэнергии: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питающие фидера (питающие кабели или воздушные ЛЭП), шт.номера питающих фидеров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трансформаторные подстанции, шт.мощность, ква напряжение 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высшее, низшее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 потребителей электроэнергии, квт: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электродвигатели – шт :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электропечи – шт :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высокочастотные установки (ТВЧ) – шт :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электросварочные агрегаты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 :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выпрямители – шт :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освещение, суммарная мощность -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 потребители тока –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Компресоры: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тип,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мощность, квт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напряжение, вольт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Газоснабжение 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 городского газа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использования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газа, м.куб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средне-часовой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Ацетиленовые установки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Характерис-тика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потребитель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Теплоснабжение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гараж АТП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Ц АТП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получения тепла (ТЕЦ, др.предприятия, собственная котельная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Среднечасовое потребление: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пара, т/час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горячей воды, ккал/час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часовое потребление: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пара, т/час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горячей воды, ккал/час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собственной котельной: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производительность: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пара, т/час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горячей воды, ккал/час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рабочее давление, 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расход топлива кг/час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год выпуска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вентилятора, тип, модель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электродвигателя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или вытяжная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обмена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сжатым воздухом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система компресора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одного компрессора м.куб/час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 кг/см.кв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гараж АТП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ЦАТП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водоснабжения: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городской водопровод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ввода,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соседнего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диаметр ввода,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собственной станции (река, пруд, артскважина)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повысительных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характеристика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водяных резервуаров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количество,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емкость, м.куб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высота,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Водоочистительные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количество,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 водоочистки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Канализация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АТП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ЦАТП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стоков: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-фекальных,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пропускная способность системы, м.куб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производственных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фекальных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производственных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фекальных стоков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очистных сооружений: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и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-среднесуточная производительность м.куб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периодичность очистки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сброса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сточные воды сбрасываются в городскую сеть или другие места, минуя очистные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очистных сооружений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гараж автоподразделения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вне гаража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очистки отходящих газов: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очистных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характеристика очистных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и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среднесуточная производительность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место 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периодичность очистки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эффективность очистки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очистки сточных вод: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очистных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характеристика очистных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и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среднесуточная производительность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место 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периодичность очистки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эффективность очистки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оборудование авторемонтных мастерских автотранспортных подразделений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тип, модель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уборочно-моечных и очистных работ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заправки и смазки ТС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приборы для диагностики и регулировки ТС и их составных частей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приспособления и инструмент для ремонта и регулировки системы питания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контроля, регулировки и ремонта электрооборудования, аккумуляторных батарей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 для разборочно-сборочных и ремонтных работ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Шиноремонтное и шиномонтажное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и оборудование для восстановительно-наладочных работ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малярных и обойных работ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зимнего запуска двигателей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 станки, слесарное оборудование и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авторемонтная мастерская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кабинетов безопасности дорожного движения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ГАРАЖИ ОРГАНОВ ВНУТРЕННИХ ДЕЛ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закрытом помещении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открытой стоянке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постов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ТС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-ники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Сверлиль-ные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Заточной станок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Выпря-митель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обору- дование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зданий и сооружений центрального гаража автотранспортных  подразделений и его филиалов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типового проекта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площадь, м.кв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тыс. тг.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культурно-бытовых зданий, помещений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м. кв.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Кубатура м.куб.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 совая стоимость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 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отопле-ние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водо-провод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канали-зация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теле-фон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ПРОТИВОПОЖАРНОЕ ХОЗЯЙСТВО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Напор в водопроводной сети _______ ат.; Напор при включении повысительной установки ____________ ат.; Количество струй (брандспойтов) ______ шт.;  Количество человек добровольной пожарной дружины ______ ед.; Наличие особой сети ________________________________________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Противопожарное оборудование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тип, 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изготовитель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используется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</w:p>
    <w:bookmarkEnd w:id="417"/>
    <w:bookmarkStart w:name="z42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Н И Г А</w:t>
      </w:r>
      <w:r>
        <w:br/>
      </w:r>
      <w:r>
        <w:rPr>
          <w:rFonts w:ascii="Times New Roman"/>
          <w:b/>
          <w:i w:val="false"/>
          <w:color w:val="000000"/>
        </w:rPr>
        <w:t>учета штатных транспортных средств (плавательных средств)</w:t>
      </w:r>
    </w:p>
    <w:bookmarkEnd w:id="418"/>
    <w:bookmarkStart w:name="z42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автотранспортного подразделения, автоколонны, органа)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 "_____"_______________ 20__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Окончена "_____"_______________ 20__ г.</w:t>
            </w:r>
          </w:p>
        </w:tc>
      </w:tr>
    </w:tbl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страниц книги</w:t>
      </w:r>
    </w:p>
    <w:bookmarkEnd w:id="420"/>
    <w:bookmarkStart w:name="z43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Разъяснения по заполнению книги учета штатных транспортных средств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книгу учета заносятся данные не позднее трех суток после подписания приказа о вводе транспортного средства в эксплуатацию или зачисления  в резерв.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каждом листе книги производятся записи не более чем о шести транспортных средствах, какие – либо изменения вносятся в последующие строки.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книге отражается инвентарный номер автотранспорта или плавсредства, его модель (проект), год выпуска, когда и откуда поступило, номерной знак, когда списано (или когда и куда передано). 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мотоциклам, снегоходам, транспортерам, тракторам и плавсредствам, кроме того, указывается источник содержания.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книге ведущейся в Подразделении ОВД проставляются инвентарные номера, присвоенные в автохозяйстве.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транспортного средства не изменяется в течении всего срока эксплуатации, до списания или передачи из подразделения ОВД, за исключением случая перевода его с одного источника содержания на другой.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Инвентарные номера списанных или переданных транспортных средств присваивать другим транспортным средствам запрещается.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 графы 12-14 книги учета заносятся на основании документов  на поставку транспортных средств, бухгалтерских учетов, актов закрепления, а также других соответствующих документов.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данных по каждому транспортному средству заносятся в последующие строки записи по каждому транспортному средству.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транспортного средства на капитальный ремонт в графе 19 делается запись о дате ремонта и наименовании предприятия его производившего.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составлением отчета о транспортных средствах органов внутренних дел, санаториев и домов отдыха по форме № 4121-ТР данные книг учета сверяются с данными бухгалтерского учета. 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замены одной из книг учета, назначается комиссия, которая подтверждает правильность переноса данных в новую книгу, составляется соответствующий акт. Данный акт вшивается в новую книгу.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новую книгу переносятся все данные об имеющихся в наличии транспортных средствах на момент заполнения книги, без изменения  их инвентарных номеров. Затем до конца ее проставляются порядковые (инвентарные) номера начиная со следующего за последним номером предыдущей книги.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прошнуровывается, пронумеровывается, опечатывается и регистрируется в канцелярии органа.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страница книги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подпункта, инвентарный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Модель, проект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заводские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(шасси)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СРТС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Правая страница книга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ТС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содержания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служба за кем закреплено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списании, передачи ТС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приказа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передано,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органов внутренних дел, за которымзакреплено  транспортное средство)</w:t>
      </w:r>
    </w:p>
    <w:bookmarkEnd w:id="438"/>
    <w:bookmarkStart w:name="z45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ЭКСПЛУАТАЦИОННО-РЕМОНТНАЯ КАРТА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ТРАНСПОРТНОГО СРЕДСТВА НА 20__ год</w:t>
      </w:r>
    </w:p>
    <w:bookmarkEnd w:id="439"/>
    <w:p>
      <w:pPr>
        <w:spacing w:after="0"/>
        <w:ind w:left="0"/>
        <w:jc w:val="both"/>
      </w:pPr>
      <w:bookmarkStart w:name="z454" w:id="440"/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 ___________________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(модель, проект, штатная гр.) (инвентарный номер) (государственный номер) (источник содержания)</w:t>
      </w:r>
    </w:p>
    <w:p>
      <w:pPr>
        <w:spacing w:after="0"/>
        <w:ind w:left="0"/>
        <w:jc w:val="both"/>
      </w:pPr>
      <w:bookmarkStart w:name="z455" w:id="441"/>
      <w:r>
        <w:rPr>
          <w:rFonts w:ascii="Times New Roman"/>
          <w:b w:val="false"/>
          <w:i w:val="false"/>
          <w:color w:val="000000"/>
          <w:sz w:val="28"/>
        </w:rPr>
        <w:t>
      Марка, модель радиостанции, другого оборудования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Пробег (работа) с начала эксплуатации на день оформления карты ___________________ км (моточасов) Пробег (работа) после последнего капитального ремонта на день оформления карты__________ км (моточасов)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 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________________________________________________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водителя) 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водителя) 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водителя)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 км (м/час)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 наряде.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 – дни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в литрах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ТО и ТР 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заявочных 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замене агрегатов (дата, показание спидометра на момент замены)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исправном состоянии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работы аккумуляторной батареи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аккумулятора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эксплуатацию, год,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в месяцах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эксплуатации, дата, номер акта выбраковки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эксплуатации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специального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375Форма</w:t>
            </w:r>
          </w:p>
        </w:tc>
      </w:tr>
    </w:tbl>
    <w:bookmarkStart w:name="z46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РАСЧЕТ-ЗАЯВКА</w:t>
      </w:r>
    </w:p>
    <w:bookmarkEnd w:id="451"/>
    <w:bookmarkStart w:name="z46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производственной программы авторемонтной мастерской на 20__г.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шасси грузовых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автомобилям и автобусам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типам ТС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Исходные данные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Количество ТС, ОТ и ТР которых планируется к выполнению в авторемонтной мастерской (в % к ожидаемому наличию на 1 января планируемого года)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Коэффициенты корректированная: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периодичности 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трудоемкости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К2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результирующий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К=К2.К5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трудоемкости 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результирующий К=К1.К2.К3.К4.К5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Откорректированная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периодичность, тыс.км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(мото/час)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 –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4.Откорректированные 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трудоемкости чел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текущего ремонта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км пробега (100 мото часов)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Модель ТС, по которому применены нормативы (по преобладающей базовой модели)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ПРОИЗВОДСТВЕННАЯ ПРОГРАММА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ТС содержащихся 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Планируемый общий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пробег, тыс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ТО-1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ТО-2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Нормативная трудоемкость на планируемый пробег, чел.час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нормативная трудоемкость ТО и ТР транспортных средств содержащегося за счет республиканского бюджета, чел.час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ТС содержащимся за счет местного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Планируемый общий годовой пробег, тыс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 ТО-1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ТО-2 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Нормативная трудоемкость на планируемый пробег, чел.час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 –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нормативная трудоемкость ТО и ТР транспортных средств содержащегося за счет местного бюджета, чел.час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Трудоемкость уборочно-моечных работ, выполняемых мойщиками авторемонтной мастерской чел.час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Трудоемкость работ по капитальному ремонту ТС и их агрегатов человек час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Итого, общая суммарная трудоемкость по всем ТС в пункте 1 расчета, человек час.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трудоемкости, выполняется водителями, человек час.- выполняется ремонтными рабочими, человек час.</w:t>
            </w:r>
          </w:p>
        </w:tc>
      </w:tr>
    </w:tbl>
    <w:bookmarkStart w:name="z49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ПРОИЗВОДСТВЕННАЯ ПРОГРАММА  АВТОРЕМОНТНОЙ МАСТЕРСКОЙ НА 20___г.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агрегатов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Уборочно-моечные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РАСЧЕТ-ЗАЯВКА</w:t>
      </w:r>
    </w:p>
    <w:bookmarkEnd w:id="462"/>
    <w:bookmarkStart w:name="z50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затрат на техническое обслуживание и текущий ремонт транспортных средств в авторемонтной мастерской на 20__г.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всем видам затрат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км по преоблад.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км пробега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планируемый пробег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км пробега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планируемый пробег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км пробега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планируемый пробег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пробег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транспортным средствам содержащихся 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грузовом шасси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транспортным средствам содержащихся за счет местного бюджета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грузовом шасси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РАСЧЕТ-ЗАЯВКА</w:t>
      </w:r>
    </w:p>
    <w:bookmarkEnd w:id="466"/>
    <w:bookmarkStart w:name="z50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годового фонда рабочего времени и численности основных (ремонтных) рабочих автотранспортной мастерской на 20__г.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предыдущем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планируемом году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 в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Праздники и выходные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основного отпуска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дополнительного отпуска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неявки из-за болезни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выполнение государственных обязанностей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 неявки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дней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 рабочего дня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фонд рабочего времени, час(Ф)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 ТО и ТР выполняемая ремонтными рабочими, всего чел.час(Т)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процент выполнения нормативов трудоемкости за счет осуществления мероприятий по плану новой техники(П)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основных (ремонтных) рабочих(Ч)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Ч= Тх100</w:t>
      </w:r>
    </w:p>
    <w:bookmarkEnd w:id="468"/>
    <w:bookmarkStart w:name="z50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ПхФ</w:t>
      </w:r>
    </w:p>
    <w:bookmarkEnd w:id="469"/>
    <w:bookmarkStart w:name="z50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ВЫПОЛНЕНИИ ПРОИЗВОДСТВЕННОЙ ПРОГРАММЫ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 текущего года (с нарастающим)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чел.час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чел.час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закрепления, передачи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 тип, модель (проект), штатная группа, подгруппа ТС, источник содержания)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органа, передающего, закрепляющего ТС)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органа, в который передается ТС)</w:t>
      </w:r>
    </w:p>
    <w:bookmarkEnd w:id="471"/>
    <w:bookmarkStart w:name="z51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Инвентарный №___ Гос.номер _______ Год выпуска ______ СРТС _________ Двигатель №________ Кузов №______________ Шасси, рама ____________ Пробег (работа) с начала эксплуатации ___________км (моточасов) Пробег (работа) после последнего капитального ремонта__________ км (моточасов) На основании _____________________________________________________  (дата, номер приказа, распоряжения)  По доверенности №_________ дата выдачи_________ кем выдана ________ Закрепляется, передается___________________________________________ (должность, звание, фамилия, имя, отчество водителя,  __________________________________________________________________ № водительского удостоверения, свидетельства на право управления транспортным средством  данной категории, орган выдавший удостоверение, свидетельство)</w:t>
      </w:r>
    </w:p>
    <w:bookmarkEnd w:id="472"/>
    <w:bookmarkStart w:name="z512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Техническое состояние</w:t>
      </w:r>
    </w:p>
    <w:bookmarkEnd w:id="473"/>
    <w:bookmarkStart w:name="z51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Кабина, кузов, (салон автобуса) ___________________________________</w:t>
      </w:r>
    </w:p>
    <w:bookmarkEnd w:id="474"/>
    <w:bookmarkStart w:name="z51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Рама, шасси ____________________________________________________</w:t>
      </w:r>
    </w:p>
    <w:bookmarkEnd w:id="475"/>
    <w:bookmarkStart w:name="z51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Двигатель ______________________________________________________</w:t>
      </w:r>
    </w:p>
    <w:bookmarkEnd w:id="476"/>
    <w:bookmarkStart w:name="z51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Коробка передач ________________________________________________</w:t>
      </w:r>
    </w:p>
    <w:bookmarkEnd w:id="477"/>
    <w:bookmarkStart w:name="z51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Раздаточная коробка _____________________________________________</w:t>
      </w:r>
    </w:p>
    <w:bookmarkEnd w:id="478"/>
    <w:bookmarkStart w:name="z51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Рулевое управление, штурвал, приводы руля ________________________</w:t>
      </w:r>
    </w:p>
    <w:bookmarkEnd w:id="479"/>
    <w:bookmarkStart w:name="z51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Передний мост__________________________________________________</w:t>
      </w:r>
    </w:p>
    <w:bookmarkEnd w:id="480"/>
    <w:bookmarkStart w:name="z52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Задний мост ____________________________________________________</w:t>
      </w:r>
    </w:p>
    <w:bookmarkEnd w:id="481"/>
    <w:bookmarkStart w:name="z52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Спидометр, опломбировка________________________________________</w:t>
      </w:r>
    </w:p>
    <w:bookmarkEnd w:id="482"/>
    <w:bookmarkStart w:name="z52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Аккумуляторная батарея _________________________________________</w:t>
      </w:r>
    </w:p>
    <w:bookmarkEnd w:id="483"/>
    <w:bookmarkStart w:name="z52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Водоотливные устройства ________________________________________</w:t>
      </w:r>
    </w:p>
    <w:bookmarkEnd w:id="484"/>
    <w:bookmarkStart w:name="z52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Общее состояние ТС _____________________________________________</w:t>
      </w:r>
    </w:p>
    <w:bookmarkEnd w:id="485"/>
    <w:bookmarkStart w:name="z52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Наличие</w:t>
      </w:r>
    </w:p>
    <w:bookmarkEnd w:id="486"/>
    <w:bookmarkStart w:name="z52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СРТС __________________________________________________________</w:t>
      </w:r>
    </w:p>
    <w:bookmarkEnd w:id="487"/>
    <w:bookmarkStart w:name="z52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Инструкции по эксплуатации ______________________________________</w:t>
      </w:r>
    </w:p>
    <w:bookmarkEnd w:id="488"/>
    <w:bookmarkStart w:name="z52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номера, номер плавсредства _______________________</w:t>
      </w:r>
    </w:p>
    <w:bookmarkEnd w:id="489"/>
    <w:bookmarkStart w:name="z52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Соответствующего документа на плавсредство _______________________</w:t>
      </w:r>
    </w:p>
    <w:bookmarkEnd w:id="490"/>
    <w:bookmarkStart w:name="z53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491"/>
    <w:bookmarkStart w:name="z53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Состояние шин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покрышек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с начала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годности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повреждении 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Укомплектованность инструментом и принадлежностями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Сумка большая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Ключ разводной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Сумка малая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Ключ торцовый для гаек колес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Пусковая рукоятка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Ключи накидные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Домкрат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Ключи плоские двухсторонние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Ключ свечной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Манометр шинный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Ключи специальные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Шприц рычажно-плунжерный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Чехлы для сидений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Переносная лампа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Канистра 10 лит.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Лопатка для монтажа 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Канистра 20 лит.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10.Молоток слесарный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Медицинская аптечка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11.Плоскогупцы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Ремни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12.Отвертка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Знак аварийной остановки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13.Зубило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Диск запасного колеса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14.Бородок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Огнетушитель</w:t>
            </w:r>
          </w:p>
        </w:tc>
      </w:tr>
    </w:tbl>
    <w:bookmarkStart w:name="z533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Наличие и состояние специального оборудования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Радиостанция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Громкоговорящая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Проблесковый маяк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Специальный звуковой сигнал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Переговорное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Противоугонное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Фара-искатель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Противотуманные фары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топлива в баке _________ литров. </w:t>
      </w:r>
    </w:p>
    <w:bookmarkEnd w:id="495"/>
    <w:p>
      <w:pPr>
        <w:spacing w:after="0"/>
        <w:ind w:left="0"/>
        <w:jc w:val="both"/>
      </w:pPr>
      <w:bookmarkStart w:name="z535" w:id="496"/>
      <w:r>
        <w:rPr>
          <w:rFonts w:ascii="Times New Roman"/>
          <w:b w:val="false"/>
          <w:i w:val="false"/>
          <w:color w:val="000000"/>
          <w:sz w:val="28"/>
        </w:rPr>
        <w:t>
      Передал ______________ _______________ ___________ _________________________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(звание)             (подпись)       (Ф.И.О.) </w:t>
      </w:r>
    </w:p>
    <w:p>
      <w:pPr>
        <w:spacing w:after="0"/>
        <w:ind w:left="0"/>
        <w:jc w:val="both"/>
      </w:pPr>
      <w:bookmarkStart w:name="z536" w:id="497"/>
      <w:r>
        <w:rPr>
          <w:rFonts w:ascii="Times New Roman"/>
          <w:b w:val="false"/>
          <w:i w:val="false"/>
          <w:color w:val="000000"/>
          <w:sz w:val="28"/>
        </w:rPr>
        <w:t>
      Принял ______________ _______________ ____________ ________________________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(звание)             (подпись)       (Ф.И.О.) "___" 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РАБОТЫ АВТОМОБИЛЬНОЙ, МОТОЦИКЛЕТНОЙ ШИНЫ</w:t>
      </w:r>
    </w:p>
    <w:bookmarkEnd w:id="498"/>
    <w:bookmarkStart w:name="z54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новой, бывшей в эксплуатации (ненужное зачеркнуть)</w:t>
      </w:r>
    </w:p>
    <w:bookmarkEnd w:id="499"/>
    <w:bookmarkStart w:name="z54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(размер) шины_______ Модель ____ ГОСТ или ТУ ______ Завод – изготовитель____ _________________________________Дата поступления шины в подразделение ______________ (Наименование подразделения, органа)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ТС, марка, модель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шины в километрах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 шины ее состояние (характер повреждений, глубина рисунка протектора)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снятия шины (сдача в ремонт, на списание, передача на другое ТС, в запас)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шины на ТС с указанием колеса (ходовое, запасное)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Снятия шины с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карточки</w:t>
      </w:r>
    </w:p>
    <w:bookmarkEnd w:id="503"/>
    <w:bookmarkStart w:name="z545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выбраковке, списании шины</w:t>
      </w:r>
    </w:p>
    <w:bookmarkEnd w:id="504"/>
    <w:p>
      <w:pPr>
        <w:spacing w:after="0"/>
        <w:ind w:left="0"/>
        <w:jc w:val="both"/>
      </w:pPr>
      <w:bookmarkStart w:name="z546" w:id="5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причина непригодности к дальнейшей эксплуатации,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ремонту – решение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 И.О.</w:t>
      </w:r>
    </w:p>
    <w:bookmarkStart w:name="z54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506"/>
    <w:bookmarkStart w:name="z54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 Фамилия И.О. (подпись) </w:t>
      </w:r>
    </w:p>
    <w:bookmarkEnd w:id="507"/>
    <w:bookmarkStart w:name="z54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  (подпись) </w:t>
      </w:r>
    </w:p>
    <w:bookmarkEnd w:id="508"/>
    <w:bookmarkStart w:name="z55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 </w:t>
      </w:r>
    </w:p>
    <w:bookmarkEnd w:id="509"/>
    <w:bookmarkStart w:name="z55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bookmarkEnd w:id="510"/>
    <w:bookmarkStart w:name="z55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 20__г.</w:t>
      </w:r>
    </w:p>
    <w:bookmarkEnd w:id="511"/>
    <w:bookmarkStart w:name="z55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по заполнению:</w:t>
      </w:r>
    </w:p>
    <w:bookmarkEnd w:id="512"/>
    <w:bookmarkStart w:name="z55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заводится на каждую поступившую шину.Заполнение всех граф карточки обязательно. Серийный номер покрышки указывается полностью, включая все буквы  и цифры. В случае не предусмотренного заводом – изготовителем серийного номера  на покрышке, проставляется клеймо (номер) автотранспортного подразделения. Клеймо не должно повреждать покрышку и в то же время оставаться до окончания срока эксплуатации шины.</w:t>
      </w:r>
    </w:p>
    <w:bookmarkEnd w:id="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ПУТЕВОЙ ЛИСТ № _____</w:t>
      </w:r>
    </w:p>
    <w:bookmarkEnd w:id="514"/>
    <w:bookmarkStart w:name="z55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      ВОДИТЕЛИ</w:t>
      </w:r>
    </w:p>
    <w:bookmarkEnd w:id="515"/>
    <w:p>
      <w:pPr>
        <w:spacing w:after="0"/>
        <w:ind w:left="0"/>
        <w:jc w:val="both"/>
      </w:pPr>
      <w:bookmarkStart w:name="z559" w:id="516"/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подразделения 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внутренних дел)                         На машину ___________ 1.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(марка, модель)            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 2.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(штатная группа)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                                    Госномер ________________</w:t>
      </w:r>
    </w:p>
    <w:bookmarkStart w:name="z56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Остаток топлива на конец месяца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на начало месяца (из граф 5-8 предыдущего путевого листа)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на конец месяца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спидометра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топлива на начало месяца, 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спидометра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топлива на конец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талонам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талонам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Режим работы машины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месяца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 и окончания смены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время в наряде за сутки час.мин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диспетчера или лица выдавшего путевой лист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медицинского работника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 машины подтверждаю (подпись должностного лица)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Исправную машину принял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заезд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заезд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водителей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Машину после смены сдал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Машину принял (должностное лицо)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спидометра после окончания смены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пробег машины за сутки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топлива в баке в конце смены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Выдано, заправлен топливом, л.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масла для двигателя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выдавшего ГСМ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АЗС АТХ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кредитной карточке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талонам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обслуживание 4. Итоговые данные эксплуатации машины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день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 – дни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время в наряде, час.мин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км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топлива в литрах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топлива на 100 км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исправном состоянии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по тех.неисправности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 на  пробег,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Факти-чески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Эконо-мия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путевого листа</w:t>
      </w:r>
    </w:p>
    <w:bookmarkEnd w:id="523"/>
    <w:bookmarkStart w:name="z56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Данные по использованию транспортного средства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месяца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смена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выхода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 распоряжение (служба, фамилия)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смены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выхода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 распоряжение (служба, фамилия)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смены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выхода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 распоряжение (служба, фамилия)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смены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работой транспорта на линии Адрес места стоянки транспортного средства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фамилия проверяющего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проверяющего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26"/>
    <w:p>
      <w:pPr>
        <w:spacing w:after="0"/>
        <w:ind w:left="0"/>
        <w:jc w:val="both"/>
      </w:pPr>
      <w:bookmarkStart w:name="z570" w:id="527"/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автотранспортного подразделения 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внутренних дел 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      (Фамилия 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</w:p>
    <w:bookmarkEnd w:id="528"/>
    <w:bookmarkStart w:name="z574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регистрации путевых листов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(орган внутренних дел)</w:t>
      </w:r>
    </w:p>
    <w:bookmarkEnd w:id="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"_____" __________ 20__г.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"____" __________ 20__г.</w:t>
            </w:r>
          </w:p>
        </w:tc>
      </w:tr>
    </w:tbl>
    <w:bookmarkStart w:name="z57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прошнуровывается, пронумеровывается, опечатывается и регистрируется в канцелярии органа в установленном порядке.</w:t>
      </w:r>
    </w:p>
    <w:bookmarkEnd w:id="530"/>
    <w:bookmarkStart w:name="z57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журнала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/ 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водителя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 автомашины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номер автомашины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удостоверение,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диспетчера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водителя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сдаче п/л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1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</w:p>
    <w:bookmarkEnd w:id="532"/>
    <w:bookmarkStart w:name="z582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регистрации выезда, заезда и закрепления  служебного транспорта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(орган внутренних дел)</w:t>
      </w:r>
    </w:p>
    <w:bookmarkEnd w:id="5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"_____" __________ 20__г.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"____" __________ 20__г.</w:t>
            </w:r>
          </w:p>
        </w:tc>
      </w:tr>
    </w:tbl>
    <w:bookmarkStart w:name="z58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прошнуровывается, пронумеровывается, опечатывается и регистрируется в канцелярии органа внутренних дел в установленном порядке.</w:t>
      </w:r>
    </w:p>
    <w:bookmarkEnd w:id="534"/>
    <w:bookmarkStart w:name="z586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Страница журнала</w:t>
      </w:r>
    </w:p>
    <w:bookmarkEnd w:id="535"/>
    <w:bookmarkStart w:name="z58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 Выезд, заезд служебного транспорта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автотранспорта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путевого листа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заезда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 Закрепление служебного транспорта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закрепленного 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удостоверение,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закрепления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1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</w:p>
    <w:bookmarkEnd w:id="538"/>
    <w:bookmarkStart w:name="z592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ИНСТРУКТАЖЕЙ С ВОДИТЕЛЯМИ</w:t>
      </w:r>
    </w:p>
    <w:bookmarkEnd w:id="539"/>
    <w:bookmarkStart w:name="z593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(орган внутренних дел)</w:t>
      </w:r>
    </w:p>
    <w:bookmarkEnd w:id="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“_____” __________ 20__г.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”_____” __________ 20__г.</w:t>
            </w:r>
          </w:p>
        </w:tc>
      </w:tr>
    </w:tbl>
    <w:bookmarkStart w:name="z596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Страница журнала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И.О. инструктора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И.О. инструктируемых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инструктажа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прошнуровывается, пронумеровывается, опечатывается и регистрируется в канцелярии органа внутренних дел в установленном порядке.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0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</w:p>
    <w:bookmarkEnd w:id="543"/>
    <w:bookmarkStart w:name="z601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 У Р Н А Л учета дорожно-транспортных происшествий</w:t>
      </w:r>
    </w:p>
    <w:bookmarkEnd w:id="544"/>
    <w:bookmarkStart w:name="z60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внутренних дел)</w:t>
      </w:r>
    </w:p>
    <w:bookmarkEnd w:id="5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“____”_____________ 20__г.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“____”_____________ 20__г.</w:t>
            </w:r>
          </w:p>
        </w:tc>
      </w:tr>
    </w:tbl>
    <w:bookmarkStart w:name="z60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прошнуровывается, пронумеровывается, опечатывается и регистрируется в канцелярии органа внутренних дел в установленном порядке.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</w:tbl>
    <w:bookmarkStart w:name="z607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ПОКАЗАТЕЛИ ТРАНСПОРТНЫХ СРЕДСТВ</w:t>
      </w:r>
    </w:p>
    <w:bookmarkEnd w:id="547"/>
    <w:bookmarkStart w:name="z60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Коэффициент выпуска транспортного средства на линию (КВ) определяется отношением количества машино-дней в эксплуатации к количеству машино-дней списочных.</w:t>
      </w:r>
    </w:p>
    <w:bookmarkEnd w:id="548"/>
    <w:bookmarkStart w:name="z60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Машино-дни в эксплуатации представляют собой фактические дни работы транспортного средства на линии (в рейсе).</w:t>
      </w:r>
    </w:p>
    <w:bookmarkEnd w:id="549"/>
    <w:bookmarkStart w:name="z61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Машино-дни списочные представляют собой дни, в течение которых транспортное средство числилось по книге оперативного учета наличия транспортных средств.</w:t>
      </w:r>
    </w:p>
    <w:bookmarkEnd w:id="550"/>
    <w:bookmarkStart w:name="z61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нахождения транспортного средства в наряде, машино-час/сутки, определяется с момента первого выхода транспортного средства из гаража  (с места стоянки) до момента последнего возвращения в гараж (на место стоянки). Время, отводимое на прием пищи, отдыха, перерыв между сменами  не учитывается.</w:t>
      </w:r>
    </w:p>
    <w:bookmarkEnd w:id="551"/>
    <w:bookmarkStart w:name="z61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Среднее время нахождения транспортного средства в наряде,  машино-час/сутки, определяется отношением количества машино-часов  в наряде к количеству машино-дней в эксплуатации.</w:t>
      </w:r>
    </w:p>
    <w:bookmarkEnd w:id="552"/>
    <w:bookmarkStart w:name="z61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Среднесуточный пробег (среднесуточная работа) транспортного средства, км/сутки (моточасов/сутки), определяется отношением величины пробега (работы) транспортного средства к количеству машин – дней в эксплуатации.</w:t>
      </w:r>
    </w:p>
    <w:bookmarkEnd w:id="553"/>
    <w:bookmarkStart w:name="z61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Примечание:В автотранспортном подразделении для оценки результатов работы грузовых автомобилей и пассажирских автобусов категории прочих транспортных средств применяются, кроме того, технико-эксплуатационные показатели автотранспорта, перечень которых утверждается начальником автотранспортного подразделения.</w:t>
      </w:r>
    </w:p>
    <w:bookmarkEnd w:id="5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7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НАРЯД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ремонт агрегатов, узлов, механизмов и приборов № ___________</w:t>
      </w:r>
    </w:p>
    <w:bookmarkEnd w:id="555"/>
    <w:p>
      <w:pPr>
        <w:spacing w:after="0"/>
        <w:ind w:left="0"/>
        <w:jc w:val="both"/>
      </w:pPr>
      <w:bookmarkStart w:name="z618" w:id="556"/>
      <w:r>
        <w:rPr>
          <w:rFonts w:ascii="Times New Roman"/>
          <w:b w:val="false"/>
          <w:i w:val="false"/>
          <w:color w:val="000000"/>
          <w:sz w:val="28"/>
        </w:rPr>
        <w:t>
      1. НА РЕМОНТ ___________________________________________________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агрегата, узла, механизма прибора)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(тип, модель транспортного сред.) (инвентарный №) (государственный номерной знак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Начальнику (АРМ) 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произв. подразделения) (фамилия ответственного исполнителя)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 закончить к ____________ "___" __________ 20__г. и полностью оформленный наряд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ремонт приложить к заявочному листу 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лица, отдавшего распоряжение, фамилия)             (время и дата)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агрегата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эксплуатации _____________ км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 ________________км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учету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621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 ИЗГОТОВЛЕНИЕ (РЕМОНТ) ДЕТАЛЕЙ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детали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производ. подразделения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ответственного исполнителя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отдавшего распоряжение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2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ЗАДАНИЕ ИСПОЛНИТЕЛЮ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работ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времени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исполнителя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весь объем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 приложения № 13</w:t>
            </w:r>
          </w:p>
        </w:tc>
      </w:tr>
    </w:tbl>
    <w:bookmarkStart w:name="z624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ВЫПОЛНЕНИЕ РАБОТ, ОПРИХОДОВАНИЕ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время, час., мин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Трудоемкость, чел. Час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выполнил (подпись исполнителя)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принял (подпись лица, отдавшего распоряжение)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 за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зарплаты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нормировал (подпись нормировщика)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Изготовленное (отремонтированное) имущество оприходовал (подпись зав. Складом, кладовщика)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Работ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5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ВЫДАНЫ НА РЕМОНТ (ИЗГОТОВЛЕНИЕ) ЗАПЧАСТИ И МАТЕРИАЛЫ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требования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запчастей (материалов)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запас. частей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6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РАЗЪЯСНЕНИЯ ПО ЗАПОЛНЕНИЮ ПРИЛОЖЕНИЯ № 13</w:t>
      </w:r>
    </w:p>
    <w:bookmarkEnd w:id="563"/>
    <w:bookmarkStart w:name="z62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наряде на ремонт агрегатов, узлов, механизмов и приборов заполняются раздел 1, графы 1-4, 6 и 8 раздела 3, графы 1-8, 11 и 12 раздела 4, раздел 5. В наряде на ремонт деталей заполняются 2, 4 и 5 (при необходимости). В наряде на изготовление деталей заполняются разделы 2, 3, 4 и 5. Порядковый номер записи в разделе 2 сохраняется за записями по данному заданию в разделах 3 и 4. Наряды выписываютсяв двух экземплярах. Первые экземпляры после заполнения сдаются в бухгалтерию, вторые экземпляры – на ремонт агрегатов, узлов, механизмов, приборов и деталей прилагаются к заявочному листу, выписанному на машину, с которой были сняты указанные агрегаты, узлы, механизмы, приборы и детали для ремонта.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УТО КУИС, ДП(Т),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 МВД</w:t>
            </w:r>
          </w:p>
        </w:tc>
      </w:tr>
    </w:tbl>
    <w:bookmarkStart w:name="z63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 К 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обследования транспортного средства, его узлов и агрегатов перед ремонтом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или при списании</w:t>
      </w:r>
    </w:p>
    <w:bookmarkEnd w:id="565"/>
    <w:p>
      <w:pPr>
        <w:spacing w:after="0"/>
        <w:ind w:left="0"/>
        <w:jc w:val="both"/>
      </w:pPr>
      <w:bookmarkStart w:name="z631" w:id="56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председателя_____________________________________________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составила настоящий акт в том, что “_____”_____________20__г. проверила состояние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марки __________________ 20__ года выпуска и  установила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следующее:_____________________________________________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(перечислить все неисправности, дефекты)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(вывод о производстве ремонта, списания)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Остаточная стоимость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Начальник автотранспортного подразделения (автомастерской)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 И.О.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 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 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375Форма</w:t>
            </w:r>
          </w:p>
        </w:tc>
      </w:tr>
    </w:tbl>
    <w:bookmarkStart w:name="z633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УЧЕТА ОБОРОТНОГО АГРЕГАТА № _______</w:t>
      </w:r>
    </w:p>
    <w:bookmarkEnd w:id="567"/>
    <w:bookmarkStart w:name="z634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марка агрегата)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ремонте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приходного документа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агрегата при поступлении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требуемого ремонта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мастера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расходного документа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РАЗЪЯСНЕНИЯ ПО ЗАПОЛНЕНИЮ ФОРМЫ № 15</w:t>
      </w:r>
    </w:p>
    <w:bookmarkEnd w:id="569"/>
    <w:bookmarkStart w:name="z63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учета оборотного агрегата заводится на каждый оборотный агрегат, принятый промежуточным складом, и ведется кладовщиком.</w:t>
      </w:r>
    </w:p>
    <w:bookmarkEnd w:id="570"/>
    <w:bookmarkStart w:name="z63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карточке присваивается постоянный порядковый номер.</w:t>
      </w:r>
    </w:p>
    <w:bookmarkEnd w:id="571"/>
    <w:bookmarkStart w:name="z63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Например:</w:t>
      </w:r>
    </w:p>
    <w:bookmarkEnd w:id="572"/>
    <w:bookmarkStart w:name="z63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Двигатель Шкода Октавия, в наличии – 5 штук. Карточкам присваиваются номера от 1 до 5. </w:t>
      </w:r>
    </w:p>
    <w:bookmarkEnd w:id="573"/>
    <w:bookmarkStart w:name="z64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Коробка передач Шкода Октавия, в наличии-10 штук. Карточкам присваиваются номера от 1 до 10.</w:t>
      </w:r>
    </w:p>
    <w:bookmarkEnd w:id="574"/>
    <w:bookmarkStart w:name="z64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новую карточку, выписанную взамен полностью заполненной, заносится номера с заполненной карточки.</w:t>
      </w:r>
    </w:p>
    <w:bookmarkEnd w:id="575"/>
    <w:bookmarkStart w:name="z64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карточки указывается наименование и номер документа, по которому агрегат получен промежуточным сладом (накладная – при получении агрегата нового или после капитального ремонта с центрального склада автохозяйства, наряд – при получении агрегата, требующего ремонта).</w:t>
      </w:r>
    </w:p>
    <w:bookmarkEnd w:id="576"/>
    <w:bookmarkStart w:name="z64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склада, с которого получен агрегат, или инвентарный номер машины, с которой снят агрегат.</w:t>
      </w:r>
    </w:p>
    <w:bookmarkEnd w:id="577"/>
    <w:bookmarkStart w:name="z64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пробег агрегата. Данные о пробеге выписываются из наряда на ремонт. Перед цифровым значением пробега условными знаками ставится: НЭ – пробег с начала эксплуатации, КР – пробег после капитального ремонта.</w:t>
      </w:r>
    </w:p>
    <w:bookmarkEnd w:id="578"/>
    <w:bookmarkStart w:name="z64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назначенный вид ремонта агрегата или делается отметка о необходимости его списания (по данным наряда или акта технического состояния агрегата).</w:t>
      </w:r>
    </w:p>
    <w:bookmarkEnd w:id="579"/>
    <w:bookmarkStart w:name="z64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8, 9 указываются даты передачи оборотного агрегата, требующего ремонта, в подразделение по ремонту агрегатов и дата возврата отремонтированного агрегата на склад, что в графе 10 подтверждается подписями (дважды) мастера производственного подразделения.</w:t>
      </w:r>
    </w:p>
    <w:bookmarkEnd w:id="580"/>
    <w:bookmarkStart w:name="z64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указывается наименование и номер документа, по которому агрегат выписан с промежуточного склада (требование – при выдаче исправного агрегата на машину или в подразделение по ремонту агрегатов для разборки после списания, накладная – при сдаче агрегатов на центральный склад для направления на капитальный ремонт или при выдаче исправного агрегата для мастерской технического обслуживания). </w:t>
      </w:r>
    </w:p>
    <w:bookmarkEnd w:id="581"/>
    <w:bookmarkStart w:name="z64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наименование склада, куда выдан агрегат, или номер машины, на который агрегат выдан по требованию.</w:t>
      </w:r>
    </w:p>
    <w:bookmarkEnd w:id="582"/>
    <w:bookmarkStart w:name="z64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указываются причины недопробега агрегата до норм на капитальный ремонт или списания и отражаются принятые меры. 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</w:tbl>
    <w:bookmarkStart w:name="z65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ЗАЯВОЧНЫЙ ЛИСТ № _______</w:t>
      </w:r>
    </w:p>
    <w:bookmarkEnd w:id="584"/>
    <w:bookmarkStart w:name="z65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техническое обслуживание (текущий ремонт) машины _____________________</w:t>
      </w:r>
    </w:p>
    <w:bookmarkEnd w:id="585"/>
    <w:p>
      <w:pPr>
        <w:spacing w:after="0"/>
        <w:ind w:left="0"/>
        <w:jc w:val="both"/>
      </w:pPr>
      <w:bookmarkStart w:name="z653" w:id="586"/>
      <w:r>
        <w:rPr>
          <w:rFonts w:ascii="Times New Roman"/>
          <w:b w:val="false"/>
          <w:i w:val="false"/>
          <w:color w:val="000000"/>
          <w:sz w:val="28"/>
        </w:rPr>
        <w:t>
      Инвентарный №____________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(модель)</w:t>
      </w:r>
    </w:p>
    <w:p>
      <w:pPr>
        <w:spacing w:after="0"/>
        <w:ind w:left="0"/>
        <w:jc w:val="both"/>
      </w:pPr>
      <w:bookmarkStart w:name="z654" w:id="58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номерной знак ____________ ___________________ ________________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(орган) (показания спидометра) </w:t>
      </w:r>
    </w:p>
    <w:bookmarkStart w:name="z65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 ________________ _______________________________ 20__ г. </w:t>
      </w:r>
    </w:p>
    <w:bookmarkEnd w:id="588"/>
    <w:bookmarkStart w:name="z65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время (час, мин.) выписки заявочного листа)</w:t>
      </w:r>
    </w:p>
    <w:bookmarkEnd w:id="589"/>
    <w:bookmarkStart w:name="z65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МАШИНЕ НЕОБХОДИМО ВЫПОЛНИТЬ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или с нарушением графика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неисправности, отказа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Предупредительный ремонт (наименование операции)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отказа, неисправности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причинах отказа, неисправности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 ___________________________ </w:t>
      </w:r>
    </w:p>
    <w:bookmarkEnd w:id="591"/>
    <w:p>
      <w:pPr>
        <w:spacing w:after="0"/>
        <w:ind w:left="0"/>
        <w:jc w:val="both"/>
      </w:pPr>
      <w:bookmarkStart w:name="z659" w:id="592"/>
      <w:r>
        <w:rPr>
          <w:rFonts w:ascii="Times New Roman"/>
          <w:b w:val="false"/>
          <w:i w:val="false"/>
          <w:color w:val="000000"/>
          <w:sz w:val="28"/>
        </w:rPr>
        <w:t>
      Механик КПП _____________________ ___________________________________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(фамилия) (подпись) </w:t>
      </w:r>
    </w:p>
    <w:bookmarkStart w:name="z66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Машину направить на __________________ _______________ </w:t>
      </w:r>
    </w:p>
    <w:bookmarkEnd w:id="593"/>
    <w:bookmarkStart w:name="z66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начать ____________ 20__ г.</w:t>
      </w:r>
    </w:p>
    <w:bookmarkEnd w:id="594"/>
    <w:bookmarkStart w:name="z66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(участок, пост диагностики) (фамилия ответствен. исполнителя) (дата, время-час., мин.) </w:t>
      </w:r>
    </w:p>
    <w:bookmarkEnd w:id="595"/>
    <w:bookmarkStart w:name="z66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закончить ____________________ 20__ г. ___________________ ______________ _________________  (дата, время-час., мин.) (подпись лица, отдавшего распоряжение) (фамилия) (дата, время-час., мин.)</w:t>
      </w:r>
    </w:p>
    <w:bookmarkEnd w:id="596"/>
    <w:bookmarkStart w:name="z66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Ы П О Л Н Е Н О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 (вид ТО, операции 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 выполнение работ,  чел-час.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Поставлены на машину составные части, детали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требованиям,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дополнительных и повторных операций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работы выполнены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время-час., мин.) (подпись должностного лица, ответ. За выполнение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проконтролировал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время-час., мин.) (подпись механик КПП)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выполнена. Трудозатраты: по норме ___________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 чел-час.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______________ чел-час.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время-час., мин) (подпись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ответ. За выполнение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Машину принял 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исправном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время-час., мин.) (подпись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водителя)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исправна 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разрешаю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время – час., мин.) (подпись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КПП)</w:t>
            </w:r>
          </w:p>
        </w:tc>
      </w:tr>
    </w:tbl>
    <w:bookmarkStart w:name="z68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Отказ, неисправность привели к опозданию выхода машины в наряд, простою занаряженной машины на линии, преждевременному возврату машины, полно дневному простою машины в течение _____________ дней (нужное подчеркнуть).</w:t>
      </w:r>
    </w:p>
    <w:bookmarkEnd w:id="6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"___"_________2020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предоставляется __Департамент тыла МВД Республики Казахстан Кем представляется________________  (наименования  _________________________________ подразделения или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4122-шос  ежеквартальная</w:t>
            </w:r>
          </w:p>
        </w:tc>
      </w:tr>
    </w:tbl>
    <w:bookmarkStart w:name="z685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Т И С Т И Ч Е С К И Й О Т Ч Е Т</w:t>
      </w:r>
    </w:p>
    <w:bookmarkEnd w:id="604"/>
    <w:bookmarkStart w:name="z686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происшествиях с автотранспортными средствами  подразделений органов внутренних дел</w:t>
      </w:r>
    </w:p>
    <w:bookmarkEnd w:id="605"/>
    <w:bookmarkStart w:name="z68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происшествий и пострадавших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вине работников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происшествий (включая происшествия и с материальным ущербом)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Причиненный материальный ущерб транспортным средствам ОВД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Причиненный материальный ущерб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-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подлежит списанию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 -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подлежит списанию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bookmarkStart w:name="z69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Причины происшествий и их последствия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полицейские водители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охраны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сотрудники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дорожной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участковые  инспектора 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рядового и начсостава не  являющиеся штатными водителями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вольнонаемные водители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происшествий -всего (включая происшествия с материальным ущербом)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количество происшествий по вине нетрезвых водителей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происшествий: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превышение скорости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нарушение правил обгона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нарушение правил проезда перекрестков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переутомление, сон за рулем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управление ТС в нетрезвом, наркотическом опьянении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техническая неисправность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происшествий: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наезд на стоящее ТС, препятствие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столкновение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опрокидывание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 на пешехода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______________________________ </w:t>
      </w:r>
    </w:p>
    <w:bookmarkEnd w:id="610"/>
    <w:p>
      <w:pPr>
        <w:spacing w:after="0"/>
        <w:ind w:left="0"/>
        <w:jc w:val="both"/>
      </w:pPr>
      <w:bookmarkStart w:name="z693" w:id="611"/>
      <w:r>
        <w:rPr>
          <w:rFonts w:ascii="Times New Roman"/>
          <w:b w:val="false"/>
          <w:i w:val="false"/>
          <w:color w:val="000000"/>
          <w:sz w:val="28"/>
        </w:rPr>
        <w:t>
      Начальник УАП_______________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учреждения)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представляется __Департаменттыла МВД Республики Казахстан Кем представляется________________  (наименование  __________________________________ подразделения или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4121-тр годовая</w:t>
            </w:r>
          </w:p>
        </w:tc>
      </w:tr>
    </w:tbl>
    <w:bookmarkStart w:name="z695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Т Ч Е Т о транспортных средствах подразделений органов внутренних дел за 20__ год</w:t>
      </w:r>
    </w:p>
    <w:bookmarkEnd w:id="612"/>
    <w:bookmarkStart w:name="z69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1.Наличие транспортных средств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стро-ки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Трансп средств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содержащихся за счет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местн.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ве-домств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- всего (сумма строк 2,16,40,59,60)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- всего (сумма строк с 3 - 15)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дежурных частях ОВД (АДЧ)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Патрульные (АП)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Экзаменационные (АЭ)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безопасности движения (АБД)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крим. лаборатории (ПКЛ)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ядерно-физические лаборатории (ПЯФЛ)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станции автотехнической диагностики (ПСД)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контроля за дорожными условиями (ЛКДУ)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радиотехнического контроля (РРТК)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лиц в состоянии алкогольного опьянения (АМВ)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выездов на осмотры мест дорожно-транспортных происшествий (АДТП)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других штатных назначений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- служебные автомобили на шасси грузовых и базе автобусов (сумма строк с 17-39)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дежурных частях ОВД (АДЧ)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Штабные автобусы (АШ)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СМ-8/2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узлы связи (ПУС)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 и ремонта средств связи (АПРС)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 (РРС)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радио и радиотехнического контроля (РРТК)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криминалистические лаборатории (ПКЛ)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ядерно - физические лаборатории (ПЯФЛ)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станции диагностики тех. состояния автомобилей (ПСД)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лаборатории контроля за дорожными условиями (ЛКДУ)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 - экзаменационные (АЭ)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регистрационно - экзаменационные пункты (ПРЭП)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нарядов полиции (АТН)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транспорт-ки нарядов полиции с собаками (АТНС)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выездов на осмотры мест ДТП (АДТП)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последствий ДТП (ЛДТП)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лиц, заключенных под стражу (АЗ)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лиц, находящихся в состоянии алкогольного опьянения (АМВ)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приемников-распределителей для лиц, задержанных за бродяжн. и попрошайничество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спец. приемников для содержания лиц, арестованных в административном порядке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других штатных назначений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грузовые и специальные автомобили - всего (сумма строк 41-46, 48- 58)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Малотоннажные на базе легковых и шасси грузовых автомобилей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общего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Фургоны для перевозки продуктов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изотермическим кузовом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Фургоны общего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тягачи с полуприцепами-фургонами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Топливозаправщики, автоцистерны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Автоцистерны для воды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мастерские ТО автомобилей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 станции автотехнической диагностики (для АТХ)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Телескопические вышки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 уборочные и поливомоечные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Снегопогрузчики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Вакуумные (ассенизационные)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других назначений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-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автобусы -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особо малого класса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вместимость (мест для сидения)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Транспортеры гусеничные - 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- всего (сумма строк 65 - 72)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строевых подразделениях патрульной полиции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подразделений и служб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Снегоходы (мотонарты) - 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-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Катера -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лодки -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Тракторы колесные, экскаваторы, бульдозеры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1.1. Движение и капитальный ремонт транспортных средств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стр.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Поступило  ТС по</w:t>
            </w:r>
          </w:p>
          <w:bookmarkEnd w:id="6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Убыло ТС по</w:t>
            </w:r>
          </w:p>
          <w:bookmarkEnd w:id="6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Отремонтировано ТС по</w:t>
            </w:r>
          </w:p>
          <w:bookmarkEnd w:id="619"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м/б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м/б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м/б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др.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Оперативно-служебные на базе грузовых и автобусов, санитарные и прочие грузовые и специальные автомобили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Группировка транспортных средств в зависимости от времени нахождения в эксплуатации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стр.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транспортных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т.ч. находящихся в эксплуатации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 3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3 до 5 лет вкл.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5 до 7 лет вкл.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 7 до 10 лет вкл.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св. 10 лет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Оперативно-служебные на базе грузовых и автобусов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грузовые и специальные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автобусы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особо малого класса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Группировка транспортных средств по видам топлива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Типы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стр.</w:t>
            </w:r>
          </w:p>
          <w:bookmarkEnd w:id="6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Бензино-вые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Дизель-ные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Газоба-лонные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служебные на базе грузовых и автобусов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грузовые и специальные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Пассажирские автобусы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Наличие транспортных средств в некоторых подразделениях и службах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стр.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Легковые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Опер.-служ. на шасси грузовых и базе автобус.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грузовые и специ- 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Авто-бусы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Мото-ци- клы</w:t>
            </w:r>
          </w:p>
          <w:bookmarkEnd w:id="62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МВД, ДП(т)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республиканскому бюджету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горрайлинорганов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республиканскому бюджету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 подразделения патрульной полиции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Ювенальная полиции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Участковые инспектора 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Природоохранная полиция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охраны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отряд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Наличие водителей всех категорий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 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стр.</w:t>
            </w:r>
          </w:p>
          <w:bookmarkEnd w:id="6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водители - всего (сумма строк 2,4,6,)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полицейские водители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работающие на АДЧ дежурных частей ОВД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- сотрудники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работающие на автомобилях деж. частей ОВД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не относящиеся к категории рядового и начальствующего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Нештатные водители автомобилей и автобусов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инспекторы (полицейские) патрульной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Эксплуатация (использование) транспортных средств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Штатные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Пребывание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Факт. пробег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т.ч.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хозяйст. машино-  суток</w:t>
            </w:r>
          </w:p>
          <w:bookmarkEnd w:id="6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работе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неисправные вне линии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год (тыс. 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бензине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диз. топл.</w:t>
            </w:r>
          </w:p>
          <w:bookmarkEnd w:id="6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газе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- всего (сумма строк 2,6,11-13)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-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деж. частей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патрульные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других штатных назначений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Оперативно-служебные на базе грузовых и автобусов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дежурных частей ОВД, СОБР, патрульной полиции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лиц, заключенных под стражу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лиц, находящихся в состоянии опьянения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других штатных назначений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грузовые -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автобусы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лодки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колесные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6.1. Общее время в наряде (тысяч часов)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Время в наряде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автобусы -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-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Транспортеры -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Катера -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Плановые и фактические затраты на 1000 км пробега автотранспорта (без капремонта) в тенге и КТГ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Затраты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КТГ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Расход топлива за время пребывания на линии транспортных средств в тысячах литров и метрах кубических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 линейным нормам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бензина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диз. топлива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сжатого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сжиж. газа</w:t>
            </w:r>
          </w:p>
          <w:bookmarkEnd w:id="6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бензи- на</w:t>
            </w:r>
          </w:p>
          <w:bookmarkEnd w:id="6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диз. топлива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сжатого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сжиж. газа</w:t>
            </w:r>
          </w:p>
          <w:bookmarkEnd w:id="636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Транспортеры, тракторы, катера, моторные лодки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9. Обеспеченность автотранспорта стоянками и производственными площадями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стоянок в центральных гаражах АТХ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автомашин (машиномест)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 (машиномест)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стоянок в гаражах горрайорганов, подразд. полиции, учебных заведений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: автомобилей (машиномест)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 (машиномест)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производственных помещений для тех. обслуживания и ремонта транспорта в центр. гаражах автохозяйства (кв.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производственных помещений для тех. обслуживания и ремонта транспорта в ПТО горрайорганов и других подразделений (кв.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1" w:id="638"/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 ___________________ ______________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подразделения) (подпись)                         (фамилия)</w:t>
      </w:r>
    </w:p>
    <w:p>
      <w:pPr>
        <w:spacing w:after="0"/>
        <w:ind w:left="0"/>
        <w:jc w:val="both"/>
      </w:pPr>
      <w:bookmarkStart w:name="z722" w:id="639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 ____________________ _________________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            (фамилия)             (номер телефона)</w:t>
      </w:r>
    </w:p>
    <w:bookmarkStart w:name="z72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транспортных средств подразделений ОВД включает следующие сведения:</w:t>
      </w:r>
    </w:p>
    <w:bookmarkEnd w:id="640"/>
    <w:bookmarkStart w:name="z72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списочное наличие (среднесписочный парк) автомобилей, автобусов, мотоциклов, снегоходов, транспортеров, катеров и других транспортных средств;</w:t>
      </w:r>
    </w:p>
    <w:bookmarkEnd w:id="641"/>
    <w:bookmarkStart w:name="z72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фактические суммарные пробеги и среднесуточные пробеги раздельно  по следующим основным группам машин:</w:t>
      </w:r>
    </w:p>
    <w:bookmarkEnd w:id="642"/>
    <w:bookmarkStart w:name="z72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автомобили, автобусы, мотоциклы;</w:t>
      </w:r>
    </w:p>
    <w:bookmarkEnd w:id="643"/>
    <w:bookmarkStart w:name="z72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все виды специальной техники вписываются в мото-часах.</w:t>
      </w:r>
    </w:p>
    <w:bookmarkEnd w:id="644"/>
    <w:bookmarkStart w:name="z72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суммарный фактический расход моторного топлива (бензин, дизельное топливо, сжиженный, сжатый газ);</w:t>
      </w:r>
    </w:p>
    <w:bookmarkEnd w:id="645"/>
    <w:bookmarkStart w:name="z72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плановые назначения и фактические суммарные расходы денежных средств на содержание транспорта ОВД по каждому источнику содержания, в том числе отдельно, фактические расходы на техническое обслуживание и текущий ремонт раздельно по двум основным группам машин, указанным в пункте 75 настоящих Правил;</w:t>
      </w:r>
    </w:p>
    <w:bookmarkEnd w:id="646"/>
    <w:bookmarkStart w:name="z73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плановые и фактические затраты денежных средств на техническое обслуживание и текущий ремонт на 1000 км пробега раздельно по двум основным группам машин, указанным в пункте 75 настоящих Правил;</w:t>
      </w:r>
    </w:p>
    <w:bookmarkEnd w:id="647"/>
    <w:bookmarkStart w:name="z73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плановые и фактические КТГ, КВ, раздельно для двух основных групп машин, указанных в пункте 75 настоящих Правил;</w:t>
      </w:r>
    </w:p>
    <w:bookmarkEnd w:id="648"/>
    <w:bookmarkStart w:name="z73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общее и среднее время нахождения в наряде раздельно для двух основных групп машин, указанных в пункте 75 настоящих Правил;</w:t>
      </w:r>
    </w:p>
    <w:bookmarkEnd w:id="649"/>
    <w:bookmarkStart w:name="z73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поступивших и выбывших транспортных средств, в том числе отдельно списанных;</w:t>
      </w:r>
    </w:p>
    <w:bookmarkEnd w:id="650"/>
    <w:bookmarkStart w:name="z73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ДТП, происшествий с плавсредствами, количество погибших и раненых при этом людей, количество подлежащих списанию и списанных транспортных средств в связи с ДТП.</w:t>
      </w:r>
    </w:p>
    <w:bookmarkEnd w:id="651"/>
    <w:bookmarkStart w:name="z73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показатели транспортных средств приведены  в приложении 12 настоящих Правил.</w:t>
      </w:r>
    </w:p>
    <w:bookmarkEnd w:id="6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подразделений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"___"_________20__г.</w:t>
            </w:r>
          </w:p>
        </w:tc>
      </w:tr>
    </w:tbl>
    <w:bookmarkStart w:name="z738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 транспортных средств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Оперативно-служебные Легковые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Оперативно-служебные на шасси грузовых и базе автобусов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и специальные автомобили пассажирские автобусы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и т.д.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9" w:id="654"/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 _____________________________________________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(государственного учреждения) (звание)                   (Ф.И.О.) </w:t>
      </w:r>
    </w:p>
    <w:p>
      <w:pPr>
        <w:spacing w:after="0"/>
        <w:ind w:left="0"/>
        <w:jc w:val="both"/>
      </w:pPr>
      <w:bookmarkStart w:name="z740" w:id="655"/>
      <w:r>
        <w:rPr>
          <w:rFonts w:ascii="Times New Roman"/>
          <w:b w:val="false"/>
          <w:i w:val="false"/>
          <w:color w:val="000000"/>
          <w:sz w:val="28"/>
        </w:rPr>
        <w:t>
      Начальник финансового подразделения ______________________________________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(Ф.И.О.) </w:t>
      </w:r>
    </w:p>
    <w:p>
      <w:pPr>
        <w:spacing w:after="0"/>
        <w:ind w:left="0"/>
        <w:jc w:val="both"/>
      </w:pPr>
      <w:bookmarkStart w:name="z741" w:id="656"/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кадровой политики ________________________________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(Ф.И.О.) </w:t>
      </w:r>
    </w:p>
    <w:p>
      <w:pPr>
        <w:spacing w:after="0"/>
        <w:ind w:left="0"/>
        <w:jc w:val="both"/>
      </w:pPr>
      <w:bookmarkStart w:name="z742" w:id="657"/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тылового обеспечения ______________________________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