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f2d0" w14:textId="f6cf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24 июля 2018 года № 531 "Об утверждении Правил организации деятельности специальных помещений и Типовых правил внутреннего распорядка специального помещения"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мая 2020 года № 386. Зарегистрирован в Министерстве юстиции Республики Казахстан 14 мая 2020 года № 20629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июля 2018 года № 531 "Об утверждении Правил организации деятельности специальных помещений и Типовых правил внутреннего распорядка специального помещения" (зарегистрирован в Реестре государственной регистрации нормативных правовых актов за №17283, опубликован 15 августа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специальных помещений,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специальных помещений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Закон) и определяют порядок приема, регистрации лиц, водворяемых в специальные помещения, проведение личного досмотра, медицинского освидетельствования, дактилоскопирования, фотографирования, а также перечень вещей, подлежащих изъятию.";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Водворение лица в СП осуществляется по решению руководителя органа полиции, или лица его замещающего, в отношении задержанных лиц.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административного задержания предусмотрен </w:t>
      </w:r>
      <w:r>
        <w:rPr>
          <w:rFonts w:ascii="Times New Roman"/>
          <w:b w:val="false"/>
          <w:i w:val="false"/>
          <w:color w:val="000000"/>
          <w:sz w:val="28"/>
        </w:rPr>
        <w:t>статьей 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- КоАП).";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принятия решения о водворении лица в СП, сотрудник суточной смены дежурной части, или иное должностное лицо, на которое решением руководителя органа полиции возложены обязанности по обеспечению режима в СП (далее - уполномоченное лицо) осуществляет следующие действия: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от должностного лица, осуществившего задержание, письменный рапорт с приложением всех имеющихся материалов;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факт водворения лица в СП в Книге учета лиц, доставленных в дежурную часть (далее - Книга доставленных)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деятельности Центров Оперативного управления и дежурных частей органов внутренних дел Республики Казахстан, утвержденных приказом Министра внутренних дел Республики Казахстан от 17 июля 2014 года № 439 (зарегистрирован в Реестре государственной регистрации нормативных правовых актов № 9697);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выяснится неправомерность водворения лица, незамедлительно освобождает такое лицо.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неправомерно водворенного лица производится соответствующая запись в Книге доставленных. О факте неправомерного доставления незамедлительно докладывается руководителю органа полиции или лицу его замещающему;";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Перед водворением в СП сотрудник, оформляющий протокол, опрашивает задерживаемого о наличии у него хронических заболеваний и жалоб на состояние здоровья.";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 освобождении лицу выдается справка сотрудником, оформившим протокол, о пребывании его в специальном помещении,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>ах внутреннего распорядка специального помещения,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внутреннего распорядка специального помещения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Закон) и определяют внутренний распорядок специальных помещений.";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Количество помещений для задержанных определяется исходя из нормы площади для размещения задержанных лиц с учетом их среднесуточной наполняемости. Норма площади в помещении для задержанных составляет не менее 2,5 квадратных метра на одного человека.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надзора может использоваться аудио и видеотехника.";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СП освещается с наступлением темного времени суток до рассвета. Специальное помещение должно иметь искусственное освещение. Осветительные приборы своевременно очищаются от загрязнения, перегоревшие лампы заменяются.";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проектировании и проведении капитального ремонта, реконструкции помещений дежурных частей или строительстве новых зданий территориальных органов полиции учитывать нормы и требования законодательства к специальным помещениям и инженерно-технической укрепленности.";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Водворенный в СП в ночное время обеспечивается для индивидуального пользования спальным местом (скамья).";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Специальное помещение, оборудование и мебель содержатся в чистоте. Влажная уборка СП проводится ежедневно с применением моющих и дезинфицирующих средств. Генеральная уборка проводится не реже 1 раза в неделю. Дезинфицирующие растворы хранятся в емкостях, имеющих маркировку с указанием названия средства, концентрацией раствора и даты его приготовления. Уборочный инвентарь для СП и туалетов маркируется по функциональному назначению и хранится отдельно в специально отведенном месте (помещении), оборудованному полками или стеллажами. По окончании уборки моется, дезинфицируется и просушивается. Дератизация и дезинсекция против грызунов и насекомых осуществляется организациями, имеющими лицензию на занятие данным видом деятельности.".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Штаб-Департамент Министерства внутренних дел Республики Казахстан.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