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0993" w14:textId="98f0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энергетики Республики Казахстан от 2 марта 2015 года № 164 "Об утверждении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19 мая 2020 года № 197. Зарегистрирован в Министерстве юстиции Республики Казахстан 21 мая 2020 года № 20688. Срок действия приказа - до 1 ноября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01.11.2020 (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марта 2015 года № 164 "Об утверждении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года" (зарегистрирован в Реестре государственной регистрации нормативных правовых актов за № 10662, опубликован 18 августа 2015 года в информационно-правовой системе "Әділет") следующие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энергии, перерасчета и перераспределения расчетно-финансовым центром соответствующей доли электрической энергии на квалифицированного условного потребителя по итогам календарного года,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Срок, указанный в подпункте 2) пункта 16 настоящих Правил, однократно продлевается на срок, не превышающий 1 (один) календарный год согласно обращению Заявителя (в произвольной форме), поданному в расчетно-финансовый центр, но не позднее срока предоставления копии акта приемки в эксплуатацию объекта по использованию ВИЭ.";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101-1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"101-1. В случае, предусмотренном пунктом 106-1 настоящих Правил, порядок удержания финансового обеспечения исполнения условий договора покупки, предусмотренный пунктом 101 настоящих Правил, осуществляется с учетом продления указанных сроков.";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106-1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"106-1. Сроки, указанные в подпунктах 1) и 2) пункта 106 настоящих Правил, однократно продлеваются на срок, не превышающий 1 (один) календарный год, согласно обращению Заявителя (в произвольной форме), имеющего действующий договор покупки, заключенный до 31 марта 2020 года, поданному в расчетно-финансовый центр, но не позднее сроков предоставления указанных документов, при условии продления срока действия финансового обеспечения исполнения условий договора покупки.".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действует до 1 ноября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