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c7647" w14:textId="3fc76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государственных услуг в сфере предоставления специальных социальных услуг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28 мая 2020 года № 197. Зарегистрирован в Министерстве юстиции Республики Казахстан 28 мая 2020 года № 20756.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труда и социальной защиты населения РК от 03.08.2022 </w:t>
      </w:r>
      <w:r>
        <w:rPr>
          <w:rFonts w:ascii="Times New Roman"/>
          <w:b w:val="false"/>
          <w:i w:val="false"/>
          <w:color w:val="000000"/>
          <w:sz w:val="28"/>
        </w:rPr>
        <w:t>№ 290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Правила оказания государственной услуги "Оформление документов на оказание специальных социальных услуг в медико-социальных учреждениях (организациях)"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Правила оказания государственной услуги "Оформление документов на оказание специальных социальных услуг в условиях ухода на дому"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приказом Министра труда и социальной защиты населения РК от 29.09.2021 </w:t>
      </w:r>
      <w:r>
        <w:rPr>
          <w:rFonts w:ascii="Times New Roman"/>
          <w:b w:val="false"/>
          <w:i w:val="false"/>
          <w:color w:val="000000"/>
          <w:sz w:val="28"/>
        </w:rPr>
        <w:t>№ 357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развития политики социальных услуг Министерства труда и социальной защиты населения Республики Казахстан в установленном законодательством порядке обеспечить: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труда и социальной защиты Республики Казахстан после его официального опубликования;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течение десяти рабочих дней после государственной регистрации настоящего приказа представление в Департамент юридической службы Министерства труда и социальной защиты Республики Казахстан сведений об исполнении мероприятий, предусмотренных подпунктами 1) и 2) настоящего пункта.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труда и социальной защиты населения Республики Казахстан Аукенова Е.М.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труда 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социальной защиты населения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Нурымбетов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цифрового развития,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труда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мая 2020 года № 197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государственной услуги "Оформление документов на оказание специальных социальных услуг в медико-социальных учреждениях (организациях)"</w:t>
      </w:r>
    </w:p>
    <w:bookmarkEnd w:id="11"/>
    <w:bookmarkStart w:name="z34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приказа Министра труда и социальной защиты населения РК от 29.09.2021 </w:t>
      </w:r>
      <w:r>
        <w:rPr>
          <w:rFonts w:ascii="Times New Roman"/>
          <w:b w:val="false"/>
          <w:i w:val="false"/>
          <w:color w:val="ff0000"/>
          <w:sz w:val="28"/>
        </w:rPr>
        <w:t>№ 357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12"/>
    <w:bookmarkStart w:name="z181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3"/>
    <w:bookmarkStart w:name="z18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государственной услуги "Оформление документов на оказание специальных социальных услуг в медико-социальных учреждениях (организациях)"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государственных услугах" и определяют порядок оказания государственной услуги "Оформление документов на оказание специальных социальных услуг в медико-социальных учреждениях (организациях)" (далее – государственная услуга).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труда и социальной защиты населения РК от 03.08.2022 </w:t>
      </w:r>
      <w:r>
        <w:rPr>
          <w:rFonts w:ascii="Times New Roman"/>
          <w:b w:val="false"/>
          <w:i w:val="false"/>
          <w:color w:val="000000"/>
          <w:sz w:val="28"/>
        </w:rPr>
        <w:t>№ 290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оказывается местными исполнительными органами городов Нур-Султан, Алматы и Шымкент, районов и городов областного значения (далее – услугодатель) физическим лицам (далее – услугополучатель) в соответствии с настоящими Правилами.</w:t>
      </w:r>
    </w:p>
    <w:bookmarkEnd w:id="15"/>
    <w:bookmarkStart w:name="z18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bookmarkEnd w:id="16"/>
    <w:bookmarkStart w:name="z18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некоммерческое акционерное общество "Государственная корпорация "Правительство для граждан" (далее – Государственная корпорация);</w:t>
      </w:r>
    </w:p>
    <w:bookmarkEnd w:id="17"/>
    <w:bookmarkStart w:name="z18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услугодателя;</w:t>
      </w:r>
    </w:p>
    <w:bookmarkEnd w:id="18"/>
    <w:bookmarkStart w:name="z18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веб-портал "электронного правительства" www.egov.kz (далее – портал).</w:t>
      </w:r>
    </w:p>
    <w:bookmarkEnd w:id="19"/>
    <w:bookmarkStart w:name="z18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20"/>
    <w:bookmarkStart w:name="z18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Для получения государственной услуги физическое лицо (или его законный представитель) обращается к услугодателю, Государственную корпорацию по месту проживания или через портал путем подачи заявления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с приложением документов, указанных в перечне документов и сведений, истребуемых у услугополучателя для оказания государственной услуги, предусмотренных перечнем основных требований к оказанию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приказа Министра труда и социальной защиты населения РК от 03.08.2022 </w:t>
      </w:r>
      <w:r>
        <w:rPr>
          <w:rFonts w:ascii="Times New Roman"/>
          <w:b w:val="false"/>
          <w:i w:val="false"/>
          <w:color w:val="000000"/>
          <w:sz w:val="28"/>
        </w:rPr>
        <w:t>№ 290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Требования к оказанию государственной услуги, включающие характеристики процесса, форму, содержание и результат оказания, а также иные сведения с учетом особенностей предоставления государственной услуги приведены в перечне основных требований к оказанию государственной услуги согласно приложению 3 к настоящим Правилам.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приказа Министра труда и социальной защиты населения РК от 03.08.2022 </w:t>
      </w:r>
      <w:r>
        <w:rPr>
          <w:rFonts w:ascii="Times New Roman"/>
          <w:b w:val="false"/>
          <w:i w:val="false"/>
          <w:color w:val="000000"/>
          <w:sz w:val="28"/>
        </w:rPr>
        <w:t>№ 290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Общий срок рассмотрения документов и выдачи результатов оказания государственной услуги со дня приема и регистрации пакета документов услугодателем составляет семнадцать рабочих дней.</w:t>
      </w:r>
    </w:p>
    <w:bookmarkEnd w:id="23"/>
    <w:bookmarkStart w:name="z19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подаче полного пакета документов, предусмотренных перечнем основных требований к оказанию государственной услуги, услугополучателю:</w:t>
      </w:r>
    </w:p>
    <w:bookmarkEnd w:id="24"/>
    <w:bookmarkStart w:name="z19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Государственной корпорации – выдается расписка о приеме соответствующих документов;</w:t>
      </w:r>
    </w:p>
    <w:bookmarkEnd w:id="25"/>
    <w:bookmarkStart w:name="z19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 услугодателя – выдается талон с указанием даты регистрации и получения государственной услуги, фамилии и инициалов лица, принявшего документы;</w:t>
      </w:r>
    </w:p>
    <w:bookmarkEnd w:id="26"/>
    <w:bookmarkStart w:name="z19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– в "личном кабинете" услугополучателя отображается статус о принятии запроса для оказания государственной услуги.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изменением, внесенным приказом Министра труда и социальной защиты населения РК от 03.08.2022 </w:t>
      </w:r>
      <w:r>
        <w:rPr>
          <w:rFonts w:ascii="Times New Roman"/>
          <w:b w:val="false"/>
          <w:i w:val="false"/>
          <w:color w:val="000000"/>
          <w:sz w:val="28"/>
        </w:rPr>
        <w:t>№ 290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Государственной корпорации выдача готовых документов услугополучателя осуществляется, при предъявлении документа, удостоверяющего личность (или его представителя по нотариально удостоверенной нотариусом или должностным лицом, совершающим нотариальные действия, доверенности).</w:t>
      </w:r>
    </w:p>
    <w:bookmarkEnd w:id="28"/>
    <w:bookmarkStart w:name="z19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Документы, не выданные в срок из-за отсутствия обращения заявителя (представителя), в течение одного месяца хранятся в Государственной корпорации, после истечения данного срока возвращаются услугодателю как невостребованные. При обращении услугополучателя по истечении одного месяца,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услугополучателю.</w:t>
      </w:r>
    </w:p>
    <w:bookmarkEnd w:id="29"/>
    <w:bookmarkStart w:name="z19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случаях представления услугополучателем неполного пакета документов согласно перечню основных требований к оказанию государственной услуги и (или) документов с истекшим сроком действия работник услугодателя, Государственной корпорации при приеме отказывает в приеме заявления и выдает расписку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0"/>
    <w:bookmarkStart w:name="z19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через портал услугодатель направляет услугополучателю в "личный кабинет" уведомление об отказе в дальнейшем рассмотрении заявления с указанием, каким требованиям не соответствует пакет документов.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с изменением, внесенным приказом Министра труда и социальной защиты населения РК от 03.08.2022 </w:t>
      </w:r>
      <w:r>
        <w:rPr>
          <w:rFonts w:ascii="Times New Roman"/>
          <w:b w:val="false"/>
          <w:i w:val="false"/>
          <w:color w:val="000000"/>
          <w:sz w:val="28"/>
        </w:rPr>
        <w:t>№ 290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соответствии пакета документов, указанных в перечне основных требований к оказанию государственной услуги, специалист услугодателя вносит в автоматизированную информационную систему "Е-Собес" (далее – АИС "Е-Собес") данные из заявления обратившегося лица (семьи), находящегося в трудной жизненной ситуации.</w:t>
      </w:r>
    </w:p>
    <w:bookmarkEnd w:id="32"/>
    <w:bookmarkStart w:name="z3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через Государственную корпорацию, портал данные из заявления автоматически передаются в АИС "Е-Собес".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9 - в редакции приказа Министра труда и социальной защиты населения РК от 03.08.2022 </w:t>
      </w:r>
      <w:r>
        <w:rPr>
          <w:rFonts w:ascii="Times New Roman"/>
          <w:b w:val="false"/>
          <w:i w:val="false"/>
          <w:color w:val="000000"/>
          <w:sz w:val="28"/>
        </w:rPr>
        <w:t>№ 290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Сведения о стадии оказания государственной услуги поступают в автоматизированном режиме из АИС "Е-Собес" в информационную систему мониторинга оказания государственных услуг.</w:t>
      </w:r>
    </w:p>
    <w:bookmarkEnd w:id="34"/>
    <w:bookmarkStart w:name="z20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обращении в Государственную корпорацию, день приема документов не входит в срок оказания государственной услуги, при этом результат оказания государственной услуги услугодателем предоставляется в Государственную корпорацию за день до окончания срока оказания государственной услуги.</w:t>
      </w:r>
    </w:p>
    <w:bookmarkEnd w:id="35"/>
    <w:bookmarkStart w:name="z20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После принятия заявления и документов, предусмотренных перечнем основных требований к оказанию государственной услуги, по поручению услугодателя социальный работник в течение 10 (десять) рабочих дней проводит оценку и определение потребности в специальных социальных услугах.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12 - в редакции приказа Министра труда и социальной защиты населения РК от 03.08.2022 </w:t>
      </w:r>
      <w:r>
        <w:rPr>
          <w:rFonts w:ascii="Times New Roman"/>
          <w:b w:val="false"/>
          <w:i w:val="false"/>
          <w:color w:val="000000"/>
          <w:sz w:val="28"/>
        </w:rPr>
        <w:t>№ 290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Услугодателем в течении трех рабочих дней со дня получения заключения социального работника по оценке и определению потребности в специальных социальных услугах принимается решение о предоставлении специальных социальных услуг.</w:t>
      </w:r>
    </w:p>
    <w:bookmarkEnd w:id="37"/>
    <w:bookmarkStart w:name="z20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После вынесения решения о предоставлении специальных социальных услуг, услугодатель по месту жительства услугополучателя в течение двух рабочих дней направляет уведомление об оформлении документов и о необходимости авторизации и выбора организации стационарного, полустационарного типа на портале социальных услуг (http://aleumet.egov.kz).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– в редакции приказа Министра труда и социальной защиты населения РК от 10.12.2021 </w:t>
      </w:r>
      <w:r>
        <w:rPr>
          <w:rFonts w:ascii="Times New Roman"/>
          <w:b w:val="false"/>
          <w:i w:val="false"/>
          <w:color w:val="000000"/>
          <w:sz w:val="28"/>
        </w:rPr>
        <w:t>№ 465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Результатом оказания государственной услуги является уведомление об оформлении документов в произвольной форме с указанием срока оказания специальных социальных услуг в организациях стационарного и полустационарного типа, или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39"/>
    <w:bookmarkStart w:name="z20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При наличии оснований для отказа в оказании государственной услуги, предусмотренных перечнем основных требований к оказанию государственной услуги, услугодатель или Государственная корпорация направляет услугополучателю ответ с указанием причин отказа.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16 - в редакции приказа Министра труда и социальной защиты населения РК от 03.08.2022 </w:t>
      </w:r>
      <w:r>
        <w:rPr>
          <w:rFonts w:ascii="Times New Roman"/>
          <w:b w:val="false"/>
          <w:i w:val="false"/>
          <w:color w:val="000000"/>
          <w:sz w:val="28"/>
        </w:rPr>
        <w:t>№ 290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При отрицательном вынесении решения услугодатель предварительно уведомляет услугополучателя об отказе в оказании государственной услуги, а также времени и месте (способе) проведения заслушивания для возможности выразить услугополучателю позицию по предварительному решению.</w:t>
      </w:r>
    </w:p>
    <w:bookmarkEnd w:id="41"/>
    <w:bookmarkStart w:name="z21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заслушивании направляется не менее чем за 3 рабочих дня до завершения срока оказания государственной услуги. Заслушивание проводится не позднее 2 рабочих дней со дня уведомления.</w:t>
      </w:r>
    </w:p>
    <w:bookmarkEnd w:id="42"/>
    <w:bookmarkStart w:name="z21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заслушивания услугодатель выдает разрешение либо мотивированный отказ в оказании государственной услуги.</w:t>
      </w:r>
    </w:p>
    <w:bookmarkEnd w:id="43"/>
    <w:bookmarkStart w:name="z213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услугодателя и (или) его должностных лиц, Государственной корпорации и (или) их работников по вопросам оказания государственной услуги</w:t>
      </w:r>
    </w:p>
    <w:bookmarkEnd w:id="44"/>
    <w:bookmarkStart w:name="z21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Обжалование решений, действий (бездействий) услугодателя и (или) его должностных лиц, Государственной корпорации и (или) их работников по вопросам оказания государственной услуги: жалоба подается на имя руководителя услугодателя, Государственной корпорации по адресам, указанным в перечне основных требований к оказанию государственной услуги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45"/>
    <w:bookmarkStart w:name="z21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 или нарочно через канцелярию услугодателя или Государственной корпорации.</w:t>
      </w:r>
    </w:p>
    <w:bookmarkEnd w:id="46"/>
    <w:bookmarkStart w:name="z21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дата) в канцелярии услугодателя или Государственной корпорации с указанием фамилии и инициалов лица, принявшего жалобу, срока и места получения ответа на поданную жалобу.</w:t>
      </w:r>
    </w:p>
    <w:bookmarkEnd w:id="47"/>
    <w:bookmarkStart w:name="z21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жалобы по вопросам оказания государственных услуг производится вышестоящим административным органом, должностным лицом, уполномоченным органом по оценке и контролю за качеством оказания государственных услуг (далее – орган, рассматривающий жалобу).</w:t>
      </w:r>
    </w:p>
    <w:bookmarkEnd w:id="48"/>
    <w:bookmarkStart w:name="z21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 или Государственной корпорации, не позднее трех рабочих дней со дня поступления и административное дело направляется в орган, рассматривающий жалобу.</w:t>
      </w:r>
    </w:p>
    <w:bookmarkEnd w:id="49"/>
    <w:bookmarkStart w:name="z21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услугодатель, Государственная корпорация вправе не направлять жалобу в орган, рассматривающий жалобу, если он в течение трех рабочих дней примет решение либо иное административное действие, полностью удовлетворяющие требованиям, указанным в жалобе.</w:t>
      </w:r>
    </w:p>
    <w:bookmarkEnd w:id="50"/>
    <w:bookmarkStart w:name="z22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услугодателя,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Республики Казахстан "О государственных услугах" подлежит рассмотрению в течение пяти рабочих дней со дня ее регистрации.</w:t>
      </w:r>
    </w:p>
    <w:bookmarkEnd w:id="51"/>
    <w:bookmarkStart w:name="z22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органа, рассматривающий жалобу, подлежит рассмотрению в течение пятнадцати рабочих дней со дня ее регистрации.</w:t>
      </w:r>
    </w:p>
    <w:bookmarkEnd w:id="52"/>
    <w:bookmarkStart w:name="z22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несогласия с результатами оказанной государственной услуги услугополучатель обращается в суд в порядке, установленном законодательством Республики Казахстан.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с изменением, внесенным приказом Министра труда и социальной защиты населения РК от 03.08.2022 </w:t>
      </w:r>
      <w:r>
        <w:rPr>
          <w:rFonts w:ascii="Times New Roman"/>
          <w:b w:val="false"/>
          <w:i w:val="false"/>
          <w:color w:val="000000"/>
          <w:sz w:val="28"/>
        </w:rPr>
        <w:t>№ 290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"Оформление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медико-социальных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учреждениях (организациях)"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Руководителю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исполнительного органа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уполномоченной местным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исполнительным органом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руководителя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исполнительного органа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уполномоченной местным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исполнительным органом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организации)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Бизнес-идентификационный номер: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</w:tc>
      </w:tr>
    </w:tbl>
    <w:p>
      <w:pPr>
        <w:spacing w:after="0"/>
        <w:ind w:left="0"/>
        <w:jc w:val="both"/>
      </w:pPr>
      <w:bookmarkStart w:name="z348" w:id="54"/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 № ___ выдан "___" ______ 20___ года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прописки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проживания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рождения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рождения "___" _________ _____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Вид и размер пособия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Категория инвалидности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Наличие законных представителей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номер, родственные отношения, возраст,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социальный статус, адрес проживания, контактный телефон)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Наличие родственников (трудоспособные совершеннолетние дети, супруг(га))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наличии), индивидуальный идентификационный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номер, родственные отношения, возраст, социальный статус, адрес проживания,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контактный телефон)</w:t>
      </w:r>
    </w:p>
    <w:bookmarkStart w:name="z335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55"/>
    <w:bookmarkStart w:name="z34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приказа Министра труда и социальной защиты населения РК от 03.08.2022 </w:t>
      </w:r>
      <w:r>
        <w:rPr>
          <w:rFonts w:ascii="Times New Roman"/>
          <w:b w:val="false"/>
          <w:i w:val="false"/>
          <w:color w:val="ff0000"/>
          <w:sz w:val="28"/>
        </w:rPr>
        <w:t>№ 290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56"/>
    <w:bookmarkStart w:name="z35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предоставить _____________________________________________ (фамилия, имя, отчество (при его наличии) услугополучателя)</w:t>
      </w:r>
    </w:p>
    <w:bookmarkEnd w:id="57"/>
    <w:bookmarkStart w:name="z35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специальные социальные услуги в условиях круглосуточного постоянного/временного (нужное подчеркнуть) проживания в организации стационарного типа, так как нуждаюсь (нуждается) в оказании специальных социальных услуг в условиях стационара.</w:t>
      </w:r>
    </w:p>
    <w:bookmarkEnd w:id="58"/>
    <w:bookmarkStart w:name="z35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Прилагаю следующие документы:</w:t>
      </w:r>
    </w:p>
    <w:bookmarkEnd w:id="59"/>
    <w:bookmarkStart w:name="z35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_______________________ 2) _________________________</w:t>
      </w:r>
    </w:p>
    <w:bookmarkEnd w:id="60"/>
    <w:bookmarkStart w:name="z35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_______________________ 4) _________________________</w:t>
      </w:r>
    </w:p>
    <w:bookmarkEnd w:id="61"/>
    <w:bookmarkStart w:name="z35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_______________________ 6) _________________________</w:t>
      </w:r>
    </w:p>
    <w:bookmarkEnd w:id="62"/>
    <w:bookmarkStart w:name="z35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_______________________ 8) _________________________</w:t>
      </w:r>
    </w:p>
    <w:bookmarkEnd w:id="63"/>
    <w:bookmarkStart w:name="z35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_______________________ 10) ________________________</w:t>
      </w:r>
    </w:p>
    <w:bookmarkEnd w:id="64"/>
    <w:bookmarkStart w:name="z35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персональных данных и их защите" даю согласие на сбор и обработку моих персональных данных ограниченного доступа, необходимых для оформления документов на оказание специальных социальных услуг в организациях стационарного типа.</w:t>
      </w:r>
    </w:p>
    <w:bookmarkEnd w:id="65"/>
    <w:bookmarkStart w:name="z35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согласие действует со дня его подписания до дня завершения оказания государственной услуги "Оформление документов на оказание специальных социальных услуг в медико-социальных учреждениях организациях)".</w:t>
      </w:r>
    </w:p>
    <w:bookmarkEnd w:id="66"/>
    <w:bookmarkStart w:name="z36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выражаю согласие на использование информации о трудоспособных совершеннолетних детях, супруге для определения права на оказание специальных социальных услуг, проверку, приведение в соответствие и обновление соответствующей информации в информационных системах государственных органов, а также на использование (передачу) указанных мною сведений и сведений, полученных из информационных систем, моего статуса, как получателя специальных социальных услуг в моих интересах, в том числе для предоставления гарантированного объема специальных социальных услуг.</w:t>
      </w:r>
    </w:p>
    <w:bookmarkEnd w:id="67"/>
    <w:bookmarkStart w:name="z36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Предупрежден (а) об ответственности за предоставление ложной информации и недостоверных (поддельных) документов.</w:t>
      </w:r>
    </w:p>
    <w:bookmarkEnd w:id="68"/>
    <w:bookmarkStart w:name="z36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условиями приема, содержания, перевода и выписки из организации стационарного типа ознакомлен(а).</w:t>
      </w:r>
    </w:p>
    <w:bookmarkEnd w:id="69"/>
    <w:bookmarkStart w:name="z36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___________ 20___ года</w:t>
      </w:r>
    </w:p>
    <w:bookmarkEnd w:id="70"/>
    <w:p>
      <w:pPr>
        <w:spacing w:after="0"/>
        <w:ind w:left="0"/>
        <w:jc w:val="both"/>
      </w:pPr>
      <w:bookmarkStart w:name="z364" w:id="71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bookmarkEnd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и подпись заявителя)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Документы принял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(должность, фамилия, имя, отчество (при его наличии)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___________ 20___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"Оформление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медико-социальных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учреждениях (организациях)"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Руководителю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уполномоченной местным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исполнительным органом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руководителя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исполнительного органа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уполномоченной местным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исполнительным органом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организации)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Бизнес-идентификационный номер: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</w:tc>
      </w:tr>
    </w:tbl>
    <w:bookmarkStart w:name="z337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72"/>
    <w:bookmarkStart w:name="z36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приказа Министра труда и социальной защиты населения РК от 03.08.2022 </w:t>
      </w:r>
      <w:r>
        <w:rPr>
          <w:rFonts w:ascii="Times New Roman"/>
          <w:b w:val="false"/>
          <w:i w:val="false"/>
          <w:color w:val="ff0000"/>
          <w:sz w:val="28"/>
        </w:rPr>
        <w:t>№ 290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73"/>
    <w:p>
      <w:pPr>
        <w:spacing w:after="0"/>
        <w:ind w:left="0"/>
        <w:jc w:val="both"/>
      </w:pPr>
      <w:bookmarkStart w:name="z367" w:id="74"/>
      <w:r>
        <w:rPr>
          <w:rFonts w:ascii="Times New Roman"/>
          <w:b w:val="false"/>
          <w:i w:val="false"/>
          <w:color w:val="000000"/>
          <w:sz w:val="28"/>
        </w:rPr>
        <w:t>
      Прошу предоставить ______________________________________________________</w:t>
      </w:r>
    </w:p>
    <w:bookmarkEnd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услугополучателя)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___________ ______ года рождения, проживающего по адресу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специальные социальные услуги в условиях дневного пребывания в организацию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полустационарного типа, так как нуждаюсь (нуждается) в оказании специальных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социальных услуг в условиях полустационара.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Прилагаю следующие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________________ 2)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________________ 4)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5) ________________ 6)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7) ________________ 8)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9) ________________ 10)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персональных данных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их защите" даю согласие на сбор и обработку моих персональных данных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ограниченного доступа, необходимых для оформления документов на оказание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специальных социальных услуг в организацию полустационара типа.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Настоящее согласие действует со дня его подписания до дня завершения оказания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государственной услуги "Оформление документов на оказание специальных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социальных услуг в медико-социальных учреждениях организациях)".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условиями приема, пребывания, отчисления и выписки из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полустационарного типа ознакомлен(а).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 20___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и подпись заявителя)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Документы принял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(должность, фамилия, имя, отчество (при его наличии)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__________ 20___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"Оформление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медико-социальных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учреждениях (организациях)"</w:t>
            </w:r>
          </w:p>
        </w:tc>
      </w:tr>
    </w:tbl>
    <w:bookmarkStart w:name="z36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3 - в редакции приказа Министра труда и социальной защиты населения РК от 03.08.2022 </w:t>
      </w:r>
      <w:r>
        <w:rPr>
          <w:rFonts w:ascii="Times New Roman"/>
          <w:b w:val="false"/>
          <w:i w:val="false"/>
          <w:color w:val="ff0000"/>
          <w:sz w:val="28"/>
        </w:rPr>
        <w:t>№ 290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основных требований к оказанию государственной услуги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"Оформление документов на оказание специальных социальных услуг в медико-социальных учреждениях (организациях)"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 городов Нур-Султан, Алматы и Шымкент, районов и городов областного значения (далее – услугодатель)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 и выдача результата оказания государственной услуги осуществляются через: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некоммерческое акционерное общество "Государственная корпорация "Правительство для граждан" (далее – Государственная корпорация);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услугодатель;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веб-портал "электронного правительства" www.egov.kz (далее – портал).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 дня регистрации пакета документов – 17 (семнадцать) рабочих дней. При обращении в Государственную корпорацию, день приема документов не входит в срок оказания государственной услуги, при этом результат оказания государственной услуги услугодателем предоставляется в Государственную корпорацию за день до окончания срока оказания государственной услуги; 2) максимально допустимое время ожидания для сдачи пакета документов в Государственной корпорации – 15 минут, у услугодателя – 30 минут; 3) максимально допустимое время обслуживания услугополучателя в Государственной корпорации – 15 минут, у услугодателя – 30 минут.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и предоставления результата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автоматизированная)/ бумажная.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об оформлении документов в произвольной форме с указанием срока оказания - государственной услуги, или мотивированный ответ об отказе в оказании государственной услуги в случаях и по основаниям, предусмотренным пунктом 9 настоящего перечня основных требований к оказанию государственной услуги. При обращении на портал результат оказания государственной услуги направляется услугополучателю в "личный кабинет" в форме электронного документа, удостоверенного электронной цифровой подписью должностного лица услугодателя.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услугодателя, Государственной корпорации и объектов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Государственная корпорация – с понедельника по субботу включительно, в соответствии с графиком работы с 9.00 часов до 20.00 часов без перерыва на обед, кроме воскресенья и праздничных дней. Прием осуществляется в порядке электронной очереди, по месту регистрации услугополучателя, без ускоренного обслуживания, возможно бронирование электронной очереди посредством веб-портал "электронного правительства" www.egov.kz;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услугодатель – с 9.00 часов до 18.00, 18.30, 19.00 часов с перерывом на обед с 13.00 часов до 14.00, 14.30, 15.00 часов. Прием заявления и выдача результата оказания государственной услуги с 9.00 часов до 17.30 часов с перерывом на обед с 13.00 часов до 14.30 часов. Государственная услуга оказывается в порядке очереди, без предварительной записи и ускоренного обслуживания;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портал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кодексу Республики Казахстан, прием заявления и выдача результата оказания государственной услуги осуществляется следующим рабочим днем).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(или его законный представитель) при обращении для оказания государственной услуги предоставляет к услугодателю, в Государственную корпорацию или через портал следующие документы: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заявление по форме,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приложениям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Правилам оказания государственной услуги "Оформление документов на оказание специальных социальных услуг в медико-социальных учреждениях (организациях)" (далее – Правила);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документ, удостоверяющий личность либо электронный документ из сервиса цифровых документов услугополучателя с наличием индивидуального идентификационного номера (далее – ИИН) (для идентификации);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медицинская карта по формам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приложениям 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Правилам с выпиской из амбулаторной карты или истории болезни.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Сведения о документе, удостоверяющем личность, об установлении инвалидности (для престарелых при наличии инвалидности), о разработанных мероприятиях в индивидуальной программе абилитации и реабилитации лица с инвалидностью (далее – ИПР) (для престарелых при наличии ИПР), о признании лица старше 18 лет с психоневрологическими заболеваниями недееспособным по решению суда (при наличии), о пенсионном возрасте, о наличии статуса ветерана Великой Отечественной войны, ветерана боевых действий на территории других государств, а также ветерана, приравненного по льготам к ветеранам Великой Отечественной войны, семьи погибших военнослужащих, перечисленных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подпункте 1)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8 Закона Республики Казахстан "О ветеранах" (для ветеранов Великой Отечественной войны, ветеранов боевых действий на территории других государств, а также ветеранов, приравненных по льготам к ветеранам Великой Отечественной войны, семьи погибших военнослужащих, перечисленных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подпункте 1)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8 Закона Республики Казахстан "О ветеранах") услугодатель или Государственная корпорация получает в форме электронных документов, удостоверенных электронно-цифровой подписью уполномоченных должностных лиц из соответствующих государственных информационных систем. При отсутствии сведений из информационных систем к заявлению прилагаются для лиц старше восемнадцати лет – копия решения суда о признании лица недееспособным (при наличии).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Услугодатели получают цифровые документы из сервиса цифровых документов через реализованную интеграцию при условии согласия владельца документа, предоставленного посредством зарегистрированного на веб-портале "электронного правительства"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веб-портала "электронного правительства".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представления услугополучателем документов с истекшим сроком действия и (или) неполного пакета документов согласно перечню, предусмотренному пунктом 8 настоящего перечня основных требований к оказанию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несоответствие услугополучателя и (или) представленных материалов, объектов, данных и сведений, содержащихся в них необходимых для оказания государственной услуги, согласно требованиям, установленным Правилами деятельности организаций, оказывающих специальные социальные услуги, утвержденными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29 августа 2018 года № 379 (зарегистрирован в Реестре государственной регистрации нормативных правовых актов за № 17467);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отсутствие согласия услугополучателя, предоставляемого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 с инвалидностью оформление документов на оказание специальных социальных услуг в медико-социальных учреждениях (организациях) осуществляется при содействии социального работника.</w:t>
            </w:r>
          </w:p>
          <w:bookmarkEnd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Адреса мест оказания государственной услуги размещены на интернет-ресурсах: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Министерства труда и социальной защиты населения Республики Казахстан – www.enbek.gov.kz, раздел "Государственные услуги";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Государственной корпорации – www.gov4c.kz;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портала www.egov.kz.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Услугополучатель имеет возможность получения информации о порядке и статусе оказания государственной услуги посредством справочных служб услугодателя, Единого контакт-центра "1414", 8 800 080 7777.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 цифровых документов доступен для пользователей, авторизованных в мобильном приложении.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использования цифрового документа необходимо пройти авторизацию в мобильном приложении с использованием электронно-цифровой подписи или одноразового пароля, далее перейти в раздел "Цифровые документы" и выбрать необходимый документ.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"Оформление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медико-социальных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учреждениях (организациях)"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39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Расписка об отказе в приеме документов</w:t>
      </w:r>
    </w:p>
    <w:bookmarkEnd w:id="80"/>
    <w:bookmarkStart w:name="z38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приказа Министра труда и социальной защиты населения РК от 03.08.2022 </w:t>
      </w:r>
      <w:r>
        <w:rPr>
          <w:rFonts w:ascii="Times New Roman"/>
          <w:b w:val="false"/>
          <w:i w:val="false"/>
          <w:color w:val="ff0000"/>
          <w:sz w:val="28"/>
        </w:rPr>
        <w:t>№ 290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81"/>
    <w:p>
      <w:pPr>
        <w:spacing w:after="0"/>
        <w:ind w:left="0"/>
        <w:jc w:val="both"/>
      </w:pPr>
      <w:bookmarkStart w:name="z387" w:id="82"/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статьями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</w:t>
      </w:r>
    </w:p>
    <w:bookmarkEnd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 государственных услугах",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(местные исполнительные органы городов Нур-Султан, Алматы и Шымкент, районов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городов областного значения; некоммерческое акционерное общество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"Государственная корпорация "Правительство для граждан")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отказывает в приеме документов на оказание государственной услуги "Оформление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документов на оказание специальных социальных услуг в медико- социальных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учреждениях (организациях)" ввиду представления Вами неполного пакета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документов и (или) документов с истекшим сроком действия /недостоверности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документов / несоответствие услугополучателя и (или) представленных материалов,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объектов, данных и сведений, необходимых для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(нужное подчеркнуть),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Настоящая расписка составлена в 2 экземплярах по одному для каждой стороны.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Исполнитель:____________________________________________________________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работника отдела занятости и социальных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программ районов, городов областного и республиканского значения (столицы),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некоммерческого акционерного общества "Государственная корпорация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"Правительство для граждан",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Телефон: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Получил: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услугополучателя или законного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представителя,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____________ 20___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"Оформление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медико-социальных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учреждениях (организациях)"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41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МЕДИЦИНСКАЯ КАРТА</w:t>
      </w:r>
      <w:r>
        <w:br/>
      </w:r>
      <w:r>
        <w:rPr>
          <w:rFonts w:ascii="Times New Roman"/>
          <w:b/>
          <w:i w:val="false"/>
          <w:color w:val="000000"/>
        </w:rPr>
        <w:t>для получения специальных социальных услуг в медико-социальных учреждениях (организациях) стационарного типа</w:t>
      </w:r>
    </w:p>
    <w:bookmarkEnd w:id="83"/>
    <w:bookmarkStart w:name="z3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5 - в редакции приказа Министра труда и социальной защиты населения РК от 03.08.2022 </w:t>
      </w:r>
      <w:r>
        <w:rPr>
          <w:rFonts w:ascii="Times New Roman"/>
          <w:b w:val="false"/>
          <w:i w:val="false"/>
          <w:color w:val="ff0000"/>
          <w:sz w:val="28"/>
        </w:rPr>
        <w:t>№ 290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84"/>
    <w:p>
      <w:pPr>
        <w:spacing w:after="0"/>
        <w:ind w:left="0"/>
        <w:jc w:val="both"/>
      </w:pPr>
      <w:bookmarkStart w:name="z389" w:id="85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</w:t>
      </w:r>
    </w:p>
    <w:bookmarkEnd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медицинской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рождения "____" _________ 20 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Домашний адрес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Краткий анамнез (сведения о перенесенных заболеваниях; непереносимости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лекарственных препаратов, пищевых продуктов и так далее):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Медицинский осмотр (с указанием основного и сопутствующего диагноза, наличия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осложнений):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невропатолог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психиатр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дерматовенеролог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фтизиатр (наличие данных флюорографии обязательно)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терапевт/педиатр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заключение об эпидемиологическом окружении: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показаниям (при диспансерном учете):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эндокринолог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кардиолог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ортопед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нарколог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онколог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гинеколог (уролог)________________________________________________________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хирург__________________________________________________________________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окулист_________________________________________________________________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отоларинголог___________________________________________________________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Результаты лабораторных исследований: общий анализ крови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(дата, результат) анализ крови на ВИЧ-инфекцию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(дата, результат) анализ крови на сифилис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(дата, результат) общий анализ мочи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(дата, результат) паразитологическое исследование фекалий на яйца гельминтов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(дата, результат) бактериологическое исследование фекалий на кишечную палочку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(дата, результат) лабораторное обследование на менингококковую инфекцию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(дата, результат) для лиц, старше 18 лет с психоневрологическими заболеваниями: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вагинальный мазок у женщин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(дата, результат) уретральный мазок у мужчин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(дата, результат)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Заключение председателя врачебно-консультативной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(имеются ли медицинские противопоказания для пребывания в организации стационарного типа)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медицинской организации: __________________________________ (фамилия, имя, отчество (при его наличии),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 ___" _________ 20___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"Оформление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медико-социальных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учреждениях (организациях)"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43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МЕДИЦИНСКАЯ КАРТА</w:t>
      </w:r>
    </w:p>
    <w:bookmarkEnd w:id="86"/>
    <w:bookmarkStart w:name="z390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для получения специальных социальных услуг в медико-социальных учреждениях (организациях) полустационарного типа</w:t>
      </w:r>
    </w:p>
    <w:bookmarkEnd w:id="87"/>
    <w:bookmarkStart w:name="z39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6 - в редакции приказа Министра труда и социальной защиты населения РК от 03.08.2022 </w:t>
      </w:r>
      <w:r>
        <w:rPr>
          <w:rFonts w:ascii="Times New Roman"/>
          <w:b w:val="false"/>
          <w:i w:val="false"/>
          <w:color w:val="ff0000"/>
          <w:sz w:val="28"/>
        </w:rPr>
        <w:t>№ 290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88"/>
    <w:p>
      <w:pPr>
        <w:spacing w:after="0"/>
        <w:ind w:left="0"/>
        <w:jc w:val="both"/>
      </w:pPr>
      <w:bookmarkStart w:name="z392" w:id="89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</w:t>
      </w:r>
    </w:p>
    <w:bookmarkEnd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медицинской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рождения "___" ______ 20 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Домашний адрес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Краткий анамнез (сведения о перенесенных заболеваниях, непереносимости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лекарственных препаратов, пищевых продуктов и так далее):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Медицинский осмотр (с указанием основного и сопутствующего диагноза, наличия осложнений):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невропатолог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психиатр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дерматовенеролог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фтизиатр (наличие данные флюорографии обязательно)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терапевт/педиатр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заключение об эпидемиологическом окружении: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показаниям (при диспансерном учете):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эндокринолог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кардиолог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ортопед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нарколог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онколог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гинеколог (уролог)_________________________________________________________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Результаты лабораторных исследований: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общий анализ крови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(дата, результат)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анализ крови на ВИЧ-инфекцию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(дата, результат)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анализ крови на сифилис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(дата, результат)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общий анализ мочи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(дата, результат)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паразитологическое исследование фекалий на яйца гельминтов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(дата, результат)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бактериологическое исследование фекалий на кишечную палочку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(дата, результат)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лабораторное обследование на менингококковую инфекцию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(дата, результат)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лиц, старше 18 лет с психоневрологическими заболеваниями: вагинальный мазок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 женщин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(дата, результат)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уретральный мазок у мужчин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(дата, результат)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Заключение председателя врачебно-консультативной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(имеются ли медицинские противопоказания для пребывания в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полустационарного типа)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медицинской организации: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" ___ " _________ 20___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мая 2020 года № 197</w:t>
            </w:r>
          </w:p>
        </w:tc>
      </w:tr>
    </w:tbl>
    <w:bookmarkStart w:name="z97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"Оформление документов на оказание специальных социальных услуг в условиях ухода на дому"</w:t>
      </w:r>
    </w:p>
    <w:bookmarkEnd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приказа Министра труда и социальной защиты населения РК от 03.08.2022 </w:t>
      </w:r>
      <w:r>
        <w:rPr>
          <w:rFonts w:ascii="Times New Roman"/>
          <w:b w:val="false"/>
          <w:i w:val="false"/>
          <w:color w:val="ff0000"/>
          <w:sz w:val="28"/>
        </w:rPr>
        <w:t>№ 290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93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1"/>
    <w:bookmarkStart w:name="z39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государственной услуги "Оформление документов на оказание специальных социальных услуг в условиях ухода на дому"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государственных услугах" и определяют порядок оказания государственной услуги "Оформление документов на оказание специальных социальных услуг в условиях ухода на дому" (далее – государственная услуга).</w:t>
      </w:r>
    </w:p>
    <w:bookmarkEnd w:id="92"/>
    <w:bookmarkStart w:name="z39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оказывается местными исполнительными органами городов Нур-Султан, Алматы и Шымкент, районов и городов областного значения (далее – услугодатель) физическим лицам (далее – услугополучатель) в соответствии с настоящими Правилами.</w:t>
      </w:r>
    </w:p>
    <w:bookmarkEnd w:id="93"/>
    <w:bookmarkStart w:name="z39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bookmarkEnd w:id="94"/>
    <w:bookmarkStart w:name="z39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некоммерческое акционерное общество "Государственная корпорация "Правительство для граждан" (далее – Государственная корпорация);</w:t>
      </w:r>
    </w:p>
    <w:bookmarkEnd w:id="95"/>
    <w:bookmarkStart w:name="z39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услугодателя;</w:t>
      </w:r>
    </w:p>
    <w:bookmarkEnd w:id="96"/>
    <w:bookmarkStart w:name="z39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веб-портал "электронного правительства" www.egov.kz (далее – портал).</w:t>
      </w:r>
    </w:p>
    <w:bookmarkEnd w:id="97"/>
    <w:bookmarkStart w:name="z400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98"/>
    <w:bookmarkStart w:name="z40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Для получения государственной услуги физическое лицо (или его законный представитель) обращается к услугодателю, Государственную корпорацию по месту проживания или через портал путем подачи заявления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с приложением документов, указанных в перечне документов и сведений, истребуемых у услугополучателя для оказания государственной услуги, предусмотренных перечнем основных требований к оказанию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99"/>
    <w:bookmarkStart w:name="z40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Требования к оказанию государственной услуги, включающие характеристики процесса, форму, содержание и результат оказания, а также иные сведения с учетом особенностей предоставления государственной услуги приведены в перечне основных требований к оказанию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00"/>
    <w:bookmarkStart w:name="z40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Общий срок рассмотрения документов и выдачи результатов оказания государственной услуги со дня приема и регистрации пакета документов услугодателем составляет 14 (четырнадцать) рабочих дней.</w:t>
      </w:r>
    </w:p>
    <w:bookmarkEnd w:id="101"/>
    <w:bookmarkStart w:name="z40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подаче полного пакета документов, предусмотренных перечнем основных требований к оказанию государственной услуги, услугополучателю:</w:t>
      </w:r>
    </w:p>
    <w:bookmarkEnd w:id="102"/>
    <w:bookmarkStart w:name="z40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Государственной корпорации – выдается расписка о приеме соответствующих документов;</w:t>
      </w:r>
    </w:p>
    <w:bookmarkEnd w:id="103"/>
    <w:bookmarkStart w:name="z40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 услугодателя – выдается талон с указанием даты регистрации и получения государственной услуги, фамилии и инициалов лица, принявшего документы;</w:t>
      </w:r>
    </w:p>
    <w:bookmarkEnd w:id="104"/>
    <w:bookmarkStart w:name="z40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– в "личном кабинете" услугополучателя отображается статус о принятии запроса для оказания государственной услуги.</w:t>
      </w:r>
    </w:p>
    <w:bookmarkEnd w:id="105"/>
    <w:bookmarkStart w:name="z40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Государственной корпорации выдача готовых документов услугополучателя осуществляется при предъявлении документа, удостоверяющего личность (или его представителя по нотариально удостоверенной нотариусом или должностным лицом, совершающим нотариальные действия, доверенности).</w:t>
      </w:r>
    </w:p>
    <w:bookmarkEnd w:id="106"/>
    <w:bookmarkStart w:name="z40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Документы, не выданные в срок из-за отсутствия обращения заявителя (представителя), в течение одного месяца хранятся в Государственной корпорации, после истечения данного срока возвращаются услугодателю как невостребованные. При обращении услугополучателя по истечении одного месяца, по запросу Государственной корпорации услугодатель в течение 1 (один) рабочего дня направляет готовые документы в Государственную корпорацию для выдачи услугополучателю.</w:t>
      </w:r>
    </w:p>
    <w:bookmarkEnd w:id="107"/>
    <w:bookmarkStart w:name="z41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случаях представления услугополучателем неполного пакета документов согласно перечню основных требований к оказанию государственной услуги, и (или) документов с истекшим сроком действия работник услугодателя, Государственной корпорации при приеме отказывает в приеме заявления и выдает расписку об отказе в приеме документов по форме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08"/>
    <w:bookmarkStart w:name="z41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через портал услугодатель направляет в "личный кабинет" услугополучателю уведомление об отказе в дальнейшем рассмотрении заявления с указанием каким требованиям не соответствует пакет документов.</w:t>
      </w:r>
    </w:p>
    <w:bookmarkEnd w:id="109"/>
    <w:bookmarkStart w:name="z41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соответствии пакета документов, указанных в перечне основных требований к оказанию государственной услуги, специалист услугодателя вносит в автоматизированную информационную систему "Е-Собес" (далее – АИС "Е-Собес") данные из заявления обратившегося лица (семьи), находящегося в трудной жизненной ситуации.</w:t>
      </w:r>
    </w:p>
    <w:bookmarkEnd w:id="110"/>
    <w:bookmarkStart w:name="z41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через Государственную корпорацию, портал данные из заявления автоматически передаются в АИС "Е-Собес".</w:t>
      </w:r>
    </w:p>
    <w:bookmarkEnd w:id="111"/>
    <w:bookmarkStart w:name="z41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Сведения о стадии оказания государственной услуги поступают в автоматизированном режиме из АИС "Е-Собес" в информационную систему мониторинга оказания государственных услуг.</w:t>
      </w:r>
    </w:p>
    <w:bookmarkEnd w:id="112"/>
    <w:bookmarkStart w:name="z415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обращении в Государственную корпорацию, день приема документов не входит в срок оказания государственной услуги, при этом результат оказания государственной услуги услугодателем предоставляется в Государственную корпорацию за день до окончания срока оказания государственной услуги.</w:t>
      </w:r>
    </w:p>
    <w:bookmarkEnd w:id="113"/>
    <w:bookmarkStart w:name="z416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После принятия заявления и документов, предусмотренных перечнем основных требований к оказанию государственной услуги:</w:t>
      </w:r>
    </w:p>
    <w:bookmarkEnd w:id="114"/>
    <w:bookmarkStart w:name="z417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социальный работник по поручению услугодателя в течение 10 (десять) рабочих дней проводит оценку и определение потребности в специальных социальных услугах и готовит соответствующее заключение;</w:t>
      </w:r>
    </w:p>
    <w:bookmarkEnd w:id="115"/>
    <w:bookmarkStart w:name="z418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специалист услугодателя в течение 5 (пять) рабочих дней выезжает к месту проживания лица с инвалидностью, престарелого и в течение 3 (три) рабочих дней со дня проведения обследования составляет акт обследования жилищных и материально-бытовых условий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16"/>
    <w:bookmarkStart w:name="z419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Услугодателем в течении 3 (три) рабочих дней со дня получения заключения социального работника по оценке и определению потребности в специальных социальных услугах и акта обследования жилищных и материально-бытовых условий принимается решение о предоставлении специальных социальных услуг. После вынесения решения о предоставлении специальных социальных услуг, услугодатель по месту жительства услугополучателя в течение 1 (один) рабочего дня направляет уведомление об оформлении документов и о необходимости авторизации и выбора организации надомного обслуживания на портале социальных услуг (http://aleumet.egov.kz).</w:t>
      </w:r>
    </w:p>
    <w:bookmarkEnd w:id="117"/>
    <w:bookmarkStart w:name="z420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Результатом оказания государственной услуги является уведомление об оформлении документов в произвольной форме с указанием срока оказания специальных социальных услуг в условиях ухода на дому, или мотивированный ответ об отказе в оказании государственной услуги в случаях и по основаниям, предусмотренных перечнем основных требований к оказанию государственной услуги.</w:t>
      </w:r>
    </w:p>
    <w:bookmarkEnd w:id="118"/>
    <w:bookmarkStart w:name="z421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 наличии оснований для отказа в оказании государственной услуги, предусмотренных перечнем основных требований к оказанию государственной услуги, услугодатель или Государственная корпорация направляет услугополучателю ответ с указанием причин отказа.</w:t>
      </w:r>
    </w:p>
    <w:bookmarkEnd w:id="119"/>
    <w:bookmarkStart w:name="z422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При отрицательном вынесении решения услугодатель предварительно уведомляет услугополучателя об отказе в оказании государственной услуги, а также времени и месте (способе) проведения заслушивания для возможности выразить услугополучателю позицию по предварительному решению.</w:t>
      </w:r>
    </w:p>
    <w:bookmarkEnd w:id="120"/>
    <w:bookmarkStart w:name="z42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заслушивании направляется не менее чем за 3 (три) рабочих дня до завершения срока оказания государственной услуги. Заслушивание проводится не позднее 2 (два) рабочих дней со дня уведомления.</w:t>
      </w:r>
    </w:p>
    <w:bookmarkEnd w:id="121"/>
    <w:bookmarkStart w:name="z424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заслушивания услугодатель выдает разрешение либо мотивированный отказ в оказании государственной услуги.</w:t>
      </w:r>
    </w:p>
    <w:bookmarkEnd w:id="122"/>
    <w:bookmarkStart w:name="z425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услугодателей и (или) их должностных лиц, Государственной корпорации и (или) их работников по вопросам оказания государственной услуги</w:t>
      </w:r>
    </w:p>
    <w:bookmarkEnd w:id="123"/>
    <w:bookmarkStart w:name="z426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Обжалование решений, действий (бездействий) услугодателя и (или) его должностных лиц, Государственной корпорации и (или) их работников по вопросам оказания государственной услуги: жалоба подается на имя руководителя услугодателя, Государственной корпорации по адресам, указанным в перечне основных требований к оказанию государственной услуги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24"/>
    <w:bookmarkStart w:name="z427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 или нарочно через канцелярию услугодателя или Государственной корпорации.</w:t>
      </w:r>
    </w:p>
    <w:bookmarkEnd w:id="125"/>
    <w:bookmarkStart w:name="z428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дата) в канцелярии услугодателя или Государственной корпорации с указанием фамилии и инициалов лица, принявшего жалобу, срока и места получения ответа на поданную жалобу.</w:t>
      </w:r>
    </w:p>
    <w:bookmarkEnd w:id="126"/>
    <w:bookmarkStart w:name="z429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жалобы по вопросам оказания государственных услуг производится вышестоящим административным органом, должностным лицом, уполномоченным органом по оценке и контролю за качеством оказания государственных услуг (далее – орган, рассматривающий жалобу).</w:t>
      </w:r>
    </w:p>
    <w:bookmarkEnd w:id="127"/>
    <w:bookmarkStart w:name="z43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 или Государственной корпорации, не позднее 3 (три) рабочих дней со дня поступления и административное дело направляется в орган, рассматривающий жалобу.</w:t>
      </w:r>
    </w:p>
    <w:bookmarkEnd w:id="128"/>
    <w:bookmarkStart w:name="z43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услугодатель, Государственная корпорация вправе не направлять жалобу в орган, рассматривающий жалобу, если он в течение 3 (три) рабочих дней примет решение либо иное административное действие, полностью удовлетворяющие требованиям, указанным в жалобе.</w:t>
      </w:r>
    </w:p>
    <w:bookmarkEnd w:id="129"/>
    <w:bookmarkStart w:name="z43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 или Государственной корпорации подлежит рассмотрению в течение 5 (пять) рабочих дней со дня ее регистрации.</w:t>
      </w:r>
    </w:p>
    <w:bookmarkEnd w:id="130"/>
    <w:bookmarkStart w:name="z43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органа, рассматривающий жалобу, подлежит рассмотрению в течение 15 (пятнадцать) рабочих дней со дня ее регистрации.</w:t>
      </w:r>
    </w:p>
    <w:bookmarkEnd w:id="131"/>
    <w:bookmarkStart w:name="z43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несогласия с результатами оказанной государственной услуги услугополучатель обращается в суд в порядке, установленном законодательством Республики Казахстан.</w:t>
      </w:r>
    </w:p>
    <w:bookmarkEnd w:id="1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"Оформление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условиях ухода на дому"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Руководителю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исполнительного органа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уполномоченной местным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исполнительным органом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руководителя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исполнительного органа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уполномоченной местным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исполнительным органом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организации)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Бизнес-идентификационный номер: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</w:tc>
      </w:tr>
    </w:tbl>
    <w:bookmarkStart w:name="z438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133"/>
    <w:p>
      <w:pPr>
        <w:spacing w:after="0"/>
        <w:ind w:left="0"/>
        <w:jc w:val="both"/>
      </w:pPr>
      <w:bookmarkStart w:name="z439" w:id="134"/>
      <w:r>
        <w:rPr>
          <w:rFonts w:ascii="Times New Roman"/>
          <w:b w:val="false"/>
          <w:i w:val="false"/>
          <w:color w:val="000000"/>
          <w:sz w:val="28"/>
        </w:rPr>
        <w:t>
      Прошу взять на учет __________________________________________________</w:t>
      </w:r>
    </w:p>
    <w:bookmarkEnd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фамилию, имя, отчество (при его наличии) услугополучателя)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предоставления специальных социальных услуг в условиях ухода на дому.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рождения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проживания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телефона (домашний, мобильный)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Категория инвалидности (при наличии)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 проживающие члены семьи (указать фамилию, имя, отчество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(при его наличии), индивидуальный идентификационный номер, родство):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персональных данных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их защите" даю согласие на сбор и обработку моих персональных данных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ограниченного доступа, необходимых для оформления документов на оказание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специальных социальных услуг в условиях ухода на дому.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Настоящее согласие действует со дня его подписания до дня завершения оказания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государственной услуги "Оформление документов на оказание специальных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социальных услуг в условиях ухода на дому".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Настоящим выражаю согласие на использование информации о трудоспособных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совершеннолетних детях, супруге для определения права на оказание специальных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социальных услуг, проверку, приведение в соответствие и обновление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соответствующей информации в информационных системах государственных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органов, а также на использование (передачу) указанных мною сведений и сведений,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полученных из информационных систем, моего статуса, как получателя специальных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социальных услуг в моих интересах, в том числе для предоставления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гарантированного объема специальных социальных услуг.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Предупрежден (а) об ответственности за предоставление ложной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недостоверных (поддельных)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порядком и условиями оказания специальных социальных услуг в условиях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дому ознакомлен(а).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Прилагаю следующие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и подпись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"___" ___________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Заявление принял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фамилию, имя, отчество (при его наличии) и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_________ Дата "___" __________ 20__года.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"Оформление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условиях ухода на дому"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основных требований к оказанию государственной услуги "Оформление документов на оказание специальных социальных услуг в условиях ухода на дому"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 городов Нур-Султан, Алматы и Шымкент, районов и городов областного значения (далее – услугодатель)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 и выдача результата оказания государственной услуги осуществляются через:</w:t>
            </w:r>
          </w:p>
          <w:bookmarkEnd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некоммерческое акционерное общество "Государственная корпорация "Правительство для граждан" (далее – Государственная корпорация);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услугодатель;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веб-портал "электронного правительства" www.egov.kz (далее – портал).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 дня регистрации пакета документов – 14 (четырнадцать) рабочих дней. При обращении в Государственную корпорацию, день приема документов не входит в срок оказания государственной услуги, при этом результат оказания государственной услуги услугодателем предоставляется в Государственную корпорацию за день до окончания срока оказания государственной услуги;</w:t>
            </w:r>
          </w:p>
          <w:bookmarkEnd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максимально допустимое время ожидания для сдачи пакета документов в Государственной корпорации – 15 минут, у услугодателя – 30 минут;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максимально допустимое время обслуживания услугополучателя в Государственной корпорации – 15 минут, у услугодателя – 30 минут.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и предоставления результата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автоматизированная)/ бумажная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об оформлении документов в произвольной форме с указанием срока оказания государственной услуги, или мотивированный ответ об отказе в оказании государственной услуги в случаях и по основаниям, предусмотренным пунктом 9 настоящего перечня основных требований к оказанию государственной услуги. При обращении на портал результат оказания государственной услуги направляется услугополучателю в "личный кабинет" в форме электронного документа, удостоверенного электронной цифровой подписью должностного лица услугодателя.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услугодателя, Государственной корпорации и объектов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Государственная корпорация – с понедельника по субботу включительно, в соответствии с графиком работы с 9.00 часов до 20.00 часов без перерыва на обед, кроме воскресенья и праздничных дней. Прием осуществляется в порядке электронной очереди, по месту регистрации усулгополучателя, без ускоренного обслуживания, возможно бронирование электронной очереди посредством портала;</w:t>
            </w:r>
          </w:p>
          <w:bookmarkEnd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услугодатель – с 9.00 часов до 18.00, 18.30, 19.00 часов с перерывом на обед с 13.00 часов до 14.00, 14.30, 15.00 часов. Прием заявления и выдача результата оказания государственной услуги с 9.00 часов до 17.30 часов с перерывом на обед с 13.00 часов до 14.30 часов. Государственная услуга оказывается в порядке очереди, без предварительной записи и ускоренного обслуживания;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портала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кодексу РК, прием заявления и выдача результата оказания государственной услуги осуществляется следующим рабочим днем).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(или его законный представитель) при обращении для оказания государственной услуги предоставляет к услугодателю, в Государственную корпорацию или через портал следующие документы:</w:t>
            </w:r>
          </w:p>
          <w:bookmarkEnd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заявление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Правилам оказания государственной услуги "Оформление документов на оказание специальных социальных услуг в условиях ухода на дому" (далее – Правила);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документ, удостоверяющий личность либо электронный документ из сервиса цифровых документов услугополучателя с наличием индивидуального идентификационного номера (далее – ИИН) (для идентификации личности);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медицинская карта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для детей – копия заключения психолого-медико-педагогической консультации.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Сведения о документе, удостоверяющем личность, о регистрации по постоянному месту жительства, об установлении инвалидности (для престарелых при наличии инвалидности), о разработанных мероприятиях в индивидуальной программе абилитации и реабилитации лица с инвалидностью (далее – ИПР) (для престарелых при наличии ИПР), о пенсионном возрасте, о наличии статуса ветерана Великой Отечественной войны, ветерана боевых действий на территории других государств, а также ветерана, приравненного по льготам к ветеранам Великой Отечественной войны, семьи погибших военнослужащих, перечисленных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подпункте 1)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8 Закона Республики Казахстан "О ветеранах" (для ветеранов Великой Отечественной войны, ветеранов боевых действий на территории других государств, а также ветеранов, приравненных по льготам к ветеранам Великой Отечественной войны, семьи погибших военнослужащих, перечисленных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подпункте 1)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8 Закона Республики Казахстан "О ветеранах") услугодатель, Государственная корпорация получает в форме электронных документов, удостоверенных электронно-цифровой подписью уполномоченных должностных лиц из соответствующих государственных информационных систем.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Услугодатели получают цифровые документы из сервиса цифровых документов через реализованную интеграцию при условии согласия владельца документа, предоставленного посредством зарегистрированного на веб-портале "электронного правительства"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веб-портала "электронного правительства".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Основаниями для отказа в оказании государственных услуг являются:</w:t>
            </w:r>
          </w:p>
          <w:bookmarkEnd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представления услугополучателем документов с истекшим сроком действия и (или) неполного пакета документов согласно перечню, предусмотренному пунктом 8 настоящего перечня основных требований к оказанию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несоответствие услугополучателя и (или) представленных материалов, объектов, данных и сведений, необходимых для оказания государственной услуги, согласно требованиям, установленным Правилами деятельности организаций, оказывающих специальные социальные услуги, утвержденными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29 августа 2018 года № 379 (зарегистрирован в Реестре государственной регистрации нормативных правовых актов за № 17467);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отсутствие согласия услугополучателя, предоставляемого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 с инвалидностью оформление документов на оказание специальных социальных услуг в условиях ухода на дому осуществляется при содействии социального работника. Адреса мест оказания государственной услуги размещены на интернет-ресурсах:</w:t>
            </w:r>
          </w:p>
          <w:bookmarkEnd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Министерства труда и социальной защиты населения Республики Казахстан –www.enbek.gov.kz, раздел "Государственные услуги";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Государственной корпорации – www.gov4c.kz;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портала www.egov.kz. Услугополучатель имеет возможность получения информации о порядке и статусе оказания государственной услуги посредством справочных служб услугодателя, Единого контакт-центра "1414", 8 800 080 7777. Сервис цифровых документов доступен для пользователей, авторизованных в мобильном приложении. Для использования цифрового документа необходимо пройти авторизацию в мобильном приложении с использованием электронно-цифровой подписи или одноразового пароля, далее перейти в раздел "Цифровые документы" и выбрать необходимый документ.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"Оформление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условиях ухода на дому"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62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Расписка об отказе в приеме документов</w:t>
      </w:r>
    </w:p>
    <w:bookmarkEnd w:id="141"/>
    <w:p>
      <w:pPr>
        <w:spacing w:after="0"/>
        <w:ind w:left="0"/>
        <w:jc w:val="both"/>
      </w:pPr>
      <w:bookmarkStart w:name="z463" w:id="142"/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статьями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</w:t>
      </w:r>
    </w:p>
    <w:bookmarkEnd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 государственных услугах",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(местные исполнительные органы городов Нур-Султан, Алматы и Шымкент, районов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городов областного значения; некоммерческое акционерное общество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"Государственная корпорация "Правительство для граждан")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отказывает в приеме документов на оказание государственной услуги "Оформление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документов на оказание специальных социальных услуг в условиях ухода на дому"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ввиду представления Вами неполного пакета документов и (или) документов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истекшим сроком действия/недостоверности документов /несоответствие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получателя услуг и (или) представленных материалов, объектов, данных и сведений,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необходимых для оказания государственной услуги (нужное подчеркнуть),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_____________________________________________________________ 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Настоящая расписка составлена в 2 экземплярах по одному для каждой стороны.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Исполнитель:___________________________________________________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работника отдела занятости и социальных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программ районов, городов областного и республиканского значения (столицы),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акимата города районного значения, села, поселка, сельского округа некоммерческого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акционерного общества "Государственная корпорация "Правительство для граждан",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Телефон: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Получил: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получателя услуг или законного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представителя,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____________ 20___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"Оформление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условиях ухода на дому"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66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№ _________</w:t>
      </w:r>
      <w:r>
        <w:br/>
      </w:r>
      <w:r>
        <w:rPr>
          <w:rFonts w:ascii="Times New Roman"/>
          <w:b/>
          <w:i w:val="false"/>
          <w:color w:val="000000"/>
        </w:rPr>
        <w:t>обследования жилищных и материально-бытовых условий *</w:t>
      </w:r>
    </w:p>
    <w:bookmarkEnd w:id="143"/>
    <w:p>
      <w:pPr>
        <w:spacing w:after="0"/>
        <w:ind w:left="0"/>
        <w:jc w:val="both"/>
      </w:pPr>
      <w:bookmarkStart w:name="z467" w:id="144"/>
      <w:r>
        <w:rPr>
          <w:rFonts w:ascii="Times New Roman"/>
          <w:b w:val="false"/>
          <w:i w:val="false"/>
          <w:color w:val="000000"/>
          <w:sz w:val="28"/>
        </w:rPr>
        <w:t>
      1. Фамилия, имя, отчество (при его наличии) получателя услуг</w:t>
      </w:r>
    </w:p>
    <w:bookmarkEnd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Дата рождения "___" ___________ ______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Адрес проживания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Номер телефона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Вид и размер пособия (пенсии)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Семейное положение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 Последнее место работы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8. Сведения о детях и близких родственниках (фамилия, имя, отчество (при его наличии),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проживания, место работы, контактные телефоны):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9. Условия проживания: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(благоустроенное/неблагоустроенное жилье)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(квартира, частный дом, комната в общежитии и другое)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этаж, количество комнат, наличие санузлов, центрального отопления,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лифта и так далее)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(другие условия)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10. Наличие приусадебного участка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Лицо, составившее акт ___________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(фамилия, имя, отчество (при его наличии),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"___" _________ 20___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 заполняется для лиц с инвалидностью и престарелых.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"Оформление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условиях ухода на дому"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70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МЕДИЦИНСКАЯ КАРТА</w:t>
      </w:r>
      <w:r>
        <w:br/>
      </w:r>
      <w:r>
        <w:rPr>
          <w:rFonts w:ascii="Times New Roman"/>
          <w:b/>
          <w:i w:val="false"/>
          <w:color w:val="000000"/>
        </w:rPr>
        <w:t>для получения специальных социальных услуг в условиях ухода на дому</w:t>
      </w:r>
    </w:p>
    <w:bookmarkEnd w:id="145"/>
    <w:p>
      <w:pPr>
        <w:spacing w:after="0"/>
        <w:ind w:left="0"/>
        <w:jc w:val="both"/>
      </w:pPr>
      <w:bookmarkStart w:name="z471" w:id="146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</w:t>
      </w:r>
    </w:p>
    <w:bookmarkEnd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медицинской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рождения "___" ______ ______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Домашний адрес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Краткий анамнез (сведения о перенесенных заболеваниях; непереносимости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лекарственных препаратов, пищевых продуктов и так далее):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Медицинский осмотр (с указанием основного и сопутствующего диагноза, наличия осложнений):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невропатолог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психиатр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дерматовенеролог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фтизиатр (наличие данные флюорографии обязательно)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терапевт/педиатр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заключение об эпидемиологическом окружении: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Результаты лабораторных исследований: общий анализ крови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(дата, результат)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общий анализ мочи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(дата, результат)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бактериологическое исследование фекалий на кишечную палочку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(дата, результат)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Заключение председателя врачебно-консультативной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(имеются ли медицинские противопоказания для пребывания в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надомного обслуживания)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медицинской организации: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"___" ________ 20__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