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62ef" w14:textId="3f46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коммуникаций Республики Казахстан от 13 июня 2018 года № 262 "Об определении сроков перехода на цифровое эфирное телерадиовещание"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4 июня 2020 года № 184. Зарегистрирован в Министерстве юстиции Республики Казахстан 5 июня 2020 года № 20824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от 18 января 2012 года "О телерадиовещании"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13 июня 2018 года № 262 "Об определении сроков перехода на цифровое эфирное телерадиовещание" (зарегистрирован в Реестре государственной регистрации нормативных правовых актов под № 17082, опубликован 20 июня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следующие сроки перехода на цифровое эфирное телерадиовещание: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этап, до 31 декабря 2018 года: Мангистауская, Жамбылская, Туркестанская области и город Шымкент;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этап, до 1 июля 2019 года: Алматинская, Павлодарская и Костанайская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этап, до 1 декабря 2020 года: Северо-Казахстанская область и город Алматы;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этап, до 1 декабря 2021 года: Карагандинская область и город Нур-Султан;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пятый этап, до 1 июля 2022 года: Акмолинская, Актюбинская, Атырауская, Восточно-Казахстанская, Западно-Казахстанская, Кызылординская области.".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