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da9" w14:textId="39d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июня 2017 года № 408 "Об утверждении Типовых квалификационных характеристик должностей руководителей, специалистов и других служащих организаций внутреннего водного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июня 2020 года № 378. Зарегистрирован в Министерстве юстиции Республики Казахстан 1 июля 2020 года № 20914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408 "Об утверждении Типовых квалификационных характеристик должностей руководителей, специалистов и других служащих организаций внутреннего водного транспорта" (зарегистрирован в Реестре государственной регистрации нормативных правовых актов за № 15454, опубликован 28 августа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внутреннего водного транспорта,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"Начальник службы эксплуатации участка"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2018 года № 868 "Об утверждении Требований по безопасности и охране труда на судах внутреннего водного транспорта" (зарегистрированный в Реестре государственной регистрации нормативных правовых актов за № 17958);".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