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7d4f" w14:textId="8ba7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июля 2020 года № 695. Зарегистрирован в Министерстве юстиции Республики Казахстан 30 июля 2020 года № 21037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12 мая 2014 года № 218 "Об утверждении типовой формы заключения временного управляющего о финансовом положении должника" (зарегистрирован в Реестре государственной регистрации нормативных правовых актов под № 9519, опубликован 23 сентября 2014 года в газете "Юридическая газета" № 142 (2710));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декабря 2015 года № 639 "Об утверждении типовых форм заключения временного администратора и банкротного управляющего об эффективности (неэффективности) плана реабилитации" (зарегистрирован в Реестре государственной регистрации нормативных правовых актов под № 12603, опубликован 26 января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