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5cf1" w14:textId="a575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августа 2020 года № 332. Зарегистрирован в Министерстве юстиции Республики Казахстан 10 августа 2020 года № 21074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 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образования" (зарегистрирован в Государственном реестре нормативных правовых актов Республики Казахстан под № 17553, опубликован от 26 октября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утвержденных настоящим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Прием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производится с 1 апреля по 1 августа текущего календарного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прием документов в первый класс организаций образования производится не позднее 20 августа текущего года.";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С момента сдачи пакета документов услугодателю, а также при обращении через портал – один рабочий день.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организацию образования начального, основного среднего, общего среднего образования на очную и вечернюю форму обучения – не позднее 20 августа.".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