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f1e2" w14:textId="e58f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августа 2020 года № 426. Зарегистрирован в Министерстве юстиции Республики Казахстан 17 августа 2020 года № 21098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(зарегистрирован в Реестре государственной регистрации нормативных правовых актов за № 7297, опубликован 2 декабря 2011 года в газете "Юридическая газета" № 178 (2168))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тарифов на оказание услуг по перевозке пассажиров и багажа по регулярным маршрутам,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расчета 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регулярным маршрутам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Экономико-математическая модель формирования тарифов на регулярные автомобильные перевозки пассажиров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определения расчетного тарифа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Экономико-математическая модель формирования тарифов на регулярные автомобильные перевозки пассажиров и багажа (далее – Модель) используется в целях обеспечения методологического единообразия технологии расчетов по обоснованию тарифов на проезд в автобусах (микроавтобусах) регулярных маршрутов, эти расчеты выполняются с использованием унифицированной экономико-математической модели следующего вида: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46863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(1)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Тр - расчетный тариф для маршрута;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Зi - общая годовая или до конца года сумма нормативных (расчетных) затрат перевозчика на обслуживание данного маршрута по всем i-ым статьям расходов (топливо, электроэнергия, смазочные материалы, ремонт и техническое обслуживание автобусов, замена и ремонт автошин, амортизация автобусов, заработная плата водителей и кондукторов, накладные расходы), рассчитываемые в порядке, определяемая в главе 2 настоящей Модели.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Qг.факт - фактическое количество перевезенных пассажиров за предыдущий год, определенном в главе 3 настоящей Модели;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Qг.расчет - прогнозируемое количество перевозки пассажиров исходя из фактически перевезенного количества пассажиров, предыдущие за три месяца и выводится среднее количество за месяц, которое умножается на 12 месяцев, определенном в главе 3 настоящей Модели;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- коэффициент расчетной рентабельности к затратам перевозчика по обслуживанию данного маршрута равный 1,15 (принимается как 15%);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Кндс - коэффициент налога на добавленную стоимость равный 1,12 (принимается как 12 %).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укрупненных расчетов затрат перевозчика по статьям эксплуатационных расходов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Укрупненные расчеты нормативных эксплуатационных расходов по статьям затрат на обслуживание регулярного автобусного маршрута выполняются в следующем порядке: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автомобильное топливо/электроэнергию в расчете на общий пробег автобусов, используемых на обслуживании данного маршрута, определяются исходя из базовой нормы расхода/электроэнергию топлива на 100 км с учетом всех действующих надбавок и розничной цены 1 литра бензина (дизтоплива, газа)/1 киловатта электроэнергии на дату осуществления расчета тарифа: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Зт=0,01 х Lоб х (НТ х ЦТ + НЭ х ЦЭ) х КН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(2)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Зт – затраты на автомобильное топливо/электроэнергию;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0,01 – пересчет расхода топлива со 100 км на 1 км;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Lоб – общий годовой пробег автобусов при обслуживании маршрута рассчитываемый по формуле;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НТ – базовая норма расхода топлива в литрах/киловаттах на 100 километров пробега автобуса,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2009 года № 1210 "Об утверждении норм расходов горюче-смазочных материалов для государственных органов Республики Казахстан и расходов на содержание автотранспорта" (далее – Нормы расхода топлива).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электробусов нормы расхода топлива в литрах на 100 километров пробега определяется согласно данных Завода изготовителя (в зависимости от средней температуры окружающей среды в зимний период согласно климатическим нормам в регионе эксплуатации), определяется как средняя годовая норма с учетом зимнего и летнего расхода. Рассчитывается по следующей формуле: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3225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(3)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Мзим., Млето – количество зимних и летних месяцев в году, определенных по региону в пределах периодов по таблице 10 Норм расхода топлива определяющей значение Ккл (коэффициент климатический).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расчет НТ применим только для расчета расходов электробусов;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 – совокупный коэффициент надбавок к базовой норме для реальных условий работы автобусов на маршруте, определяется в соответствии с Нормами расхода топлива;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электробусов совокупный коэффициент надбавок к базовой норме для реальных условий работы автобусов на маршруте определяется согласно данных Завода изготовителя;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НЭ – норма расхода электроэнергии киловатт в час на 100 километров пробега согласно данных Завода изготовителя.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ЦЭ –1 кВт электроэнергии согласно тарифу за электроэнергию на дату расчета тарифа.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НЭ и ЦЭ – учитывается только при расчете затрат для электробусов, для расчета затрат для всех остальных транспортных средств значение НЭ и ЦЭ равно 0.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Цт – средняя годовая розничная стоимость 1 литра топлива на дату расчета тарифа с учетом использования летнего и зимнего видов топлива.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24257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(4)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Lоб - общий годовой пробег автобусов;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 – количество дней обслуживания маршрута в году (при круглогодичном режиме работы Др = 365);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ежедневное количество кругорейсов на маршруте;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lкр – протяженность кругорейса на маршруте в км;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lо – ежедневный нулевой пробег, км.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показатели характеристики маршрута имеют разные значения по рабочим и выходным дням, то общий годовой пробег автобусов, определяется отдельно по рабочим и выходным дням с суммированием этих величин.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Цт – средняя годовая розничная стоимость 1 литра топлива на дату расчета тарифа с учетом использования летнего и зимнего видов топлива определяется по формуле: 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38227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(5)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Мзим., Млето – количество зимних и летних месяцев в году, определенных по региону в пределах периодов по таблице 10 Норм расхода топлива определяющей значение Ккл (коэффициент климатический).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Цз.т., Цл.т. - розничная стоимость топлива (зимнего и летнего) на дату расчета тарифа.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тарифа в летний период, за основу берется цена 1 литра зимнего топлива сложившаяся в предыдущем зимнем периоде;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смазочные материалы равны 10% от расходов на автомобильное топливо: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1397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(6)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Зсм - затраты на смазочные материалы;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электробусов расходы на смазочные материалы определяются согласно данных Завода изготовителя;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проведение ремонтов и технических обслуживаний автобусов принимаются как 10 % (для автобусов со сроком эксплуатации до 3 лет), 15% (для автобусов со сроком эксплуатации от 3 до 7 лет) и 20 % (для автобусов со сроком эксплуатации более 7 лет) от стоимости автобусов, закрепленных для обслуживания данного маршрута. Отсюда: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2438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(7)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Зрт – затраты на проведение ремонтов и технического обслуживания;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Крт - расходы на проведение ремонтов и технических обслуживаний автобусов;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 - количество автобусов в день на маршруте по графику;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- коэффициент резерва автобусов (отношение общего количества закрепленных за маршрутом автобусов к числу автобусов, подлежащих поставке на маршрут по графику, принимаемый для расчетов затрат равный как 1,2);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стоимость 1 автобуса из закрепленных на маршруте, в тенге.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новых автобусов, приобретенных у завода-изготовителя либо через официальных дилеров, таковой будет являться стоимость приобретения до трех лет с момента приобретения.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автобусов, приобретенных на вторичном рынке, а также арендованных автобусов - среднерыночная стоимость определяемая организациями, осуществляющими оценочную деятельность. Переоценка автобусов осуществляется каждые три года с момента его выпуска заводом-изготовителем;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электробусов расходы на проведение ремонтов и технических обслуживаний автобусов определяются согласно данных Завода изготовителя;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эксплуатационные расходы на автошины в расчете на годовой пробег автобусов на маршруте определяются по формуле: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5339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(8)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Зш – затраты на автошины;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Цш – закупочная цена одного комплекта шин (шина, камера, ободная лента) в тенге на момент расчета;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колес на автобусе (без запасного колеса);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Lоб – общий годовой пробег автобусов при обслуживании маршрута.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 – эксплуатационная норма пробега автошины, определяется в соответствии с Нормами расхода топлива, в км;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Кш – коэффициент корректировки эксплуатационных норм пробега автошин, определяется в соответствии с Нормами расхода топлива;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корректировки эксплуатационных норм пробега автошин электробусов определяется согласно данных Завода изготовителя;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годовая сумма амортизационных отчислений по закрепленным на маршруте автобусам в расчете на их общий пробег составляет: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24892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(9)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За – затраты на амортизацию;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0,15 – норма амортизации по автотранспорту в размере 15 %;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коэффициент резерва автобусов;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общая годовая сумма зарплаты водителей и кондукторов (экипажей автобусов) по обслуживанию маршрута может быть определена по формуле: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47244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(10)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Ззп - затраты на зарплату;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 - количество месяцев обслуживания маршрута в году (при круглогодичном режиме работы Мр = 12);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ZВ и ZК - среднемесячная заработная плата водителя автобуса устанавливается на уровне среднемесячной заработной платы одного работника в регионе, где зарегистрирован перевозчик, сложившейся по данным статистики за квартал, предшествующий подаче заявки. Среднемесячная заработная плата кондуктора устанавливается на уровне 70% заработной платы водителя;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Nв (Nк) - нормативное количество водителей (кондукторов), закрепленных за каждым автобусом на маршруте;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коэффициент, учитывающий социальные начисления на заработную плату и страхование работников в сумме подтвержденной отчетными данными перевозчика;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1,2 - поправочный коэффициент, учитывающий начисления работникам, находящимся на больничном, отпусках, обучении;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нормативная сумма накладных расходов составляет 20 % от совокупной суммы прямых статей затрат по обслуживанию данного маршрута и определяется по формуле: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3886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(11)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Зн – затраты накладных расходов.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сумма накладных расходов включает все виды налогов и сборов, относимые на издержки производства (кроме налога на добавленную стоимость и корпоративного налога на прибыль).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сумма затрат на обслуживание маршрута (Зi) определяется суммированием результатов расчетов по статьям расходов: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Зi = Зт + Зсм + Зрт + Зш + За + Ззп + Зн + Засп,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(12)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Засп - затраты учитывающие услуги автовокзалов, автостанций и пунктов обслуживание пассажиров.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городских маршрутов Засп = 0, так как перевозчики городских маршрутов не используют услуги автовокзалов, автостанций и пунктов обслуживание пассажиров;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результат подставляется в формулу (1) расчета тарифа на проезд пассажира в автобусе регулярного маршрута.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укрупненных расчетов общего годового или до конца года (прогнозируемого) количества перевозок пассажиров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Укрупненные расчеты общего годового (прогнозируемого) количества перевозки пассажиров, исходя из расчета по месяцам, выполняются в следующем порядке: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прогнозный объем (количество) перевозок пассажиров для вновь открываемых регулярных маршрутов определяется по результатам обследования фактических ежедневных перевозок пассажиров на маршруте в течение месяца и определяется по формуле: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Qr.расчет =(Q3мес/3)x12;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(13)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Qr.расчет - общий прогнозный годовой объем перевозок пассажиров на маршруте;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Q3мес - количество перевезенных пассажиров за фактически обследованные 3 месяца;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количество месяцев в году;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прогнозный объем (количество) перевозок пассажиров действующего маршрута на год определяется исходя из объема перевозок пассажиров в прошедшем году по данному маршруту и используется как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876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результат подставляется в формулу (1) расчета тарифа на проезд пассажира в автобусе регулярного маршрута.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Материалы и информация используемая при определении расчетного тарифа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Исходные данные по маршруту: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наименование маршрута по начальному и конечному пункту следования;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промежуточных пунктов на маршруте в прямом (в числителе) и обратном (в знаменателе) направлениях;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протяженность маршрута в прямом и обратном направлениях;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средняя эксплуатационная скорость движения на маршруте в прямом и обратном направлениях;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кругорейсов в рабочие и выходные дни;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по графику на выполнение кругорейса;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пассажиропоток (по отчету, прогнозу);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время работы на маршруте по графику в рабочие и выходные дни с указанием начала и окончания работы;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автобусов на маршруте по графику в рабочие и выходные дни;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интервал движения автобусов на маршруте по расписанию в рабочие и выходные дни;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паспортная вместимость автобусов на маршруте по местам для сидения пассажиров и общая (с учетом вместимости накопительных площадок);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марка автобусов (согласно реестру маршрутов).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Перевозчик использует подтверждающие документы о фактически перевезенных пассажирах по маршруту: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по реализации билетов;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финансовых средствах, поступивших от перевозок пассажиров.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