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8036" w14:textId="c678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августа 2020 года № 771. Зарегистрирован в Министерстве юстиции Республики Казахстан 22 августа 2020 года № 21118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107 "Аппарат Высшего Судебного Совета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Высшего Судебного Совета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Аппарата Высшего Судебного Совета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305 с бюджетной программой 013 и с бюджетными подпрограммами 011 и 015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Управление внутренней политики и по делам молодежи города республиканского значения, столицы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Обеспечение деятельности Ассамблеи народа Казахстана города республиканского значения, столицы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208 с бюджетной программой 131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Министерство обороны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344 "Управление архитектуры, градостроительства и земельных отношений города республиканского значения, столицы":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 бюджетными подпрограммами 011 и 015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Создание информационных систем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305 с бюджетной программой 004 и с бюджетными подпрограммами 011 и 015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Управление внутренней политики и по делам молодежи города республиканского значения, столицы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Реализация мероприятий в сфере молодежной политики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306 с бюджетными программами 001, 002, 003, 004 и 032 и с бюджетными подпрограммами 011 и 015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 Управление государственной инспекции труда города республиканского значения, столицы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регулирования трудовых отношений на местном уровне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Реализация миграционных мероприятий на местном уровне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 115, 118, 119, 123, 124 и 139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Проведение мероприятий, направленных на развитие за счет резерва Правительства Республики Казахстан на неотложные затраты";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307 с бюджетными программами 068, 070 и 072 и с бюджетной подпрограммой 015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 Управление жилья города республиканского значения, столицы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068 Предоставление жилищных сертификатов как социальная помощь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 Бюджетные кредиты для предоставления жилищных сертификатов как социальная поддержка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Оплата услуг поверенному агенту по предоставлению жилищных сертификатов (социальная поддержка в виде бюджетного кредита)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307 с бюджетными программами 001, 002, 003, 004, 006, 009, 012, 013, 014, 015,016, 032, 085 и 098 и с бюджетными подпрограммами 011 и 015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 Управление жилья города республиканского значения, столицы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вопросам жилья, в области жилищного фонда на местном уровне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Снос аварийного и ветхого жилья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Организация сохранения государственного жилищного фонда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Изготовление технических паспортов на объекты кондоминиумов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Бюджетное кредитование АО "Жилищный строительный сберегательный банк Казахстана" для предоставления жилищных займов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Техническое обследование общего имущества и изготовление технических паспортов на объекты кондоминиумов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Изъятие, в том числе путем выкупа, земельных участков для государственных надобностей и связанное с этим отчуждение недвижимого имущества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Обеспечение жильем отдельных категорий граждан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Проведение энергетического аудита многоквартирных жилых домов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085 Возмещение платежей населения по оплате коммунальных услуг в режиме чрезвычайного положения в Республике Казахстан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098 Приобретение жилья коммунального жилищного фонда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005, 011 и 015 следующего содержания: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Проектирование и (или) строительство, реконструкция жилья коммунального жилищного фонда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с бюджетными подпрограммами 013 и 015 следующего содержания: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Кредитование на проведение капитального ремонта общего имущества объектов кондоминиумов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119, 123, 124 и 139 следующего содержания: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307 с бюджетной программой 011 и с бюджетными подпрограммами 011 и 015 следующего содержания: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 Управление жилья города республиканского значения, столицы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Благоустройство и озеленение города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305 с бюджетными программами 001, 002 и 003 и с бюджетными подпрограммами 011 и 015 следующего содержания: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Управление внутренней политики и по делам молодежи города республиканского значения, столицы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вопросам внутренней и молодежной политики на местном уровне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 и 032 с бюджетными подпрограммами 011, 015 и 049 следующего содержания: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Услуги по проведению государственной информационной политики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119, 123, 124 и 139 следующего содержания: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759 с бюджетной программой 001 и с бюджетными подпрограммами 011, 015 и 049 следующего содержания: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"759 Управление цифровизации и архивов области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информатизации, управления архивным делом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с бюджетными подпрограммами 011 и 015 следующего содержания: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с бюджетными подпрограммами 011, 015 и 049 следующего содержания: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Обеспечение сохранности архивного фонда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пространство";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008 и 009 с бюджетными подпрограммами 011 и 015 следующего содержания: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Обеспечение деятельности государственного учреждения "Центр информационных технологий"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Капитальные расходы государственного органа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011, 015 и 049 следующего содержания: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на культуру, спорт, туризм и информационное пространство";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 и 015 следующего содержания: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119, 121, 122, 123, 124, 125, 126, 133 и 139 следующего содержания: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Проведение мероприятий, направленных на развитие за счет резерва Правительства Республики Казахстан на неотложные затраты"; 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007 "Охрана, защита, воспроизводство лесов и животного мира":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Капитальные расходы Государственного национального природного парка "Бурабай";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344 "Управление архитектуры, градостроительства и земельных отношений города республиканского значения, столицы":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007, 008, 009 и 010 с бюджетными подпрограммами 011 и 015 следующего содержания: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Работы по переводу сельскохозяйственных угодий из одного вида в другой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Земельно-хозяйственное устройство населенных пунктов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Возмещение убытков, причиненных собственникам земельных участков или землепользователям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Изъятие, в том числе путем выкупа, земельных участков для государственных надобностей и связанное с этим отчуждение недвижимого имущества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305, 306, 307 и 759 с бюджетными программами 065 и 096 и с бюджетными подпрограммами 011 и 015 следующего содержания: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Управление внутренней политики и по делам молодежи города республиканского значения, столицы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Управление государственной инспекции труда города республиканского значения, столицы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Управление жилья города республиканского значения, столицы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 Управление цифровизации и архивов области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