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383d" w14:textId="3c23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Правления Национального Банка Республики Казахстан от 25 июля 2006 года № 68 "О замене находящихся в обращении банкнот национальной валюты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августа 2020 года № 96. Зарегистрировано в Министерстве юстиции Республики Казахстан 27 августа 2020 года № 21133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68 "О замене находящихся в обращении банкнот национальной валюты Республики Казахстан" (зарегистрированное в Реестре государственной регистрации нормативных правовых актов под № 4344, опубликованное 1 сентября 2006 года в газете "Юридическая газета" № 158 (1138).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