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327a" w14:textId="a3f3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рекламы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сентября 2020 года № ҚР ДСМ-105/2020. Зарегистрирован в Министерстве юстиции Республики Казахстан 22 сентября 2020 года № 21236.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медицинских услуг (помощи).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рекламы медицинских услуг (помощи)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рекламы медицинских услуг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7 июля 2020 года "О здоровье народа и системе здравоохранения" (далее - Кодекс), и определяют порядок осуществления рекламы медицинских услуг (помощи).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рекламодатель – физическое или юридическое лицо, являющееся источником рекламной информации для производства, распространения и размещения рекламы;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рекламы медицинских услуг (помощи)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Реклама медицинских услуг (помощи) осуществляется при наличии государственной лицензии на рекламируемый вид медицинской деятельности в средствах массовой информации, электронных информационных ресурсах в организациях здравоохранения, специализированных медицинских изданиях, справочно-информационных центрах, научных конференций, симпозиумах, выставках, предназначенных для специалистов с медицинским образованием, акциях.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Реклама на территории Республики Казахстан (за исключением периодических печатных изданий, интернет-ресурсов, информационных агентств) осуществляется на казахском и русском языках, а также по усмотрению рекламодателя и на других языках без искажения основного смысла рекламы при переводе содержания ее с одного языка на другой.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рекламе медицинских услуг (помощи), в том числе посредством рекламодателя, указывается номер лицензии и наименование органа, выдавшего лицензию.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реклама медицинских услуг (помощи)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