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448" w14:textId="b9d1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24 февраля 2015 года № 106 "Об утверждении типовых уставов юридических лиц, относящихся к субъектам малого, среднего и крупного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сентября 2020 года № 436. Зарегистрирован в Министерстве юстиции Республики Казахстан 1 октября 2020 года № 21351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2015 года № 106 "Об утверждении типовых уставов юридических лиц, относящихся к субъектам малого, среднего и крупного предпринимательства" (зарегистрирован в Реестре государственной регистрации нормативных правовых актов под № 10563, опубликован 12 марта 2016 года в газете "Казахстанская правда" № 47 (28173),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Наименование и место нахождения исполнительного органа общества";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Права и обязанности акционеров общества";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Законом;";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получать выписки от центрального депозитария или номинального держателя, подтверждающие его право собственности на ценные бумаги;";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Акционеры, владеющие самостоятельно или в совокупности с другими акционерами пятью и более процентами голосующих акций общества, вправе получить информацию о размере вознаграждения по итогам года отдельного члена совета директоров и (или) исполнительного органа общества при одновременном наличии следующих условий: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судом факта умышленного введения в заблуждение акционеров общества данным членом совета директоров и (или) исполнительного органа общества с целью получения им (ими) либо его аффилированными лицами прибыли (дохода);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будет доказано, что недобросовестные действия и (или) бездействие данного члена совета директоров и (или) исполнительного органа общества повлекли возникновение убытков общества.";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Выполнение требования, предусмотренного подпунктом 1-1) пункта 10 обязательно для органа или лиц, созывающих общее собрание.";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течение десяти рабочих дней извещать центральный депозитарий и (или) номинального держателя акций, принадлежащих данному акционеру, об изменении сведений, необходимых для ведения системы реестров держателей акций общества;";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Органы общества и порядок их образования";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Компетенция общего собрания акционеров";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принятие решения об обмене размещенных акций одного вида на акции другого вида, определение условий, сроков и порядка такого обмена;";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определение порядка предоставления акционерам информации о деятельности общества, если такой порядок не определен уставом общества;";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иные вопросы, принятие решений по которым отнесено Законом и уставом общества к исключительной компетенции общего собрания акционеров;";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принятие решения о заключении обществом крупной сделки, в результате которой (которых) обществом приобретается или отчуждается (может быть приобретено или отчуждено) имущество,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сделке, в результате которой (которых) приобретается или отчуждается (может быть приобретено или отчуждено) пятьдесят и более процентов от общего размера балансовой стоимости его активов;";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Компетенция совета директоров";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Компетенция исполнительного органа";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организации деятельности органов общества";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представления акционерами и должностными лицами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общества информации об их аффилиированных лицах";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предоставления информации обществом";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Общество доводит до сведения своих акционеров информацию о своей деятельности, затрагивающую интересы акционеров общества в соответствии с Законом и настоящим Уставом.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информации, которые могут быть дополнительно использованы для публикации информации о деятельности общества наряду с интернет-ресурсом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 (далее - депозитарий финансовой отчетности), ___________ (указывается в заявлении).";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Имущество общества";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Акции, облигации. Условия размещения ценных бумаг";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Порядок распределения чистого дохода. Дивиденды по акциям";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Реорганизация и ликвидация общества";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Заключительные положения";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товарищества с ограниченной ответственностью, утвержденным указанным приказом: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Фирменное наименование, место нахождения и адрес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Товарищества";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Перечень участников товарищества";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участников товарищества (за исключением товарищества, ведение реестра участников товарищества которого осуществляется центральным депозитарием) с указанием их наименования, места нахождения, адреса, банковских реквизитов (если учредителем является юридическое лицо) или имени, места жительства и данных документа, удостоверяющего личность (если учредителем является физическое лицо):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в заявлении)";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Права и обязанности участников товарищества";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письменно извещать исполнительный орган, а также центральный депозитарий в случае ведения реестра участников товарищества об изменении сведений, предусмотренных пунктом 12 настоящего устава.";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формирования и компетенция органов товарищества";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образование исполнительного органа товарищества и досрочное прекращение его полномочий или полномочий отдельного члена исполнительного органа,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передачи;";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утверждение финансовой отчетности и распределение чистого дохода;";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определение аудиторской организации для проведения аудита годовой финансовой отчетности товарищества, для которого проведение аудита в соответствии со статьей 59 Закона является обязательным;";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утверждение порядка и сроков представления участникам товарищества и приобретателям долей информации о деятельности товарищества;";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решение об одобрении заключения товариществом с ограниченной ответственностью сделки или совокупности взаимосвязанных между собой сделок, в результате которой (которых) товариществом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ответственностью.";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Распределение чистого дохода товарищества между 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Участниками";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представления участникам товарищества,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приобретателям долей информации о деятельности товарищества";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Исполнительный орган товарищества с ограниченной ответственностью обязан информировать всех участников товарищества: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возбуждении в суде дела по корпоративному спору;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инициировании участником товарищества любого порядка разрешения безвыходной ситуации.";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Имущество и размер уставного капитала товарищества";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Реорганизация и ликвидация товарищества";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Заключительные положения";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товарищества с дополнительной ответственностью, утвержденным указанным приказом: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Фирменное наименование, место нахождения и адрес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Товарищества";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Перечень участников товарищества";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участников товарищества (за исключением товарищества, ведение реестра участников товарищества которого осуществляется центральным депозитарием) с указанием их наименования, места нахождения, адреса, банковских реквизитов (если учредителем является юридическое лицо) или имени, места жительства и данных документа, удостоверяющего личность (если учредителем является физическое лицо):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в заявлении)";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Права и обязанности участников товарищества";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письменно извещать исполнительный орган, а также центральный депозитарий в случае ведения реестра участников товарищества об изменении сведений, предусмотренных пунктом 12 настоящего устава.";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формирования и компетенция органов товарищества";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образование исполнительного органа товарищества и досрочное прекращение его полномочий или полномочий отдельного члена исполнительного органа,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утверждение финансовой отчетности и распределение чистого дохода;";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определение аудиторской организации для проведения аудита годовой финансовой отчетности товарищества, для которого проведение аудита в соответствии со статьей 59 Закона является обязательным;";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утверждение порядка и сроков представления участникам товарищества и приобретателям долей информации о деятельности товарищества;";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решение об одобрении заключения товариществом с ограниченной ответственностью сделки или совокупности взаимосвязанных между собой сделок, в результате которой (которых) товариществом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ответственностью.";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Распределение чистого дохода товарищества между 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Участниками";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представления участникам товарищества,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приобретателям долей информации о деятельности товарищества";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Исполнительный орган товарищества с ограниченной ответственностью обязан информировать всех участников товарищества: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возбуждении в суде дела по корпоративному спору;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инициировании участником товарищества любого порядка разрешения безвыходной ситуации.";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Имущество и размер уставного капитала товарищества";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Реорганизация и ликвидация товарищества";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Заключительные положения";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производственного кооператива, утвержденным указанным приказом: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Фирменное наименование, место нахождения и адрес кооператива";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Перечень участников кооператива";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Права и обязанности членов кооператива";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Отказ от прав, предусмотренных Законом и другими законодательными актами для члена производственного кооператива, или их ограничение, в том числе по соглашению членов кооператива, ничтожны.";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Членство в кооперативе";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формирования и компетенция органов кооператива";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образование исполнительного органа, ревизионных органов и наблюдательного совета и отзыв их членов;";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утверждение отчета ревизионной комиссии (ревизора);";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распределения чистого дохода и убытков кооператива";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Соглашения членов кооператива или положения его учредительных документов, устраняющие от участия в распределении чистого дохода и покрытии убытков кого-либо из участников кооператива, являются ничтожными.";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Имущество кооператива";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Ответственность членов производственного кооператива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обязательствам кооператива";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Трудовое участие членов кооператива в его деятельности";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Взаимоотношения между кооперативом и его членами,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исполнительным органом и трудовым коллективом";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Реорганизация и ликвидация кооператива";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Заключительные положения".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