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14ec" w14:textId="9621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оптово-распределительным центрам и о внесении изменений в приказ исполняющего обязанности Министра национальной экономики Республики Казахстан от 27 марта 2015 года № 264 "Об утверждении Правил внутренней торговли"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14 октября 2020 года № 222-НҚ. Зарегистрирован в Министерстве юстиции Республики Казахстан 20 октября 2020 года № 21456.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12 апреля 2004 года "О регулировании торговой деятельности"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оптово-распределительным центрам.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11148, опубликован 28 сентября 2015 года в информационно-правовой системе "Әділет")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торговли,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"33-3. Реализация продовольственных товаров на ОРЦ осуществляется производителями, сельскохозяйственными кооперативами, заготовительными и перерабатывающими предприятиями.";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"33-5. В функции ОРЦ входит: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закладка, хранение и подработка продукции сельхозтоваропроизводителей, кооперативов, заготовительных и перерабатывающих предприятий;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безопасности, реализуемой на территории ОРЦ продукции за счет наличия соответствующих специалистов, лабораторий и специализированного оборудования;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логистики движения товаров;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продавцов торговым местом в соответствии с современными технологиями торговли;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проверки качества и сертификации продаваемых на ОРЦ товаров;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предпродажная подготовка продукции;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комплектация товарных партий;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оптовая торговля продукцией;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анализа по производству и движению продукции (формирование клиентской базы, базы производителей) для обеспечения прослеживаемости каналов и источников поступления продукции;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и консультативная помощь производителям, сельскохозяйственным кооперативам, заготовительным организациям и перерабатывающим предприятиям;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ежедневный сбор цен на продукцию, реализуемую в ОРЦ, и размещение их на доступных для обозрения местах и интернет-ресурсах ОРЦ (при наличии).";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33-7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внутренней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2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национальной экономики 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3"/>
    <w:p>
      <w:pPr>
        <w:spacing w:after="0"/>
        <w:ind w:left="0"/>
        <w:jc w:val="both"/>
      </w:pPr>
      <w:bookmarkStart w:name="z34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индустрии 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2020 года № 222-НҚ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оптово-распределительным центрам</w:t>
      </w:r>
    </w:p>
    <w:bookmarkEnd w:id="29"/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оптово-распределительным центрам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12 апреля 2004 года "О регулировании торговой деятельности" и устанавливают требования к оптово-распределительным центрам (далее – ОРЦ) на территории Республики Казахстан.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понятия: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административная зона – зона, где расположен комплекс административных зданий и (или) помещений, в которых размещаются администрация ОРЦ, объекты обслуживания (пункты питания, отделения банков, банковские терминалы), помещения для размещения серверных узлов связи ОРЦ, органы осуществляющие ветеринарно-санитарный, карантинный, фитосанитарный, санитарно-эпидемиологический контроль, офисы торговых и логистических компаний;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контрольная зона – зона, оснащенная оборудованием и предназначенная для проведения ветеринарно-санитарного и фитосанитарного контроля, санитарно-эпидемиологического и иных видов контроля в соответствии с законодательством Республики Казахстан;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таможенного контроля – зона, в пределах которой осуществляется таможенный контроль;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оптово-распределительный центр – многофункциональный инфраструктурный торгово-логистический комплекс, состоящий из складских помещений, павильонов и (или) других помещений со специальным оборудованием, предназначенных для соответствующего хранения и (или) выполнения закупочных, подготовительных, распределительных и (или) иных операций с продовольственными товарами, доля которых составляет не менее шестидесяти процентов от общего ассортимента товаров, и непродовольственными товарами, перечень которых определяется требованиями к оптово-распределительным центрам, для их последующей оптовой и (или) розничной торговли на внутреннем и (или) внешнем рынках.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Оптово-распределительные центры оказывают комплекс услуг или в зависимости от технологической специализации и вида оказываемых услуг могут делиться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оптово-распределительный центр хранения является объектом недвижимости, предназначенным для хранения и выполнения закупочных, подготовительных, распределительных и (или) иных операций с продовольственными товарами, преимущественно располагающимся вблизи мест производства плодоовощной продукции и продукции растениеводства и оказывающим отечественным сельскохозяйственным товаропроизводителям, участникам внешнеторговой деятельности и субъектам внутренней торговли услуги по приемке, хранению и первичной обработке (очистка, калибровка, сортировка, упаковка и другие услуги) сельскохозяйственной продукции для последующего сбыта на внутреннем и внешнем рынках;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оптово-распределительный центр распределения является объектом недвижимости, предназначенным для хранения и распределения продовольственных и непродовольственных товаров по объектам сбыта и оказания логистических услуг по временному хранению и перегрузке (перевалке) товаров для нужд торговых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оптово-распределительный центр торговли является объектом недвижимости, предоставляющим участникам внешнеторговой деятельности и (или) субъектам внутренней торговли беспрепятственный доступ к торговым площадям, местам хранения и другим помещениям в пределах инфраструктурного торгово-логистического комплекса на период осуществления торговой деятельности;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кросс-докинг – зона приемки/отгрузки и реализации товаров и грузов, без размещения их в складской зоне;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складская зона – зона, где расположены складские помещения, оборудованные для хранения товаров;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торговая зона – зона, предназначенная для оптовой и розничной торговли, а также обслуживания покупателей и заключения договоров и проведения оплаты;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торгово-выставочная зона – зона, специально оснащенная оборудованием, предназначенным и используемым для выкладки, демонстрации товаров;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температурный бокс – помещение, с необходимым температурным условием для хранения разного вида продовольственных товаров;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терминальная зона – зона, предназначенная для проведения разгрузочно-погрузочных операций с парковочными местами для транспорта;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технологическая зона – зона, оснащенная оборудованием для подработки, мойки, переработки, сушки, сухой чистки, сортировки, калибровки, фасовки, упаковки и (или) других подобных операций.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Заместителя Премьер-Министра - Министра торговли и интеграции РК от 29.06.2022 </w:t>
      </w:r>
      <w:r>
        <w:rPr>
          <w:rFonts w:ascii="Times New Roman"/>
          <w:b w:val="false"/>
          <w:i w:val="false"/>
          <w:color w:val="000000"/>
          <w:sz w:val="28"/>
        </w:rPr>
        <w:t>№ 274-НҚ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ОРЦ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ОРЦ состоит из следующих основных зон: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терминальная;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контрольная;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складская;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Заместителя Премьер-Министра - Министра торговли и интеграции РК от 29.06.2022 </w:t>
      </w:r>
      <w:r>
        <w:rPr>
          <w:rFonts w:ascii="Times New Roman"/>
          <w:b w:val="false"/>
          <w:i w:val="false"/>
          <w:color w:val="000000"/>
          <w:sz w:val="28"/>
        </w:rPr>
        <w:t>№ 274-НҚ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технологическая;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административная.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Заместителя Премьер-Министра - Министра торговли и интеграции РК от 29.06.2022 </w:t>
      </w:r>
      <w:r>
        <w:rPr>
          <w:rFonts w:ascii="Times New Roman"/>
          <w:b w:val="false"/>
          <w:i w:val="false"/>
          <w:color w:val="000000"/>
          <w:sz w:val="28"/>
        </w:rPr>
        <w:t>№ 274-НҚ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ОРЦ подразделяются на три типа: хранение, торговля и распределение.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ОРЦ, специализирующихся на торговле, дополнительно к зонам, указанным в пункте 3 настоящих требований, необходимо наличие: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кросс-докинга;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температурного бокса;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торгово-выставочной зоны;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торговой зоны.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 ОРЦ, специализирующихся на торговле, размещаются зоны таможенного контроля.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ОРЦ, специализирующихся на распределении, дополнительно к зонам, указанным в пункте 3 настоящих требований, необходимо наличие: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кросс-докинга;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торгово-выставочной зоны;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Заместителя Премьер-Министра - Министра торговли и интеграции РК от 29.06.2022 </w:t>
      </w:r>
      <w:r>
        <w:rPr>
          <w:rFonts w:ascii="Times New Roman"/>
          <w:b w:val="false"/>
          <w:i w:val="false"/>
          <w:color w:val="000000"/>
          <w:sz w:val="28"/>
        </w:rPr>
        <w:t>№ 274-НҚ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Заместителя Премьер-Министра - Министра торговли и интеграции РК от 29.06.2022 </w:t>
      </w:r>
      <w:r>
        <w:rPr>
          <w:rFonts w:ascii="Times New Roman"/>
          <w:b w:val="false"/>
          <w:i w:val="false"/>
          <w:color w:val="000000"/>
          <w:sz w:val="28"/>
        </w:rPr>
        <w:t>№ 274-НҚ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Техническое оснащение ОРЦ соответствует следующим требованиям: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регулируемый температурный режим в складской зоне и павильонах;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мест для досмотра товаров, в том числе пункта углубленного досмотра для транспортных средств, оснащенных искусственным освещением и оборудованных средствами видеонаблюдения, функционирующих в круглосуточном режиме, позволяющих осуществлять просмотр видеоинформации о происшедших событиях в течение последних тридцати календарных дней;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погрузочно-разгрузочной техники, сертифицированного весоизмерительного оборудования;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современных средств механизации погрузочно-разгрузочных работ;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рампы-навеса для грузового автотранспорта;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освещение с максимальной интенсивностью на досмотровых площадках, въездах и выездах, местах перегруза транспортных средств;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системы видеонаблюдения, обеспечивающей возможность ведения наблюдения за объектами (территорией) в режиме реального времени с сохранением данных в течение последних тридцати календарных дней, размещаемой в зданиях, на площадках, а также по всему периметру;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подъездных дорог для транспорта, при этом, входная группа (ворота) для осуществления погрузо-разгрузочных работ имеет оснащенную уравнительными платформами для плотного примыкания транспортного средства к зданию с целью предотвращения нарушения температурной цепи при погрузке или разгрузке транспортного средства;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наличие площадок для отстоя и маневрирования большегрузного транспорта;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территории с твердым покрытием по всему периметру, закрытым от прилегающей территории ограждением с удобными входами (выходами) и подъездными путями;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наличие автоматизированной системы учета товаров;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наличие системы пожарной сигнализации и автоматической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пожаротушения</w:t>
      </w:r>
      <w:r>
        <w:rPr>
          <w:rFonts w:ascii="Times New Roman"/>
          <w:b w:val="false"/>
          <w:i w:val="false"/>
          <w:color w:val="000000"/>
          <w:sz w:val="28"/>
        </w:rPr>
        <w:t>, системы охранной сигнализации;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наличие системы резервного электроснабжения, предназначенной для обеспечения зданий, помещений, сооружений, оборудования, средств технического контроля электропитанием при аварийном отключении системы электроснабжения;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случаях, предусмотренных технологической специализацией, ОРЦ дополнительно оснащаются камерами для шоковой и предшоковой заморозки продукции.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приказом Заместителя Премьер-Министра - Министра торговли и интеграции РК от 29.06.2022 </w:t>
      </w:r>
      <w:r>
        <w:rPr>
          <w:rFonts w:ascii="Times New Roman"/>
          <w:b w:val="false"/>
          <w:i w:val="false"/>
          <w:color w:val="000000"/>
          <w:sz w:val="28"/>
        </w:rPr>
        <w:t>№ 274-НҚ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Администрация ОРЦ обеспечивает утверждение регламента работы ОРЦ, в котором указывается режим работы, порядок доступа, перечень предоставляемых услуг, условия и порядок предоставления в аренду помещений (торговых мест), их характеристика, тарифы на все виды предоставляемых услуг и его размещение на территории ОРЦ в доступном месте и на интернет-ресурсе (при наличии).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