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ae9c" w14:textId="b0da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октября 2020 года № ҚР ДСМ-158/2020. Зарегистрирован в Министерстве юстиции Республики Казахстан 30 октября 2020 года № 21541.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ДСМ-158/2020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от 7 июля 2020 года "О здоровье народа и системе здравоохранения" (далее – Кодекс) и определяют порядок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прижизненное согласие или отказ на посмертное донорство органов (части органа) и (или) тканей (части ткани) в целях трансплантации;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 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-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 по трансплантации;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Координационный центр по трансплантации -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внесенные в Регистр,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(далее – уполномоченные лица) 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Координационный центр по трансплантации в течение 3 (трех) рабочих дней представляет в республиканскую государственную организацию здравоохранения, предоставляющую информационные услуги для организаций и специалистов здравоохранения (далее – организация по информационной услуге) сведения (фамилия, имя и отчество (при его наличии) об уполномоченном лице (лицах) с копией приказа (приказов) о назначении на должность, для предоставления ему (им) доступа в Регистр с целью выяснения прижизненного волеизъявления умершего человека.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информационной услуге предоставляет доступ в Регистр уполномоченным лицам с правом просмотра сведений о гражданах, выразивших право на посмертное донорство органов (части органа) и (или) тканей (части ткани.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прижизненном волеизъявлении лица об отказе или согласии на посмертное донорство в Регистре доступны уполномоченным лицам только при наличии: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авторизованного доступа;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посмертного донора.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в Регистр блокируется организацией по информационной услуге в случае прекращения трудовых отношений уполномоченного лица в должности республиканского трансплантационного координатора, на основании письма и копии соответствующего приказа Координационного центра по трансплантации в течение одного рабочего дня со дня их получения.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соблюдением информационной безопасности уполномоченными лицами осуществляется Координационным центром по трансплантации.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