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eebe" w14:textId="e6fe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информатизации и связи Республики Казахстан от 10 февраля 2009 года № 59 "Об утверждении Правил определения убытков от повреждения сети и средств телекоммуникаций"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ноября 2020 года № 424/НҚ. Зарегистрирован в Министерстве юстиции Республики Казахстан 20 ноября 2020 года № 21661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Республики Казахстан от 10 февраля 2009 года № 59 "Об утверждении Правил определения убытков от повреждения сети и средств телекоммуникаций" (зарегистрирован в Реестре государственной регистрации нормативных правовых актов за № 5599, опубликован 10 апреля 2009 года в газете "Юридическая газета" № 53 (1650)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убытков от повреждения сети и средств телекоммуникаций,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оператор связи – физическое или юридическое лицо, зарегистрированное на территории Республики Казахстан, оказывающее услуги связи и (или) эксплуатирующее сети связи;";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сеть телекоммуникаций – совокупность средств телекоммуникаций и линий связи, обеспечивающих передачу сообщений телекоммуникаций, состоящая из коммутационного оборудования (станций, подстанций, концентраторов), линейно-кабельных сооружений (абонентских линий, соединительных линий и каналов связи), систем передачи и абонентских устройств;";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убытков от повреждения сети и средств телекоммуникаций".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СОГЛОСОВАН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