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4bf4" w14:textId="e484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30 ноября 2020 года № 677 "О внесении изменений в приказ Министра юстиции Республики Казахстан от 29 августа 2018 года № 1349 "Об утверждении Правил проведения экспертизы заявок на селекционные достижения, объекты промышленной собственности, товарные знаки и наименования мест происхождения товаров, регистрацию топологий интегральных микросхем"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8 декабря 2020 года № 732. Зарегистрирован в Министерстве юстиции Республики Казахстан 8 декабря 2020 года № 21734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13-1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"Патентный закон Республики Казахстан" № 427,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2020 года "О мерах по обеспечению социально-экономической стабильности" № 286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ноября 2020 года № 677 "О внесении изменений в приказ Министра юстиции Республики Казахстан от 29 августа 2018 года № 1349 "Об утверждении Правил проведения экспертизы заявок на селекционные достижения, объекты промышленной собственности, товарные знаки и наименования мест происхождения товаров, регистрацию топологий интегральных микросхем" (зарегистрирован в Реестре государственной регистрации нормативных правовых актов № 21707, опубликован 4 декабря 2020 года в Эталонном контрольном банке нормативных правовых актов)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Настоящий приказ вводится в действие со дня его первого официального опубликования.".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официальном интернет-ресурсе Министерства юстиции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юстиции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