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ab85" w14:textId="46ba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28 декабря 2015 года № 1053 "Об утверждении Списка производств, цехов, профессий и должностей, перечня тяжелых работ, работ с вредными и (или) опасными условиями труда, работа в которых дает право на сокращенную продолжительность рабочего времени, дополнительный оплачиваемый ежегодный трудовой отпуск и повышенный размер оплаты труда, а также правил их предоставления"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9 декабря 2020 года № 488. Зарегистрирован в Министерстве юстиции Республики Казахстан 10 декабря 2020 года № 21750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1053 "Об утверждении Списка производств, цехов, профессий и должностей, перечня тяжелых работ, работ с вредными и (или) опасными условиями труда, работа в которых дает право на сокращенную продолжительность рабочего времени, дополнительный оплачиваемый ежегодный трудовой отпуск и повышенный размер оплаты труда, а также правил их предоставления" (зарегистрирован в Реестре государственной регистрации нормативных правовых актов за № 12731, опубликован 26 января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производств, цехов, профессий и должностей, перечень тяжелых работ, работ с вредными и (или) опасными условиями труда, работа в которых дает право на сокращенную продолжительность рабочего времени, дополнительный оплачиваемый ежегодный трудовой отпуск и на повышенный размер оплаты труда, утвержденный указанным приказом,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Списку производств, цехов, профессий и должностей, перечень тяжелых работ, работ с вредными и (или) опасными условиями труда, работа в которых дает право на сокращенную продолжительность рабочего времени, дополнительный оплачиваемый ежегодный трудовой отпуск и на повышенный размер оплаты труда, утвержденному указанным приказом,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сокращенной продолжительности рабочего времени, дополнительного оплачиваемого ежегодного трудового отпуска и повышенного размера оплаты труда,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установления сокращенной продолжительности рабочего времени";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предоставления дополнительного отпуска";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установления повышенного размера оплаты труда";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Оплаты труда работников, занятых на тяжелых работах, работах с вредными и (или) опасными условиями труда, устанавливается в повышенном размере по сравнению с оплатой труда работников, занятых на работах с нормальными условиями труда, путем установления повышенных должностных окладов (ставок) или доплат, размер которых определяется коллективным договором или актом работодателя с учетом отраслевых коэффициентов, классифицирующих условия труда по степени вредности и опасности, определяемых отраслевым соглашением.".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мероприятий, предусмотренных подпунктами 1) и 2) настоящего пункта.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