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e4c6" w14:textId="b9be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стратегического партнерства в сфере медицинского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ДСМ-263/2020. Зарегистрирован в Министерстве юстиции Республики Казахстан 20 декабря 2020 года № 21811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стратегического партнерства в сфере медицинского образования и науки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апреля 2019 года № ҚР ДСМ-35 "Об утверждении Правил привлечения стратегических партнеров научными организациями и организациями образования в области здравоохранения" (зарегистрирован в Реестре государственной регистрации нормативных правовых актов под №18529, опубликован 18 апреля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"____"________________2020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ДСМ-263/2020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осуществления стратегического партнерства в сфере медицинского образования и науки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осуществления стратегического партнерства в сфере медицинского образования и науки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от 7 июля 2020 года "О здоровье народа и системе здравоохранения" и определяют порядок осуществления стратегического партнерства в сфере медицинского образования и науки.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Научные организации и организации образования в области здравоохранения Республики Казахстан в рамках достижения стратегических целей устойчивого развития заключают договоры с зарубежными организации высшего и (или) послевузовского образования и (или) медицинскими организациями в сфере образовательной, научной, клинической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Стратегическое партнерство в сфере медицинского образования и науки – форма среднесрочного или долгосрочного сотрудничества между научными организациями и организациями образования в области здравоохранения, и зарубежными организациями высшего и (или) послевузовского образования, и медицинскими организациями в сфере медицинского образования и науки (далее - организации-партнеры) для внедрения и адаптации международных стандартов образования, науки и клинической практики на основе договора.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стратегического партнерства: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деятельности организаций-партнеров по вопросам подготовки и повышения квалификации кадров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научного потенциала организаций-партнеров;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организаций-партнеров по вопросам оказания медицинских услуг.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стратегического партнерства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стратегического партнерства включает в себя: отбор потенциальных партнеров, заключение договора, создание рабочей группы и определение индикаторов стратегического партнерства, планирование и реализацию мероприятий по развитию стратегического партнерства, подготовка и предоставление отчетов.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потенциальных стратегических партнеров осуществляется по следующим критериям: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вхождение в признанные международные рейтинги университетов и (или) научных организаций;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достижений организаций-партнеров в сферах медицинской и фармацевтической науки, медицинского и фармацевтического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квалифицированного персонала, способного обеспечить реализацию поставленных задач перед партнером.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Организации-партнеры заключают договор о сотрудничестве, в котором указывают формы и приоритетные направления сотрудничества.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Приказом первого руководителя научной организации либо организации образования в области здравоохранения, в случае его отсутствия лицом, исполняющим его обязанности, назначается ответственное лицо и создается рабочая группа по реализации стратегического партнерства.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индикаторов стратегического партнерства в качестве показателей результативности осуществляется организациями-партнерами в соответствии с выбранными приоритетными направлениями сотрудничества.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Планирование и реализация мероприятий по развитию стратегического партнерства в области подготовки и повышения квалификации медицинских кадров и научных работников, совместных учебно-методических и научно-исследовательских программ, включая контроль за сбором и оформлением необходимых документов по реализации стратегического партнерства.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Подготовка и предоставление отчетов осуществляется путем обобщения сведений и анализа результатов стратегического партнерства за отчетный период и их своевременное представление в уполномоченный орган в области медицинского образования и науки.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