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32e1e4" w14:textId="d32e1e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аккредитации в области здравоохранения</w:t>
      </w:r>
    </w:p>
    <w:p>
      <w:pPr>
        <w:spacing w:after="0"/>
        <w:ind w:left="0"/>
        <w:jc w:val="both"/>
      </w:pPr>
      <w:r>
        <w:rPr>
          <w:rFonts w:ascii="Times New Roman"/>
          <w:b w:val="false"/>
          <w:i w:val="false"/>
          <w:color w:val="000000"/>
          <w:sz w:val="28"/>
        </w:rPr>
        <w:t>Приказ Министра здравоохранения Республики Казахстан от 21 декабря 2020 года № ҚР ДСМ-299/2020. Зарегистрирован в Министерстве юстиции Республики Казахстан 22 декабря 2020 года № 21852.</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9)</w:t>
      </w:r>
      <w:r>
        <w:rPr>
          <w:rFonts w:ascii="Times New Roman"/>
          <w:b w:val="false"/>
          <w:i w:val="false"/>
          <w:color w:val="000000"/>
          <w:sz w:val="28"/>
        </w:rPr>
        <w:t xml:space="preserve"> статьи 8 Кодекса Республики Казахстан от 7 июля 2020 года "О здоровье народа и системе здравоохранения" и с пунктом 1 </w:t>
      </w:r>
      <w:r>
        <w:rPr>
          <w:rFonts w:ascii="Times New Roman"/>
          <w:b w:val="false"/>
          <w:i w:val="false"/>
          <w:color w:val="000000"/>
          <w:sz w:val="28"/>
        </w:rPr>
        <w:t xml:space="preserve">статьи 10 </w:t>
      </w:r>
      <w:r>
        <w:rPr>
          <w:rFonts w:ascii="Times New Roman"/>
          <w:b w:val="false"/>
          <w:i w:val="false"/>
          <w:color w:val="000000"/>
          <w:sz w:val="28"/>
        </w:rPr>
        <w:t xml:space="preserve"> Закона Республики Казахстан от 15 апреля 2013 года "О государственных услугах" ПРИКАЗЫВАЮ:</w:t>
      </w:r>
    </w:p>
    <w:bookmarkEnd w:id="0"/>
    <w:bookmarkStart w:name="z5" w:id="1"/>
    <w:p>
      <w:pPr>
        <w:spacing w:after="0"/>
        <w:ind w:left="0"/>
        <w:jc w:val="both"/>
      </w:pPr>
      <w:r>
        <w:rPr>
          <w:rFonts w:ascii="Times New Roman"/>
          <w:b w:val="false"/>
          <w:i w:val="false"/>
          <w:color w:val="000000"/>
          <w:sz w:val="28"/>
        </w:rPr>
        <w:t xml:space="preserve">
      1. Утвердить правила аккредитации в области здравоохранения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1"/>
    <w:bookmarkStart w:name="z6" w:id="2"/>
    <w:p>
      <w:pPr>
        <w:spacing w:after="0"/>
        <w:ind w:left="0"/>
        <w:jc w:val="both"/>
      </w:pPr>
      <w:r>
        <w:rPr>
          <w:rFonts w:ascii="Times New Roman"/>
          <w:b w:val="false"/>
          <w:i w:val="false"/>
          <w:color w:val="000000"/>
          <w:sz w:val="28"/>
        </w:rPr>
        <w:t xml:space="preserve">
      2. Признать утратившими силу некоторые приказы Министерства здравоохранения Республики Казахстан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2"/>
    <w:bookmarkStart w:name="z7" w:id="3"/>
    <w:p>
      <w:pPr>
        <w:spacing w:after="0"/>
        <w:ind w:left="0"/>
        <w:jc w:val="both"/>
      </w:pPr>
      <w:r>
        <w:rPr>
          <w:rFonts w:ascii="Times New Roman"/>
          <w:b w:val="false"/>
          <w:i w:val="false"/>
          <w:color w:val="000000"/>
          <w:sz w:val="28"/>
        </w:rPr>
        <w:t>
      3. Комитету медицинского и фармацевтического контроля Министерства здравоохранения Республики Казахстан в установленном законодательством Республики Казахстан порядке обеспечить:</w:t>
      </w:r>
    </w:p>
    <w:bookmarkEnd w:id="3"/>
    <w:bookmarkStart w:name="z8" w:id="4"/>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4"/>
    <w:bookmarkStart w:name="z9" w:id="5"/>
    <w:p>
      <w:pPr>
        <w:spacing w:after="0"/>
        <w:ind w:left="0"/>
        <w:jc w:val="both"/>
      </w:pPr>
      <w:r>
        <w:rPr>
          <w:rFonts w:ascii="Times New Roman"/>
          <w:b w:val="false"/>
          <w:i w:val="false"/>
          <w:color w:val="000000"/>
          <w:sz w:val="28"/>
        </w:rPr>
        <w:t>
      2) размещение настоящего приказа на официальном интернет-ресурсе Министерства здравоохранения Республики Казахстан;</w:t>
      </w:r>
    </w:p>
    <w:bookmarkEnd w:id="5"/>
    <w:bookmarkStart w:name="z10" w:id="6"/>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 предусмотренных подпунктами 1) и 2) настоящего пункта.</w:t>
      </w:r>
    </w:p>
    <w:bookmarkEnd w:id="6"/>
    <w:bookmarkStart w:name="z11" w:id="7"/>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вице-министра здравоохранения Республики Казахстан.</w:t>
      </w:r>
    </w:p>
    <w:bookmarkEnd w:id="7"/>
    <w:bookmarkStart w:name="z12" w:id="8"/>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здравоохранения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Цой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21 декабря 2020 года</w:t>
            </w:r>
            <w:r>
              <w:br/>
            </w:r>
            <w:r>
              <w:rPr>
                <w:rFonts w:ascii="Times New Roman"/>
                <w:b w:val="false"/>
                <w:i w:val="false"/>
                <w:color w:val="000000"/>
                <w:sz w:val="20"/>
              </w:rPr>
              <w:t>№ ҚР ДСМ-299/2020</w:t>
            </w:r>
          </w:p>
        </w:tc>
      </w:tr>
    </w:tbl>
    <w:bookmarkStart w:name="z16" w:id="9"/>
    <w:p>
      <w:pPr>
        <w:spacing w:after="0"/>
        <w:ind w:left="0"/>
        <w:jc w:val="left"/>
      </w:pPr>
      <w:r>
        <w:rPr>
          <w:rFonts w:ascii="Times New Roman"/>
          <w:b/>
          <w:i w:val="false"/>
          <w:color w:val="000000"/>
        </w:rPr>
        <w:t xml:space="preserve"> Правила аккредитации в области здравоохранения</w:t>
      </w:r>
    </w:p>
    <w:bookmarkEnd w:id="9"/>
    <w:p>
      <w:pPr>
        <w:spacing w:after="0"/>
        <w:ind w:left="0"/>
        <w:jc w:val="both"/>
      </w:pPr>
      <w:r>
        <w:rPr>
          <w:rFonts w:ascii="Times New Roman"/>
          <w:b w:val="false"/>
          <w:i w:val="false"/>
          <w:color w:val="ff0000"/>
          <w:sz w:val="28"/>
        </w:rPr>
        <w:t xml:space="preserve">
      Сноска. Приложение 1 - в редакции приказа Министра просвещения РК от 08.11.2022 </w:t>
      </w:r>
      <w:r>
        <w:rPr>
          <w:rFonts w:ascii="Times New Roman"/>
          <w:b w:val="false"/>
          <w:i w:val="false"/>
          <w:color w:val="ff0000"/>
          <w:sz w:val="28"/>
        </w:rPr>
        <w:t>№ 449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622" w:id="10"/>
    <w:p>
      <w:pPr>
        <w:spacing w:after="0"/>
        <w:ind w:left="0"/>
        <w:jc w:val="left"/>
      </w:pPr>
      <w:r>
        <w:rPr>
          <w:rFonts w:ascii="Times New Roman"/>
          <w:b/>
          <w:i w:val="false"/>
          <w:color w:val="000000"/>
        </w:rPr>
        <w:t xml:space="preserve"> Глава 1. Общие положения</w:t>
      </w:r>
    </w:p>
    <w:bookmarkEnd w:id="10"/>
    <w:bookmarkStart w:name="z623" w:id="11"/>
    <w:p>
      <w:pPr>
        <w:spacing w:after="0"/>
        <w:ind w:left="0"/>
        <w:jc w:val="both"/>
      </w:pPr>
      <w:r>
        <w:rPr>
          <w:rFonts w:ascii="Times New Roman"/>
          <w:b w:val="false"/>
          <w:i w:val="false"/>
          <w:color w:val="000000"/>
          <w:sz w:val="28"/>
        </w:rPr>
        <w:t xml:space="preserve">
      1. Настоящие правила аккредитации в области здравоохранения (далее – Правила) разработаны в соответствии с </w:t>
      </w:r>
      <w:r>
        <w:rPr>
          <w:rFonts w:ascii="Times New Roman"/>
          <w:b w:val="false"/>
          <w:i w:val="false"/>
          <w:color w:val="000000"/>
          <w:sz w:val="28"/>
        </w:rPr>
        <w:t>подпунктом 9)</w:t>
      </w:r>
      <w:r>
        <w:rPr>
          <w:rFonts w:ascii="Times New Roman"/>
          <w:b w:val="false"/>
          <w:i w:val="false"/>
          <w:color w:val="000000"/>
          <w:sz w:val="28"/>
        </w:rPr>
        <w:t xml:space="preserve"> статьи 8, </w:t>
      </w:r>
      <w:r>
        <w:rPr>
          <w:rFonts w:ascii="Times New Roman"/>
          <w:b w:val="false"/>
          <w:i w:val="false"/>
          <w:color w:val="000000"/>
          <w:sz w:val="28"/>
        </w:rPr>
        <w:t>статьей 25</w:t>
      </w:r>
      <w:r>
        <w:rPr>
          <w:rFonts w:ascii="Times New Roman"/>
          <w:b w:val="false"/>
          <w:i w:val="false"/>
          <w:color w:val="000000"/>
          <w:sz w:val="28"/>
        </w:rPr>
        <w:t xml:space="preserve"> Кодекса Республики Казахстан "О здоровье народа и системе здравоохранения" (далее – Кодекс) и с </w:t>
      </w:r>
      <w:r>
        <w:rPr>
          <w:rFonts w:ascii="Times New Roman"/>
          <w:b w:val="false"/>
          <w:i w:val="false"/>
          <w:color w:val="000000"/>
          <w:sz w:val="28"/>
        </w:rPr>
        <w:t>пунктом 1</w:t>
      </w:r>
      <w:r>
        <w:rPr>
          <w:rFonts w:ascii="Times New Roman"/>
          <w:b w:val="false"/>
          <w:i w:val="false"/>
          <w:color w:val="000000"/>
          <w:sz w:val="28"/>
        </w:rPr>
        <w:t xml:space="preserve"> статьи 10 Закона Республики Казахстан "О государственных услугах" (далее - Закон), определяют порядок аккредитации в области здравоохранения.</w:t>
      </w:r>
    </w:p>
    <w:bookmarkEnd w:id="11"/>
    <w:bookmarkStart w:name="z624" w:id="12"/>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12"/>
    <w:bookmarkStart w:name="z625" w:id="13"/>
    <w:p>
      <w:pPr>
        <w:spacing w:after="0"/>
        <w:ind w:left="0"/>
        <w:jc w:val="both"/>
      </w:pPr>
      <w:r>
        <w:rPr>
          <w:rFonts w:ascii="Times New Roman"/>
          <w:b w:val="false"/>
          <w:i w:val="false"/>
          <w:color w:val="000000"/>
          <w:sz w:val="28"/>
        </w:rPr>
        <w:t>
      1) субъекты здравоохранения – организации здравоохранения, а также физические лица, занимающиеся частной медицинской практикой и фармацевтической деятельностью;</w:t>
      </w:r>
    </w:p>
    <w:bookmarkEnd w:id="13"/>
    <w:bookmarkStart w:name="z626" w:id="14"/>
    <w:p>
      <w:pPr>
        <w:spacing w:after="0"/>
        <w:ind w:left="0"/>
        <w:jc w:val="both"/>
      </w:pPr>
      <w:r>
        <w:rPr>
          <w:rFonts w:ascii="Times New Roman"/>
          <w:b w:val="false"/>
          <w:i w:val="false"/>
          <w:color w:val="000000"/>
          <w:sz w:val="28"/>
        </w:rPr>
        <w:t>
      2) клиника организации образования в области здравоохранения – структурное подразделение организации образования или организация здравоохранения, на базе которой реализуются образовательные программы технического и профессионального, послесреднего, высшего, послевузовского и дополнительного медицинского образования на основе современных достижений науки и практики;</w:t>
      </w:r>
    </w:p>
    <w:bookmarkEnd w:id="14"/>
    <w:bookmarkStart w:name="z627" w:id="15"/>
    <w:p>
      <w:pPr>
        <w:spacing w:after="0"/>
        <w:ind w:left="0"/>
        <w:jc w:val="both"/>
      </w:pPr>
      <w:r>
        <w:rPr>
          <w:rFonts w:ascii="Times New Roman"/>
          <w:b w:val="false"/>
          <w:i w:val="false"/>
          <w:color w:val="000000"/>
          <w:sz w:val="28"/>
        </w:rPr>
        <w:t>
      3) уполномоченный орган в области здравоохранения (далее – уполномоченный орган) – центральный исполнительный орган, осуществляющий руководство и межотраслевую координацию в области охраны здоровья граждан Республики Казахстан, медицинской и фармацевтической науки, медицинского и фармацевтического образования, санитарно-эпидемиологического благополучия населения, обращения лекарственных средств и медицинских изделий, качества оказания медицинских услуг (помощи);</w:t>
      </w:r>
    </w:p>
    <w:bookmarkEnd w:id="15"/>
    <w:bookmarkStart w:name="z628" w:id="16"/>
    <w:p>
      <w:pPr>
        <w:spacing w:after="0"/>
        <w:ind w:left="0"/>
        <w:jc w:val="both"/>
      </w:pPr>
      <w:r>
        <w:rPr>
          <w:rFonts w:ascii="Times New Roman"/>
          <w:b w:val="false"/>
          <w:i w:val="false"/>
          <w:color w:val="000000"/>
          <w:sz w:val="28"/>
        </w:rPr>
        <w:t>
      4) интегрированный академический медицинский центр – объединение организации высшего и (или) послевузовского медицинского образования с научными организациями в области здравоохранения и организациями здравоохранения с целью совместного использования ресурсов для улучшения качества медицинских услуг путем интеграции образования, исследований и клинической практики;</w:t>
      </w:r>
    </w:p>
    <w:bookmarkEnd w:id="16"/>
    <w:bookmarkStart w:name="z629" w:id="17"/>
    <w:p>
      <w:pPr>
        <w:spacing w:after="0"/>
        <w:ind w:left="0"/>
        <w:jc w:val="both"/>
      </w:pPr>
      <w:r>
        <w:rPr>
          <w:rFonts w:ascii="Times New Roman"/>
          <w:b w:val="false"/>
          <w:i w:val="false"/>
          <w:color w:val="000000"/>
          <w:sz w:val="28"/>
        </w:rPr>
        <w:t>
      5) клиническая база – организация здравоохранения, которая используется организацией образования для подготовки и повышения квалификации кадров в области здравоохранения по договору о совместной деятельности;</w:t>
      </w:r>
    </w:p>
    <w:bookmarkEnd w:id="17"/>
    <w:bookmarkStart w:name="z630" w:id="18"/>
    <w:p>
      <w:pPr>
        <w:spacing w:after="0"/>
        <w:ind w:left="0"/>
        <w:jc w:val="both"/>
      </w:pPr>
      <w:r>
        <w:rPr>
          <w:rFonts w:ascii="Times New Roman"/>
          <w:b w:val="false"/>
          <w:i w:val="false"/>
          <w:color w:val="000000"/>
          <w:sz w:val="28"/>
        </w:rPr>
        <w:t>
      6) медицинская организация – организация здравоохранения, основной деятельностью которой является оказание медицинской помощи;</w:t>
      </w:r>
    </w:p>
    <w:bookmarkEnd w:id="18"/>
    <w:bookmarkStart w:name="z631" w:id="19"/>
    <w:p>
      <w:pPr>
        <w:spacing w:after="0"/>
        <w:ind w:left="0"/>
        <w:jc w:val="both"/>
      </w:pPr>
      <w:r>
        <w:rPr>
          <w:rFonts w:ascii="Times New Roman"/>
          <w:b w:val="false"/>
          <w:i w:val="false"/>
          <w:color w:val="000000"/>
          <w:sz w:val="28"/>
        </w:rPr>
        <w:t>
      7) независимая экспертиза качества медицинских услуг (помощи) – процедура, проводимая независимыми экспертами в рамках внутренней и внешней экспертиз в целях вынесения заключения об уровне качества оказываемых медицинских услуг (помощи), предоставляемых субъектами здравоохранения, с использованием индикаторов, отражающих показатель эффективности, полноты и соответствия оказываемых медицинских услуг (помощи) стандартам;</w:t>
      </w:r>
    </w:p>
    <w:bookmarkEnd w:id="19"/>
    <w:bookmarkStart w:name="z632" w:id="20"/>
    <w:p>
      <w:pPr>
        <w:spacing w:after="0"/>
        <w:ind w:left="0"/>
        <w:jc w:val="both"/>
      </w:pPr>
      <w:r>
        <w:rPr>
          <w:rFonts w:ascii="Times New Roman"/>
          <w:b w:val="false"/>
          <w:i w:val="false"/>
          <w:color w:val="000000"/>
          <w:sz w:val="28"/>
        </w:rPr>
        <w:t>
      8) база резидентуры – клиника организации образования в области здравоохранения, университетская больница, национальный центр, научный центр или научно-исследовательский институт, аккредитованные как медицинская организация, на базе которой реализуются программы резидентуры в порядке, установленном уполномоченным органом;</w:t>
      </w:r>
    </w:p>
    <w:bookmarkEnd w:id="20"/>
    <w:bookmarkStart w:name="z633" w:id="21"/>
    <w:p>
      <w:pPr>
        <w:spacing w:after="0"/>
        <w:ind w:left="0"/>
        <w:jc w:val="both"/>
      </w:pPr>
      <w:r>
        <w:rPr>
          <w:rFonts w:ascii="Times New Roman"/>
          <w:b w:val="false"/>
          <w:i w:val="false"/>
          <w:color w:val="000000"/>
          <w:sz w:val="28"/>
        </w:rPr>
        <w:t>
      9) университетская больница – многопрофильное лечебно-профилактическое структурное подразделение организации высшего и послевузовского образования или многопрофильная лечебно-профилактическая организация, на базе которой реализуются образовательные программы высшего, послевузовского и дополнительного медицинского образования на основе современных достижений науки и практики.</w:t>
      </w:r>
    </w:p>
    <w:bookmarkEnd w:id="21"/>
    <w:bookmarkStart w:name="z634" w:id="22"/>
    <w:p>
      <w:pPr>
        <w:spacing w:after="0"/>
        <w:ind w:left="0"/>
        <w:jc w:val="both"/>
      </w:pPr>
      <w:r>
        <w:rPr>
          <w:rFonts w:ascii="Times New Roman"/>
          <w:b w:val="false"/>
          <w:i w:val="false"/>
          <w:color w:val="000000"/>
          <w:sz w:val="28"/>
        </w:rPr>
        <w:t>
      3. Орган (организация), осуществляющий (осуществляющая) аккредитацию в области здравоохранения формирует банк данных аккредитованных субъектов в области здравоохранения.</w:t>
      </w:r>
    </w:p>
    <w:bookmarkEnd w:id="22"/>
    <w:bookmarkStart w:name="z635" w:id="23"/>
    <w:p>
      <w:pPr>
        <w:spacing w:after="0"/>
        <w:ind w:left="0"/>
        <w:jc w:val="left"/>
      </w:pPr>
      <w:r>
        <w:rPr>
          <w:rFonts w:ascii="Times New Roman"/>
          <w:b/>
          <w:i w:val="false"/>
          <w:color w:val="000000"/>
        </w:rPr>
        <w:t xml:space="preserve"> Глава 2. Порядок аккредитации субъектов здравоохранения, осуществляющих аккредитацию медицинских организаций</w:t>
      </w:r>
    </w:p>
    <w:bookmarkEnd w:id="23"/>
    <w:bookmarkStart w:name="z636" w:id="24"/>
    <w:p>
      <w:pPr>
        <w:spacing w:after="0"/>
        <w:ind w:left="0"/>
        <w:jc w:val="both"/>
      </w:pPr>
      <w:r>
        <w:rPr>
          <w:rFonts w:ascii="Times New Roman"/>
          <w:b w:val="false"/>
          <w:i w:val="false"/>
          <w:color w:val="000000"/>
          <w:sz w:val="28"/>
        </w:rPr>
        <w:t>
      4. Субъекты здравоохранения, претендующие на проведение аккредитации медицинских организаций в целях признания соответствия оказываемых медицинских услуг установленным требованиям и стандартам в области здравоохранения, для прохождения аккредитации представляют в канцелярию Комитета медицинского и фармацевтического контроля Министерства здравоохранения Республики Казахстан (далее – Комитет) следующие документы:</w:t>
      </w:r>
    </w:p>
    <w:bookmarkEnd w:id="24"/>
    <w:bookmarkStart w:name="z637" w:id="25"/>
    <w:p>
      <w:pPr>
        <w:spacing w:after="0"/>
        <w:ind w:left="0"/>
        <w:jc w:val="both"/>
      </w:pPr>
      <w:r>
        <w:rPr>
          <w:rFonts w:ascii="Times New Roman"/>
          <w:b w:val="false"/>
          <w:i w:val="false"/>
          <w:color w:val="000000"/>
          <w:sz w:val="28"/>
        </w:rPr>
        <w:t xml:space="preserve">
      1) заявление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25"/>
    <w:bookmarkStart w:name="z638" w:id="26"/>
    <w:p>
      <w:pPr>
        <w:spacing w:after="0"/>
        <w:ind w:left="0"/>
        <w:jc w:val="both"/>
      </w:pPr>
      <w:r>
        <w:rPr>
          <w:rFonts w:ascii="Times New Roman"/>
          <w:b w:val="false"/>
          <w:i w:val="false"/>
          <w:color w:val="000000"/>
          <w:sz w:val="28"/>
        </w:rPr>
        <w:t xml:space="preserve">
      2) документы, предусмотренные в условиях для получения свидетельства об аккредитации по осуществлению аккредитации медицинских организаций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26"/>
    <w:bookmarkStart w:name="z639" w:id="27"/>
    <w:p>
      <w:pPr>
        <w:spacing w:after="0"/>
        <w:ind w:left="0"/>
        <w:jc w:val="both"/>
      </w:pPr>
      <w:r>
        <w:rPr>
          <w:rFonts w:ascii="Times New Roman"/>
          <w:b w:val="false"/>
          <w:i w:val="false"/>
          <w:color w:val="000000"/>
          <w:sz w:val="28"/>
        </w:rPr>
        <w:t>
      Документы, указанные в подпункте 2) настоящего пункта подаются в копиях с предоставлением оригиналов для сверки либо электронных копиях на электронную почту kmfk@dsm.gov.kz или на компакт-диске (оптический носитель информации).</w:t>
      </w:r>
    </w:p>
    <w:bookmarkEnd w:id="27"/>
    <w:bookmarkStart w:name="z640" w:id="28"/>
    <w:p>
      <w:pPr>
        <w:spacing w:after="0"/>
        <w:ind w:left="0"/>
        <w:jc w:val="both"/>
      </w:pPr>
      <w:r>
        <w:rPr>
          <w:rFonts w:ascii="Times New Roman"/>
          <w:b w:val="false"/>
          <w:i w:val="false"/>
          <w:color w:val="000000"/>
          <w:sz w:val="28"/>
        </w:rPr>
        <w:t>
      5. Комитет получает из веб-портала "электронного правительства" www.egov.kz сведения о государственной регистрации (перерегистрации) субъектов здравоохранения в Государственной корпорации "Правительство для граждан" или в органе государственных доходов по месту нахождения.</w:t>
      </w:r>
    </w:p>
    <w:bookmarkEnd w:id="28"/>
    <w:bookmarkStart w:name="z641" w:id="29"/>
    <w:p>
      <w:pPr>
        <w:spacing w:after="0"/>
        <w:ind w:left="0"/>
        <w:jc w:val="both"/>
      </w:pPr>
      <w:r>
        <w:rPr>
          <w:rFonts w:ascii="Times New Roman"/>
          <w:b w:val="false"/>
          <w:i w:val="false"/>
          <w:color w:val="000000"/>
          <w:sz w:val="28"/>
        </w:rPr>
        <w:t>
      6. Комитет в день поступления документов осуществляет их прием и регистрацию.</w:t>
      </w:r>
    </w:p>
    <w:bookmarkEnd w:id="29"/>
    <w:bookmarkStart w:name="z642" w:id="30"/>
    <w:p>
      <w:pPr>
        <w:spacing w:after="0"/>
        <w:ind w:left="0"/>
        <w:jc w:val="both"/>
      </w:pPr>
      <w:r>
        <w:rPr>
          <w:rFonts w:ascii="Times New Roman"/>
          <w:b w:val="false"/>
          <w:i w:val="false"/>
          <w:color w:val="000000"/>
          <w:sz w:val="28"/>
        </w:rPr>
        <w:t>
      В случае обращения субъекта здравоохранения после окончания рабочего времени, в выходные и праздничные дни согласно трудовому законодательству Республики Казахстан, прием заявления и регистрация документов осуществляется следующим рабочим днем.</w:t>
      </w:r>
    </w:p>
    <w:bookmarkEnd w:id="30"/>
    <w:bookmarkStart w:name="z643" w:id="31"/>
    <w:p>
      <w:pPr>
        <w:spacing w:after="0"/>
        <w:ind w:left="0"/>
        <w:jc w:val="both"/>
      </w:pPr>
      <w:r>
        <w:rPr>
          <w:rFonts w:ascii="Times New Roman"/>
          <w:b w:val="false"/>
          <w:i w:val="false"/>
          <w:color w:val="000000"/>
          <w:sz w:val="28"/>
        </w:rPr>
        <w:t xml:space="preserve">
      7. Полнота представленных документов, указанных в </w:t>
      </w:r>
      <w:r>
        <w:rPr>
          <w:rFonts w:ascii="Times New Roman"/>
          <w:b w:val="false"/>
          <w:i w:val="false"/>
          <w:color w:val="000000"/>
          <w:sz w:val="28"/>
        </w:rPr>
        <w:t>пункте 4</w:t>
      </w:r>
      <w:r>
        <w:rPr>
          <w:rFonts w:ascii="Times New Roman"/>
          <w:b w:val="false"/>
          <w:i w:val="false"/>
          <w:color w:val="000000"/>
          <w:sz w:val="28"/>
        </w:rPr>
        <w:t xml:space="preserve"> настоящих Правил и сведений из сервиса цифровых документов проверяется в течение 2 (двух) рабочих дней с момента регистрации документов.</w:t>
      </w:r>
    </w:p>
    <w:bookmarkEnd w:id="31"/>
    <w:bookmarkStart w:name="z644" w:id="32"/>
    <w:p>
      <w:pPr>
        <w:spacing w:after="0"/>
        <w:ind w:left="0"/>
        <w:jc w:val="both"/>
      </w:pPr>
      <w:r>
        <w:rPr>
          <w:rFonts w:ascii="Times New Roman"/>
          <w:b w:val="false"/>
          <w:i w:val="false"/>
          <w:color w:val="000000"/>
          <w:sz w:val="28"/>
        </w:rPr>
        <w:t xml:space="preserve">
      В случае предоставления субъектом здравоохранения неполного пакета документов или отсутствия сведений, указанных в </w:t>
      </w:r>
      <w:r>
        <w:rPr>
          <w:rFonts w:ascii="Times New Roman"/>
          <w:b w:val="false"/>
          <w:i w:val="false"/>
          <w:color w:val="000000"/>
          <w:sz w:val="28"/>
        </w:rPr>
        <w:t>пункте 5</w:t>
      </w:r>
      <w:r>
        <w:rPr>
          <w:rFonts w:ascii="Times New Roman"/>
          <w:b w:val="false"/>
          <w:i w:val="false"/>
          <w:color w:val="000000"/>
          <w:sz w:val="28"/>
        </w:rPr>
        <w:t xml:space="preserve"> настоящих Правил, Комитет в указанные сроки направляет отказ (в произвольной форме) в дальнейшем рассмотрении заявления, заверенный электронной цифровой подписью руководителя Комитета.</w:t>
      </w:r>
    </w:p>
    <w:bookmarkEnd w:id="32"/>
    <w:bookmarkStart w:name="z645" w:id="33"/>
    <w:p>
      <w:pPr>
        <w:spacing w:after="0"/>
        <w:ind w:left="0"/>
        <w:jc w:val="both"/>
      </w:pPr>
      <w:r>
        <w:rPr>
          <w:rFonts w:ascii="Times New Roman"/>
          <w:b w:val="false"/>
          <w:i w:val="false"/>
          <w:color w:val="000000"/>
          <w:sz w:val="28"/>
        </w:rPr>
        <w:t xml:space="preserve">
      8. При предоставлении субъектом здравоохранения полного пакета документов Комитет рассматривает их в течение 5 (пяти) рабочих дней и по результатам рассмотрения в течение 2 (двух) рабочих дней составляет аналитическую справку (в произвольной форме), содержащую наименование субъекта здравоохранения, дату поступления документов, сведения, согласно </w:t>
      </w:r>
      <w:r>
        <w:rPr>
          <w:rFonts w:ascii="Times New Roman"/>
          <w:b w:val="false"/>
          <w:i w:val="false"/>
          <w:color w:val="000000"/>
          <w:sz w:val="28"/>
        </w:rPr>
        <w:t>пункту 5</w:t>
      </w:r>
      <w:r>
        <w:rPr>
          <w:rFonts w:ascii="Times New Roman"/>
          <w:b w:val="false"/>
          <w:i w:val="false"/>
          <w:color w:val="000000"/>
          <w:sz w:val="28"/>
        </w:rPr>
        <w:t xml:space="preserve"> настоящих Правил, аналитическую информацию по каждому предоставленному документу, выводы о соответствии либо несоответствии субъекта здравоохранения условиям аккредитации.</w:t>
      </w:r>
    </w:p>
    <w:bookmarkEnd w:id="33"/>
    <w:bookmarkStart w:name="z646" w:id="34"/>
    <w:p>
      <w:pPr>
        <w:spacing w:after="0"/>
        <w:ind w:left="0"/>
        <w:jc w:val="both"/>
      </w:pPr>
      <w:r>
        <w:rPr>
          <w:rFonts w:ascii="Times New Roman"/>
          <w:b w:val="false"/>
          <w:i w:val="false"/>
          <w:color w:val="000000"/>
          <w:sz w:val="28"/>
        </w:rPr>
        <w:t xml:space="preserve">
      9. В случае, если субъект здравоохранения не соответствует условиям аккредитации, предусмотренным в </w:t>
      </w:r>
      <w:r>
        <w:rPr>
          <w:rFonts w:ascii="Times New Roman"/>
          <w:b w:val="false"/>
          <w:i w:val="false"/>
          <w:color w:val="000000"/>
          <w:sz w:val="28"/>
        </w:rPr>
        <w:t>приложении 2</w:t>
      </w:r>
      <w:r>
        <w:rPr>
          <w:rFonts w:ascii="Times New Roman"/>
          <w:b w:val="false"/>
          <w:i w:val="false"/>
          <w:color w:val="000000"/>
          <w:sz w:val="28"/>
        </w:rPr>
        <w:t xml:space="preserve"> к настоящим Правилам, Комитетом проводится заслушивание согласно </w:t>
      </w:r>
      <w:r>
        <w:rPr>
          <w:rFonts w:ascii="Times New Roman"/>
          <w:b w:val="false"/>
          <w:i w:val="false"/>
          <w:color w:val="000000"/>
          <w:sz w:val="28"/>
        </w:rPr>
        <w:t>статьям 73</w:t>
      </w:r>
      <w:r>
        <w:rPr>
          <w:rFonts w:ascii="Times New Roman"/>
          <w:b w:val="false"/>
          <w:i w:val="false"/>
          <w:color w:val="000000"/>
          <w:sz w:val="28"/>
        </w:rPr>
        <w:t xml:space="preserve"> и </w:t>
      </w:r>
      <w:r>
        <w:rPr>
          <w:rFonts w:ascii="Times New Roman"/>
          <w:b w:val="false"/>
          <w:i w:val="false"/>
          <w:color w:val="000000"/>
          <w:sz w:val="28"/>
        </w:rPr>
        <w:t>74</w:t>
      </w:r>
      <w:r>
        <w:rPr>
          <w:rFonts w:ascii="Times New Roman"/>
          <w:b w:val="false"/>
          <w:i w:val="false"/>
          <w:color w:val="000000"/>
          <w:sz w:val="28"/>
        </w:rPr>
        <w:t xml:space="preserve"> Административного процедурно-процессуального кодекса Республики Казахстан (далее – АППК).</w:t>
      </w:r>
    </w:p>
    <w:bookmarkEnd w:id="34"/>
    <w:bookmarkStart w:name="z647" w:id="35"/>
    <w:p>
      <w:pPr>
        <w:spacing w:after="0"/>
        <w:ind w:left="0"/>
        <w:jc w:val="both"/>
      </w:pPr>
      <w:r>
        <w:rPr>
          <w:rFonts w:ascii="Times New Roman"/>
          <w:b w:val="false"/>
          <w:i w:val="false"/>
          <w:color w:val="000000"/>
          <w:sz w:val="28"/>
        </w:rPr>
        <w:t xml:space="preserve">
      10. Комитет в соответствии со </w:t>
      </w:r>
      <w:r>
        <w:rPr>
          <w:rFonts w:ascii="Times New Roman"/>
          <w:b w:val="false"/>
          <w:i w:val="false"/>
          <w:color w:val="000000"/>
          <w:sz w:val="28"/>
        </w:rPr>
        <w:t>статьей 73</w:t>
      </w:r>
      <w:r>
        <w:rPr>
          <w:rFonts w:ascii="Times New Roman"/>
          <w:b w:val="false"/>
          <w:i w:val="false"/>
          <w:color w:val="000000"/>
          <w:sz w:val="28"/>
        </w:rPr>
        <w:t xml:space="preserve"> АППК за 3 (три) рабочих дня до окончания срока принятия решения (мотивированного отказа) направляет субъекту здравоохранения предварительное решение и извещает о дате и времени заслушивания.</w:t>
      </w:r>
    </w:p>
    <w:bookmarkEnd w:id="35"/>
    <w:bookmarkStart w:name="z648" w:id="36"/>
    <w:p>
      <w:pPr>
        <w:spacing w:after="0"/>
        <w:ind w:left="0"/>
        <w:jc w:val="both"/>
      </w:pPr>
      <w:r>
        <w:rPr>
          <w:rFonts w:ascii="Times New Roman"/>
          <w:b w:val="false"/>
          <w:i w:val="false"/>
          <w:color w:val="000000"/>
          <w:sz w:val="28"/>
        </w:rPr>
        <w:t xml:space="preserve">
      11. Предварительное решение и уведомление о дате и времени заслушивания направляется посредством сообщения на телефонный номер либо электронную почту субъекта здравоохранения, указанные в заявлении. Заслушивание проводится одним из способов, предусмотренных </w:t>
      </w:r>
      <w:r>
        <w:rPr>
          <w:rFonts w:ascii="Times New Roman"/>
          <w:b w:val="false"/>
          <w:i w:val="false"/>
          <w:color w:val="000000"/>
          <w:sz w:val="28"/>
        </w:rPr>
        <w:t>статьей 73</w:t>
      </w:r>
      <w:r>
        <w:rPr>
          <w:rFonts w:ascii="Times New Roman"/>
          <w:b w:val="false"/>
          <w:i w:val="false"/>
          <w:color w:val="000000"/>
          <w:sz w:val="28"/>
        </w:rPr>
        <w:t xml:space="preserve"> АППК.</w:t>
      </w:r>
    </w:p>
    <w:bookmarkEnd w:id="36"/>
    <w:bookmarkStart w:name="z649" w:id="37"/>
    <w:p>
      <w:pPr>
        <w:spacing w:after="0"/>
        <w:ind w:left="0"/>
        <w:jc w:val="both"/>
      </w:pPr>
      <w:r>
        <w:rPr>
          <w:rFonts w:ascii="Times New Roman"/>
          <w:b w:val="false"/>
          <w:i w:val="false"/>
          <w:color w:val="000000"/>
          <w:sz w:val="28"/>
        </w:rPr>
        <w:t xml:space="preserve">
      12. По результатам заслушивания в соответствии со </w:t>
      </w:r>
      <w:r>
        <w:rPr>
          <w:rFonts w:ascii="Times New Roman"/>
          <w:b w:val="false"/>
          <w:i w:val="false"/>
          <w:color w:val="000000"/>
          <w:sz w:val="28"/>
        </w:rPr>
        <w:t>статьей 74</w:t>
      </w:r>
      <w:r>
        <w:rPr>
          <w:rFonts w:ascii="Times New Roman"/>
          <w:b w:val="false"/>
          <w:i w:val="false"/>
          <w:color w:val="000000"/>
          <w:sz w:val="28"/>
        </w:rPr>
        <w:t xml:space="preserve"> АППК Комитет оформляет протокол заслушивания.</w:t>
      </w:r>
    </w:p>
    <w:bookmarkEnd w:id="37"/>
    <w:bookmarkStart w:name="z650" w:id="38"/>
    <w:p>
      <w:pPr>
        <w:spacing w:after="0"/>
        <w:ind w:left="0"/>
        <w:jc w:val="both"/>
      </w:pPr>
      <w:r>
        <w:rPr>
          <w:rFonts w:ascii="Times New Roman"/>
          <w:b w:val="false"/>
          <w:i w:val="false"/>
          <w:color w:val="000000"/>
          <w:sz w:val="28"/>
        </w:rPr>
        <w:t>
      13. После подписания протокола заслушивания Комитет направляет электронную копию протокола на электронную почту субъекта здравоохранения для ознакомления.</w:t>
      </w:r>
    </w:p>
    <w:bookmarkEnd w:id="38"/>
    <w:bookmarkStart w:name="z651" w:id="39"/>
    <w:p>
      <w:pPr>
        <w:spacing w:after="0"/>
        <w:ind w:left="0"/>
        <w:jc w:val="both"/>
      </w:pPr>
      <w:r>
        <w:rPr>
          <w:rFonts w:ascii="Times New Roman"/>
          <w:b w:val="false"/>
          <w:i w:val="false"/>
          <w:color w:val="000000"/>
          <w:sz w:val="28"/>
        </w:rPr>
        <w:t>
      В случае наличия замечаний по протоколу заслушивания субъект здравоохранения направляет их на электронную почту Комитета в течение 3 (трех) рабочих дней с момента направления протокола заслушивания.</w:t>
      </w:r>
    </w:p>
    <w:bookmarkEnd w:id="39"/>
    <w:bookmarkStart w:name="z652" w:id="40"/>
    <w:p>
      <w:pPr>
        <w:spacing w:after="0"/>
        <w:ind w:left="0"/>
        <w:jc w:val="both"/>
      </w:pPr>
      <w:r>
        <w:rPr>
          <w:rFonts w:ascii="Times New Roman"/>
          <w:b w:val="false"/>
          <w:i w:val="false"/>
          <w:color w:val="000000"/>
          <w:sz w:val="28"/>
        </w:rPr>
        <w:t>
      14. По истечении срока, представленного на предоставление замечаний по протоколу заслушивания, Комитетом в течение 3 (трех) рабочих дней оформляется окончательное решение.</w:t>
      </w:r>
    </w:p>
    <w:bookmarkEnd w:id="40"/>
    <w:bookmarkStart w:name="z653" w:id="41"/>
    <w:p>
      <w:pPr>
        <w:spacing w:after="0"/>
        <w:ind w:left="0"/>
        <w:jc w:val="both"/>
      </w:pPr>
      <w:r>
        <w:rPr>
          <w:rFonts w:ascii="Times New Roman"/>
          <w:b w:val="false"/>
          <w:i w:val="false"/>
          <w:color w:val="000000"/>
          <w:sz w:val="28"/>
        </w:rPr>
        <w:t xml:space="preserve">
      15. Решение об аккредитации принимается Комитетом в случае, если субъект здравоохранения (сведения, документы) полностью соответствует всем условиям, установленным </w:t>
      </w:r>
      <w:r>
        <w:rPr>
          <w:rFonts w:ascii="Times New Roman"/>
          <w:b w:val="false"/>
          <w:i w:val="false"/>
          <w:color w:val="000000"/>
          <w:sz w:val="28"/>
        </w:rPr>
        <w:t>приложением 2</w:t>
      </w:r>
      <w:r>
        <w:rPr>
          <w:rFonts w:ascii="Times New Roman"/>
          <w:b w:val="false"/>
          <w:i w:val="false"/>
          <w:color w:val="000000"/>
          <w:sz w:val="28"/>
        </w:rPr>
        <w:t xml:space="preserve"> к настоящим Правилам.</w:t>
      </w:r>
    </w:p>
    <w:bookmarkEnd w:id="41"/>
    <w:bookmarkStart w:name="z654" w:id="42"/>
    <w:p>
      <w:pPr>
        <w:spacing w:after="0"/>
        <w:ind w:left="0"/>
        <w:jc w:val="both"/>
      </w:pPr>
      <w:r>
        <w:rPr>
          <w:rFonts w:ascii="Times New Roman"/>
          <w:b w:val="false"/>
          <w:i w:val="false"/>
          <w:color w:val="000000"/>
          <w:sz w:val="28"/>
        </w:rPr>
        <w:t>
      16. Решение Комитета о выдаче свидетельства об аккредитации оформляется приказом.</w:t>
      </w:r>
    </w:p>
    <w:bookmarkEnd w:id="42"/>
    <w:bookmarkStart w:name="z655" w:id="43"/>
    <w:p>
      <w:pPr>
        <w:spacing w:after="0"/>
        <w:ind w:left="0"/>
        <w:jc w:val="both"/>
      </w:pPr>
      <w:r>
        <w:rPr>
          <w:rFonts w:ascii="Times New Roman"/>
          <w:b w:val="false"/>
          <w:i w:val="false"/>
          <w:color w:val="000000"/>
          <w:sz w:val="28"/>
        </w:rPr>
        <w:t xml:space="preserve">
      17. После вынесения решения об аккредитации (регистрации приказа руководителя Комитета), субъекту здравоохранения выдается свидетельство об аккредитации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сроком на пять лет.</w:t>
      </w:r>
    </w:p>
    <w:bookmarkEnd w:id="43"/>
    <w:bookmarkStart w:name="z656" w:id="44"/>
    <w:p>
      <w:pPr>
        <w:spacing w:after="0"/>
        <w:ind w:left="0"/>
        <w:jc w:val="both"/>
      </w:pPr>
      <w:r>
        <w:rPr>
          <w:rFonts w:ascii="Times New Roman"/>
          <w:b w:val="false"/>
          <w:i w:val="false"/>
          <w:color w:val="000000"/>
          <w:sz w:val="28"/>
        </w:rPr>
        <w:t>
      18. Мотивированный отказ (в произвольной форме) подписывается электронной цифровой подписью руководителя Комитета и направляется заявителю в виде электронного документа либо в бумажной форме.</w:t>
      </w:r>
    </w:p>
    <w:bookmarkEnd w:id="44"/>
    <w:bookmarkStart w:name="z657" w:id="45"/>
    <w:p>
      <w:pPr>
        <w:spacing w:after="0"/>
        <w:ind w:left="0"/>
        <w:jc w:val="both"/>
      </w:pPr>
      <w:r>
        <w:rPr>
          <w:rFonts w:ascii="Times New Roman"/>
          <w:b w:val="false"/>
          <w:i w:val="false"/>
          <w:color w:val="000000"/>
          <w:sz w:val="28"/>
        </w:rPr>
        <w:t>
      19. Жалоба подается в Комитет и (или) должностному лицу, чье решение, действие (бездействие) обжалуются.</w:t>
      </w:r>
    </w:p>
    <w:bookmarkEnd w:id="45"/>
    <w:bookmarkStart w:name="z658" w:id="46"/>
    <w:p>
      <w:pPr>
        <w:spacing w:after="0"/>
        <w:ind w:left="0"/>
        <w:jc w:val="both"/>
      </w:pPr>
      <w:r>
        <w:rPr>
          <w:rFonts w:ascii="Times New Roman"/>
          <w:b w:val="false"/>
          <w:i w:val="false"/>
          <w:color w:val="000000"/>
          <w:sz w:val="28"/>
        </w:rPr>
        <w:t>
      Комитет, должностное лицо, чье решение, действие (бездействие) обжалуются, не позднее 3 (трех) рабочих дней со дня поступления жалобы направляют ее в уполномоченный орган либо орган, рассматривающий жалобу.</w:t>
      </w:r>
    </w:p>
    <w:bookmarkEnd w:id="46"/>
    <w:bookmarkStart w:name="z659" w:id="47"/>
    <w:p>
      <w:pPr>
        <w:spacing w:after="0"/>
        <w:ind w:left="0"/>
        <w:jc w:val="both"/>
      </w:pPr>
      <w:r>
        <w:rPr>
          <w:rFonts w:ascii="Times New Roman"/>
          <w:b w:val="false"/>
          <w:i w:val="false"/>
          <w:color w:val="000000"/>
          <w:sz w:val="28"/>
        </w:rPr>
        <w:t>
      При этом Комитет, должностное лицо, решение, действие (бездействие) которого обжалуются, не направляет жалобу в орган, рассматривающий жалобу, если он в течение 3 (трех) рабочих дней примет решение либо иное административное действие, полностью удовлетворяющие требованиям, указанным в жалобе.</w:t>
      </w:r>
    </w:p>
    <w:bookmarkEnd w:id="47"/>
    <w:bookmarkStart w:name="z660" w:id="48"/>
    <w:p>
      <w:pPr>
        <w:spacing w:after="0"/>
        <w:ind w:left="0"/>
        <w:jc w:val="both"/>
      </w:pPr>
      <w:r>
        <w:rPr>
          <w:rFonts w:ascii="Times New Roman"/>
          <w:b w:val="false"/>
          <w:i w:val="false"/>
          <w:color w:val="000000"/>
          <w:sz w:val="28"/>
        </w:rPr>
        <w:t xml:space="preserve">
      Жалоба рассматривается в соответствии со </w:t>
      </w:r>
      <w:r>
        <w:rPr>
          <w:rFonts w:ascii="Times New Roman"/>
          <w:b w:val="false"/>
          <w:i w:val="false"/>
          <w:color w:val="000000"/>
          <w:sz w:val="28"/>
        </w:rPr>
        <w:t>статьей 98</w:t>
      </w:r>
      <w:r>
        <w:rPr>
          <w:rFonts w:ascii="Times New Roman"/>
          <w:b w:val="false"/>
          <w:i w:val="false"/>
          <w:color w:val="000000"/>
          <w:sz w:val="28"/>
        </w:rPr>
        <w:t xml:space="preserve"> АППК.</w:t>
      </w:r>
    </w:p>
    <w:bookmarkEnd w:id="48"/>
    <w:bookmarkStart w:name="z661" w:id="49"/>
    <w:p>
      <w:pPr>
        <w:spacing w:after="0"/>
        <w:ind w:left="0"/>
        <w:jc w:val="both"/>
      </w:pPr>
      <w:r>
        <w:rPr>
          <w:rFonts w:ascii="Times New Roman"/>
          <w:b w:val="false"/>
          <w:i w:val="false"/>
          <w:color w:val="000000"/>
          <w:sz w:val="28"/>
        </w:rPr>
        <w:t>
      20. Рассмотрение жалобы в досудебном порядке производится уполномоченным органом в течение двадцати рабочих дней со дня ее регистрации.</w:t>
      </w:r>
    </w:p>
    <w:bookmarkEnd w:id="49"/>
    <w:bookmarkStart w:name="z662" w:id="50"/>
    <w:p>
      <w:pPr>
        <w:spacing w:after="0"/>
        <w:ind w:left="0"/>
        <w:jc w:val="both"/>
      </w:pPr>
      <w:r>
        <w:rPr>
          <w:rFonts w:ascii="Times New Roman"/>
          <w:b w:val="false"/>
          <w:i w:val="false"/>
          <w:color w:val="000000"/>
          <w:sz w:val="28"/>
        </w:rPr>
        <w:t>
      21. Если иное не предусмотрено законом, обращение в суд допускается после обжалования в досудебном порядке.</w:t>
      </w:r>
    </w:p>
    <w:bookmarkEnd w:id="50"/>
    <w:bookmarkStart w:name="z663" w:id="51"/>
    <w:p>
      <w:pPr>
        <w:spacing w:after="0"/>
        <w:ind w:left="0"/>
        <w:jc w:val="both"/>
      </w:pPr>
      <w:r>
        <w:rPr>
          <w:rFonts w:ascii="Times New Roman"/>
          <w:b w:val="false"/>
          <w:i w:val="false"/>
          <w:color w:val="000000"/>
          <w:sz w:val="28"/>
        </w:rPr>
        <w:t>
      22. В случае изменения наименования и (или) организационно-правовой формы аккредитованный субъект здравоохранения подает заявление (в произвольной форме) в Комитет о переоформлении свидетельства об аккредитации с приложением документов, подтверждающих указанные сведения. Комитет в течение пяти рабочих дней со дня поступления заявления переоформляет свидетельство об аккредитации. Свидетельство об аккредитации, выданное ранее, возвращается в Комитет.</w:t>
      </w:r>
    </w:p>
    <w:bookmarkEnd w:id="51"/>
    <w:bookmarkStart w:name="z664" w:id="52"/>
    <w:p>
      <w:pPr>
        <w:spacing w:after="0"/>
        <w:ind w:left="0"/>
        <w:jc w:val="both"/>
      </w:pPr>
      <w:r>
        <w:rPr>
          <w:rFonts w:ascii="Times New Roman"/>
          <w:b w:val="false"/>
          <w:i w:val="false"/>
          <w:color w:val="000000"/>
          <w:sz w:val="28"/>
        </w:rPr>
        <w:t>
      При утере (порче) свидетельства об аккредитации, Комитет предоставляет дубликат на основании заявления (в произвольной форме) аккредитованного субъекта здравоохранения, в течение пяти рабочих дней со дня поступления заявления.</w:t>
      </w:r>
    </w:p>
    <w:bookmarkEnd w:id="52"/>
    <w:p>
      <w:pPr>
        <w:spacing w:after="0"/>
        <w:ind w:left="0"/>
        <w:jc w:val="both"/>
      </w:pPr>
      <w:r>
        <w:rPr>
          <w:rFonts w:ascii="Times New Roman"/>
          <w:b w:val="false"/>
          <w:i w:val="false"/>
          <w:color w:val="000000"/>
          <w:sz w:val="28"/>
        </w:rPr>
        <w:t>
      Оригинал свидетельства об аккредитации признается утратившим силу.</w:t>
      </w:r>
    </w:p>
    <w:bookmarkStart w:name="z1787" w:id="53"/>
    <w:p>
      <w:pPr>
        <w:spacing w:after="0"/>
        <w:ind w:left="0"/>
        <w:jc w:val="both"/>
      </w:pPr>
      <w:r>
        <w:rPr>
          <w:rFonts w:ascii="Times New Roman"/>
          <w:b w:val="false"/>
          <w:i w:val="false"/>
          <w:color w:val="000000"/>
          <w:sz w:val="28"/>
        </w:rPr>
        <w:t>
      22-1. Услугодатель, в течение трех рабочих дней с даты внесения изменения и (или) дополнения в настоящие Правила, актуализирует информацию о порядке ее оказания и направляет информацию оператору информационно-коммуникационной инфраструктуры "электронного правительства" и в Единый контакт-центр.</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22-1 в соответствии с приказом Министра здравоохранения РК от 02.06.2023 </w:t>
      </w:r>
      <w:r>
        <w:rPr>
          <w:rFonts w:ascii="Times New Roman"/>
          <w:b w:val="false"/>
          <w:i w:val="false"/>
          <w:color w:val="000000"/>
          <w:sz w:val="28"/>
        </w:rPr>
        <w:t>№ 93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66" w:id="54"/>
    <w:p>
      <w:pPr>
        <w:spacing w:after="0"/>
        <w:ind w:left="0"/>
        <w:jc w:val="left"/>
      </w:pPr>
      <w:r>
        <w:rPr>
          <w:rFonts w:ascii="Times New Roman"/>
          <w:b/>
          <w:i w:val="false"/>
          <w:color w:val="000000"/>
        </w:rPr>
        <w:t xml:space="preserve"> Глава 3. Порядок аккредитации организаций здравоохранения, осуществляющих оценку знаний и навыков обучающихся, выпускников профессиональной подготовленности и специалистов в области здравоохранения</w:t>
      </w:r>
    </w:p>
    <w:bookmarkEnd w:id="54"/>
    <w:bookmarkStart w:name="z667" w:id="55"/>
    <w:p>
      <w:pPr>
        <w:spacing w:after="0"/>
        <w:ind w:left="0"/>
        <w:jc w:val="both"/>
      </w:pPr>
      <w:r>
        <w:rPr>
          <w:rFonts w:ascii="Times New Roman"/>
          <w:b w:val="false"/>
          <w:i w:val="false"/>
          <w:color w:val="000000"/>
          <w:sz w:val="28"/>
        </w:rPr>
        <w:t xml:space="preserve">
      23. Для получения свидетельства об аккредитации, организация здравоохранения, осуществляющая оценку знаний и навыков обучающихся, выпускников профессиональной подготовленности и специалистов в области здравоохранения (далее – организация по оценке) направляет в Комитет через веб-портал "электронного правительства" www.egov.kz, www.elicense.kz или через канцелярию Комитета документы в соответствии с пунктом 8 Перечня основных требований к оказанию государственной услуги "Аккредитация организации, осуществляющей оценку знаний и навыков обучающихся, выпускников профессиональной подготовленности и специалистов в области здравоохранения"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(далее – Перечень государственной услуги).</w:t>
      </w:r>
    </w:p>
    <w:bookmarkEnd w:id="55"/>
    <w:p>
      <w:pPr>
        <w:spacing w:after="0"/>
        <w:ind w:left="0"/>
        <w:jc w:val="both"/>
      </w:pPr>
      <w:r>
        <w:rPr>
          <w:rFonts w:ascii="Times New Roman"/>
          <w:b w:val="false"/>
          <w:i w:val="false"/>
          <w:color w:val="000000"/>
          <w:sz w:val="28"/>
        </w:rPr>
        <w:t>
      Комитет из соответствующих государственных информационных систем, а также через шлюз "электронного правительства" и из сервиса цифровых документов получает сведения о государственной регистрации (перерегистрации) организации по оценке в органе юстиции.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23 - в редакции приказа Министра здравоохранения РК от 02.06.2023 </w:t>
      </w:r>
      <w:r>
        <w:rPr>
          <w:rFonts w:ascii="Times New Roman"/>
          <w:b w:val="false"/>
          <w:i w:val="false"/>
          <w:color w:val="000000"/>
          <w:sz w:val="28"/>
        </w:rPr>
        <w:t>№ 93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69" w:id="56"/>
    <w:p>
      <w:pPr>
        <w:spacing w:after="0"/>
        <w:ind w:left="0"/>
        <w:jc w:val="both"/>
      </w:pPr>
      <w:r>
        <w:rPr>
          <w:rFonts w:ascii="Times New Roman"/>
          <w:b w:val="false"/>
          <w:i w:val="false"/>
          <w:color w:val="000000"/>
          <w:sz w:val="28"/>
        </w:rPr>
        <w:t>
      24. Перечень основных требований к оказанию государственной услуги, включающий характеристики процесса, форму, содержание и результат оказания, а также иные сведения с учетом особенностей предоставления государственной услуги приведен в Перечне государственной услуги.</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24 - в редакции приказа Министра здравоохранения РК от 02.06.2023 </w:t>
      </w:r>
      <w:r>
        <w:rPr>
          <w:rFonts w:ascii="Times New Roman"/>
          <w:b w:val="false"/>
          <w:i w:val="false"/>
          <w:color w:val="000000"/>
          <w:sz w:val="28"/>
        </w:rPr>
        <w:t>№ 93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70" w:id="57"/>
    <w:p>
      <w:pPr>
        <w:spacing w:after="0"/>
        <w:ind w:left="0"/>
        <w:jc w:val="both"/>
      </w:pPr>
      <w:r>
        <w:rPr>
          <w:rFonts w:ascii="Times New Roman"/>
          <w:b w:val="false"/>
          <w:i w:val="false"/>
          <w:color w:val="000000"/>
          <w:sz w:val="28"/>
        </w:rPr>
        <w:t>
      25. Комитет в день поступления документов осуществляет их прием и регистрацию.</w:t>
      </w:r>
    </w:p>
    <w:bookmarkEnd w:id="57"/>
    <w:bookmarkStart w:name="z671" w:id="58"/>
    <w:p>
      <w:pPr>
        <w:spacing w:after="0"/>
        <w:ind w:left="0"/>
        <w:jc w:val="both"/>
      </w:pPr>
      <w:r>
        <w:rPr>
          <w:rFonts w:ascii="Times New Roman"/>
          <w:b w:val="false"/>
          <w:i w:val="false"/>
          <w:color w:val="000000"/>
          <w:sz w:val="28"/>
        </w:rPr>
        <w:t>
      При обращении организации по оценке после окончания рабочего времени, в выходные и праздничные дни согласно трудовому законодательству Республики Казахстан, прием заявлений и выдача результатов осуществляется следующим рабочим днем.</w:t>
      </w:r>
    </w:p>
    <w:bookmarkEnd w:id="58"/>
    <w:bookmarkStart w:name="z672" w:id="59"/>
    <w:p>
      <w:pPr>
        <w:spacing w:after="0"/>
        <w:ind w:left="0"/>
        <w:jc w:val="both"/>
      </w:pPr>
      <w:r>
        <w:rPr>
          <w:rFonts w:ascii="Times New Roman"/>
          <w:b w:val="false"/>
          <w:i w:val="false"/>
          <w:color w:val="000000"/>
          <w:sz w:val="28"/>
        </w:rPr>
        <w:t>
      26. Полнота представленных документов и сведений, указанных в пункте 8 Перечня государственной услуги и сведений из сервиса цифровых документов проверяется в течение 2 (двух) рабочих дней с момента регистрации документов.</w:t>
      </w:r>
    </w:p>
    <w:bookmarkEnd w:id="59"/>
    <w:p>
      <w:pPr>
        <w:spacing w:after="0"/>
        <w:ind w:left="0"/>
        <w:jc w:val="both"/>
      </w:pPr>
      <w:r>
        <w:rPr>
          <w:rFonts w:ascii="Times New Roman"/>
          <w:b w:val="false"/>
          <w:i w:val="false"/>
          <w:color w:val="000000"/>
          <w:sz w:val="28"/>
        </w:rPr>
        <w:t>
      При представлении организации по оценке неполного пакета документов или отсутствия сведений, необходимых для оказания государственной услуги в соответствии с настоящими Правилами, Комитет направляет отказ (в произвольной форме) в дальнейшем рассмотрении заявления, заверенный электронной цифровой подписью руководителя Комитета.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26 - в редакции приказа Министра здравоохранения РК от 02.06.2023 </w:t>
      </w:r>
      <w:r>
        <w:rPr>
          <w:rFonts w:ascii="Times New Roman"/>
          <w:b w:val="false"/>
          <w:i w:val="false"/>
          <w:color w:val="000000"/>
          <w:sz w:val="28"/>
        </w:rPr>
        <w:t>№ 93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74" w:id="60"/>
    <w:p>
      <w:pPr>
        <w:spacing w:after="0"/>
        <w:ind w:left="0"/>
        <w:jc w:val="both"/>
      </w:pPr>
      <w:r>
        <w:rPr>
          <w:rFonts w:ascii="Times New Roman"/>
          <w:b w:val="false"/>
          <w:i w:val="false"/>
          <w:color w:val="000000"/>
          <w:sz w:val="28"/>
        </w:rPr>
        <w:t>
      27. При предоставлении полного пакета документов и сведений, Комитет рассматривает их в течение 3 (трех) рабочих дней и по результатам рассмотрения документов в течение 2 (двух) рабочих дней составляет аналитическую справку (в произвольной форме), содержащую наименование организации, дату поступления документов, сведения, согласно пункту 23 настоящих Правил, аналитическую информацию по каждому предоставленному документу, выводы о соответствии либо несоответствии организации по условиям аккредитации, а также о наличии (отсутствии) оснований для отказа в оказании государственной услуги, предусмотренные пунктом 9 Перечня государственной услуги.</w:t>
      </w:r>
    </w:p>
    <w:bookmarkEnd w:id="60"/>
    <w:p>
      <w:pPr>
        <w:spacing w:after="0"/>
        <w:ind w:left="0"/>
        <w:jc w:val="both"/>
      </w:pPr>
      <w:r>
        <w:rPr>
          <w:rFonts w:ascii="Times New Roman"/>
          <w:b w:val="false"/>
          <w:i w:val="false"/>
          <w:color w:val="000000"/>
          <w:sz w:val="28"/>
        </w:rPr>
        <w:t>
      На основании аналитической справки формируется предварительное решение.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27 - в редакции приказа Министра здравоохранения РК от 02.06.2023 </w:t>
      </w:r>
      <w:r>
        <w:rPr>
          <w:rFonts w:ascii="Times New Roman"/>
          <w:b w:val="false"/>
          <w:i w:val="false"/>
          <w:color w:val="000000"/>
          <w:sz w:val="28"/>
        </w:rPr>
        <w:t>№ 93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76" w:id="61"/>
    <w:p>
      <w:pPr>
        <w:spacing w:after="0"/>
        <w:ind w:left="0"/>
        <w:jc w:val="both"/>
      </w:pPr>
      <w:r>
        <w:rPr>
          <w:rFonts w:ascii="Times New Roman"/>
          <w:b w:val="false"/>
          <w:i w:val="false"/>
          <w:color w:val="000000"/>
          <w:sz w:val="28"/>
        </w:rPr>
        <w:t>
      28. Если организация по оценке не соответствует условиям аккредитации, и при наличии оснований для отказа в оказании государственной услуги, Комитет уведомляет организацию по оценке о предварительном решении об отказе в оказании государственной услуги, а также времени и месте (способе) проведения заслушивания для предоставления возможности организации по оценке выразить позицию по предварительному решению.</w:t>
      </w:r>
    </w:p>
    <w:bookmarkEnd w:id="61"/>
    <w:bookmarkStart w:name="z677" w:id="62"/>
    <w:p>
      <w:pPr>
        <w:spacing w:after="0"/>
        <w:ind w:left="0"/>
        <w:jc w:val="both"/>
      </w:pPr>
      <w:r>
        <w:rPr>
          <w:rFonts w:ascii="Times New Roman"/>
          <w:b w:val="false"/>
          <w:i w:val="false"/>
          <w:color w:val="000000"/>
          <w:sz w:val="28"/>
        </w:rPr>
        <w:t xml:space="preserve">
      29. Уведомление о заслушивании направляется не менее чем за 3 (три) рабочих дня до завершения срока оказания государственной услуги. Заслушивание проводится не позднее 2 (двух) рабочих дней со дня уведомления одним из способов, предусмотренных </w:t>
      </w:r>
      <w:r>
        <w:rPr>
          <w:rFonts w:ascii="Times New Roman"/>
          <w:b w:val="false"/>
          <w:i w:val="false"/>
          <w:color w:val="000000"/>
          <w:sz w:val="28"/>
        </w:rPr>
        <w:t>статьей 73</w:t>
      </w:r>
      <w:r>
        <w:rPr>
          <w:rFonts w:ascii="Times New Roman"/>
          <w:b w:val="false"/>
          <w:i w:val="false"/>
          <w:color w:val="000000"/>
          <w:sz w:val="28"/>
        </w:rPr>
        <w:t xml:space="preserve"> АППК.</w:t>
      </w:r>
    </w:p>
    <w:bookmarkEnd w:id="62"/>
    <w:bookmarkStart w:name="z678" w:id="63"/>
    <w:p>
      <w:pPr>
        <w:spacing w:after="0"/>
        <w:ind w:left="0"/>
        <w:jc w:val="both"/>
      </w:pPr>
      <w:r>
        <w:rPr>
          <w:rFonts w:ascii="Times New Roman"/>
          <w:b w:val="false"/>
          <w:i w:val="false"/>
          <w:color w:val="000000"/>
          <w:sz w:val="28"/>
        </w:rPr>
        <w:t xml:space="preserve">
      30. В случае устного выражения организации по оценке своего возражения Комитет ведет протокол заслушивания, который оформляет в соответствии со </w:t>
      </w:r>
      <w:r>
        <w:rPr>
          <w:rFonts w:ascii="Times New Roman"/>
          <w:b w:val="false"/>
          <w:i w:val="false"/>
          <w:color w:val="000000"/>
          <w:sz w:val="28"/>
        </w:rPr>
        <w:t>статьей 74</w:t>
      </w:r>
      <w:r>
        <w:rPr>
          <w:rFonts w:ascii="Times New Roman"/>
          <w:b w:val="false"/>
          <w:i w:val="false"/>
          <w:color w:val="000000"/>
          <w:sz w:val="28"/>
        </w:rPr>
        <w:t xml:space="preserve"> АППК.</w:t>
      </w:r>
    </w:p>
    <w:bookmarkEnd w:id="63"/>
    <w:bookmarkStart w:name="z679" w:id="64"/>
    <w:p>
      <w:pPr>
        <w:spacing w:after="0"/>
        <w:ind w:left="0"/>
        <w:jc w:val="both"/>
      </w:pPr>
      <w:r>
        <w:rPr>
          <w:rFonts w:ascii="Times New Roman"/>
          <w:b w:val="false"/>
          <w:i w:val="false"/>
          <w:color w:val="000000"/>
          <w:sz w:val="28"/>
        </w:rPr>
        <w:t>
      31. После подписания протокола заслушивания Комитет обеспечивает организации по оценке возможность ознакомиться с протоколом заслушивания.</w:t>
      </w:r>
    </w:p>
    <w:bookmarkEnd w:id="64"/>
    <w:bookmarkStart w:name="z680" w:id="65"/>
    <w:p>
      <w:pPr>
        <w:spacing w:after="0"/>
        <w:ind w:left="0"/>
        <w:jc w:val="both"/>
      </w:pPr>
      <w:r>
        <w:rPr>
          <w:rFonts w:ascii="Times New Roman"/>
          <w:b w:val="false"/>
          <w:i w:val="false"/>
          <w:color w:val="000000"/>
          <w:sz w:val="28"/>
        </w:rPr>
        <w:t>
      32. По истечении срока, представленного на предоставление замечаний по протоколу заслушивания, Комитетом в течение 3 (трех) рабочих дней оформляется окончательное решение.</w:t>
      </w:r>
    </w:p>
    <w:bookmarkEnd w:id="65"/>
    <w:bookmarkStart w:name="z681" w:id="66"/>
    <w:p>
      <w:pPr>
        <w:spacing w:after="0"/>
        <w:ind w:left="0"/>
        <w:jc w:val="both"/>
      </w:pPr>
      <w:r>
        <w:rPr>
          <w:rFonts w:ascii="Times New Roman"/>
          <w:b w:val="false"/>
          <w:i w:val="false"/>
          <w:color w:val="000000"/>
          <w:sz w:val="28"/>
        </w:rPr>
        <w:t>
      33. По результатам заслушивания Комитетом оформляется окончательное решение о выдаче свидетельства об аккредитации либо формировании мотивированного отказа в оказании государственной услуги.</w:t>
      </w:r>
    </w:p>
    <w:bookmarkEnd w:id="66"/>
    <w:bookmarkStart w:name="z682" w:id="67"/>
    <w:p>
      <w:pPr>
        <w:spacing w:after="0"/>
        <w:ind w:left="0"/>
        <w:jc w:val="both"/>
      </w:pPr>
      <w:r>
        <w:rPr>
          <w:rFonts w:ascii="Times New Roman"/>
          <w:b w:val="false"/>
          <w:i w:val="false"/>
          <w:color w:val="000000"/>
          <w:sz w:val="28"/>
        </w:rPr>
        <w:t xml:space="preserve">
      34. Решение об аккредитации принимается Комитетом в случае, если организация по оценке (сведения, документы) полностью соответствует всем условиям, установленным </w:t>
      </w:r>
      <w:r>
        <w:rPr>
          <w:rFonts w:ascii="Times New Roman"/>
          <w:b w:val="false"/>
          <w:i w:val="false"/>
          <w:color w:val="000000"/>
          <w:sz w:val="28"/>
        </w:rPr>
        <w:t>приложением 5</w:t>
      </w:r>
      <w:r>
        <w:rPr>
          <w:rFonts w:ascii="Times New Roman"/>
          <w:b w:val="false"/>
          <w:i w:val="false"/>
          <w:color w:val="000000"/>
          <w:sz w:val="28"/>
        </w:rPr>
        <w:t xml:space="preserve"> к настоящим Правилам.</w:t>
      </w:r>
    </w:p>
    <w:bookmarkEnd w:id="67"/>
    <w:bookmarkStart w:name="z683" w:id="68"/>
    <w:p>
      <w:pPr>
        <w:spacing w:after="0"/>
        <w:ind w:left="0"/>
        <w:jc w:val="both"/>
      </w:pPr>
      <w:r>
        <w:rPr>
          <w:rFonts w:ascii="Times New Roman"/>
          <w:b w:val="false"/>
          <w:i w:val="false"/>
          <w:color w:val="000000"/>
          <w:sz w:val="28"/>
        </w:rPr>
        <w:t>
      35. Решение Комитета о выдаче свидетельства об аккредитации оформляется приказом.</w:t>
      </w:r>
    </w:p>
    <w:bookmarkEnd w:id="68"/>
    <w:bookmarkStart w:name="z684" w:id="69"/>
    <w:p>
      <w:pPr>
        <w:spacing w:after="0"/>
        <w:ind w:left="0"/>
        <w:jc w:val="both"/>
      </w:pPr>
      <w:r>
        <w:rPr>
          <w:rFonts w:ascii="Times New Roman"/>
          <w:b w:val="false"/>
          <w:i w:val="false"/>
          <w:color w:val="000000"/>
          <w:sz w:val="28"/>
        </w:rPr>
        <w:t xml:space="preserve">
      36. После вынесения решения об аккредитации (регистрации приказа руководителя Комитета), организации по оценке выдается свидетельство об аккредитации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 сроком на пять лет.</w:t>
      </w:r>
    </w:p>
    <w:bookmarkEnd w:id="69"/>
    <w:bookmarkStart w:name="z685" w:id="70"/>
    <w:p>
      <w:pPr>
        <w:spacing w:after="0"/>
        <w:ind w:left="0"/>
        <w:jc w:val="both"/>
      </w:pPr>
      <w:r>
        <w:rPr>
          <w:rFonts w:ascii="Times New Roman"/>
          <w:b w:val="false"/>
          <w:i w:val="false"/>
          <w:color w:val="000000"/>
          <w:sz w:val="28"/>
        </w:rPr>
        <w:t>
      37. Мотивированный отказ (в произвольной форме) подписывается электронной цифровой подписью руководителя Комитета и направляется организации по оценке в виде электронного документа в его личный кабинет через веб-портал "электронного правительства" www.egov.kz, www.elicense.kz, либо на электронную почту, указанную в заявлении, либо в бумажной форме.</w:t>
      </w:r>
    </w:p>
    <w:bookmarkEnd w:id="70"/>
    <w:bookmarkStart w:name="z686" w:id="71"/>
    <w:p>
      <w:pPr>
        <w:spacing w:after="0"/>
        <w:ind w:left="0"/>
        <w:jc w:val="both"/>
      </w:pPr>
      <w:r>
        <w:rPr>
          <w:rFonts w:ascii="Times New Roman"/>
          <w:b w:val="false"/>
          <w:i w:val="false"/>
          <w:color w:val="000000"/>
          <w:sz w:val="28"/>
        </w:rPr>
        <w:t xml:space="preserve">
      38. Комитет вносит данные о стадии оказания государственной услуги в информационную систему мониторинга оказания государственных услуг в соответствии с подпунктом 11) пункта 2 </w:t>
      </w:r>
      <w:r>
        <w:rPr>
          <w:rFonts w:ascii="Times New Roman"/>
          <w:b w:val="false"/>
          <w:i w:val="false"/>
          <w:color w:val="000000"/>
          <w:sz w:val="28"/>
        </w:rPr>
        <w:t>статьи 5</w:t>
      </w:r>
      <w:r>
        <w:rPr>
          <w:rFonts w:ascii="Times New Roman"/>
          <w:b w:val="false"/>
          <w:i w:val="false"/>
          <w:color w:val="000000"/>
          <w:sz w:val="28"/>
        </w:rPr>
        <w:t xml:space="preserve"> Закона.</w:t>
      </w:r>
    </w:p>
    <w:bookmarkEnd w:id="71"/>
    <w:bookmarkStart w:name="z687" w:id="72"/>
    <w:p>
      <w:pPr>
        <w:spacing w:after="0"/>
        <w:ind w:left="0"/>
        <w:jc w:val="both"/>
      </w:pPr>
      <w:r>
        <w:rPr>
          <w:rFonts w:ascii="Times New Roman"/>
          <w:b w:val="false"/>
          <w:i w:val="false"/>
          <w:color w:val="000000"/>
          <w:sz w:val="28"/>
        </w:rPr>
        <w:t>
      39. Жалоба на решения, действия (бездействие) Комитета и (или) их работников по вопросам оказания государственных услуг подается на имя руководителя Комитета.</w:t>
      </w:r>
    </w:p>
    <w:bookmarkEnd w:id="72"/>
    <w:bookmarkStart w:name="z688" w:id="73"/>
    <w:p>
      <w:pPr>
        <w:spacing w:after="0"/>
        <w:ind w:left="0"/>
        <w:jc w:val="both"/>
      </w:pPr>
      <w:r>
        <w:rPr>
          <w:rFonts w:ascii="Times New Roman"/>
          <w:b w:val="false"/>
          <w:i w:val="false"/>
          <w:color w:val="000000"/>
          <w:sz w:val="28"/>
        </w:rPr>
        <w:t>
      40. При обращении через портал информацию о порядке обжалования можно получить по телефону единого контакт-центра по вопросам оказания государственных услуг.</w:t>
      </w:r>
    </w:p>
    <w:bookmarkEnd w:id="73"/>
    <w:bookmarkStart w:name="z689" w:id="74"/>
    <w:p>
      <w:pPr>
        <w:spacing w:after="0"/>
        <w:ind w:left="0"/>
        <w:jc w:val="both"/>
      </w:pPr>
      <w:r>
        <w:rPr>
          <w:rFonts w:ascii="Times New Roman"/>
          <w:b w:val="false"/>
          <w:i w:val="false"/>
          <w:color w:val="000000"/>
          <w:sz w:val="28"/>
        </w:rPr>
        <w:t xml:space="preserve">
      41. Жалоба организации по оценке, поступившая в адрес Комитета, непосредственно оказывающего государственную услугу,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подлежит рассмотрению в течение пяти рабочих дней со дня ее регистрации.</w:t>
      </w:r>
    </w:p>
    <w:bookmarkEnd w:id="74"/>
    <w:bookmarkStart w:name="z690" w:id="75"/>
    <w:p>
      <w:pPr>
        <w:spacing w:after="0"/>
        <w:ind w:left="0"/>
        <w:jc w:val="both"/>
      </w:pPr>
      <w:r>
        <w:rPr>
          <w:rFonts w:ascii="Times New Roman"/>
          <w:b w:val="false"/>
          <w:i w:val="false"/>
          <w:color w:val="000000"/>
          <w:sz w:val="28"/>
        </w:rPr>
        <w:t>
      42. Рассмотрение жалобы в досудебном порядке по вопросам оказания государственных услуг производится уполномоченным органом, уполномоченным органом по оценке и контролю за качеством оказания государственных услуг (далее – орган, рассматривающий жалобу) в течение двадцати рабочих дней со дня ее регистрации.</w:t>
      </w:r>
    </w:p>
    <w:bookmarkEnd w:id="75"/>
    <w:bookmarkStart w:name="z691" w:id="76"/>
    <w:p>
      <w:pPr>
        <w:spacing w:after="0"/>
        <w:ind w:left="0"/>
        <w:jc w:val="both"/>
      </w:pPr>
      <w:r>
        <w:rPr>
          <w:rFonts w:ascii="Times New Roman"/>
          <w:b w:val="false"/>
          <w:i w:val="false"/>
          <w:color w:val="000000"/>
          <w:sz w:val="28"/>
        </w:rPr>
        <w:t>
      Жалоба подается Комитету, чье решение, действие (бездействие) обжалуется.</w:t>
      </w:r>
    </w:p>
    <w:bookmarkEnd w:id="76"/>
    <w:bookmarkStart w:name="z692" w:id="77"/>
    <w:p>
      <w:pPr>
        <w:spacing w:after="0"/>
        <w:ind w:left="0"/>
        <w:jc w:val="both"/>
      </w:pPr>
      <w:r>
        <w:rPr>
          <w:rFonts w:ascii="Times New Roman"/>
          <w:b w:val="false"/>
          <w:i w:val="false"/>
          <w:color w:val="000000"/>
          <w:sz w:val="28"/>
        </w:rPr>
        <w:t>
      Комитет, чье решение, действие (бездействие) обжалуется, не позднее трех рабочих дней со дня поступления жалобы направляет ее и административное дело в орган, рассматривающий жалобу.</w:t>
      </w:r>
    </w:p>
    <w:bookmarkEnd w:id="77"/>
    <w:bookmarkStart w:name="z693" w:id="78"/>
    <w:p>
      <w:pPr>
        <w:spacing w:after="0"/>
        <w:ind w:left="0"/>
        <w:jc w:val="both"/>
      </w:pPr>
      <w:r>
        <w:rPr>
          <w:rFonts w:ascii="Times New Roman"/>
          <w:b w:val="false"/>
          <w:i w:val="false"/>
          <w:color w:val="000000"/>
          <w:sz w:val="28"/>
        </w:rPr>
        <w:t>
      При этом Комитет, чье решение, действие (бездействие) обжалуется, вправе не направлять жалобу в орган, рассматривающий жалобу, если он в течение трех рабочих дней примет решение полностью удовлетворяющие требованиям, указанным в жалобе.</w:t>
      </w:r>
    </w:p>
    <w:bookmarkEnd w:id="78"/>
    <w:bookmarkStart w:name="z694" w:id="79"/>
    <w:p>
      <w:pPr>
        <w:spacing w:after="0"/>
        <w:ind w:left="0"/>
        <w:jc w:val="both"/>
      </w:pPr>
      <w:r>
        <w:rPr>
          <w:rFonts w:ascii="Times New Roman"/>
          <w:b w:val="false"/>
          <w:i w:val="false"/>
          <w:color w:val="000000"/>
          <w:sz w:val="28"/>
        </w:rPr>
        <w:t>
      43. Если иное не предусмотрено законом, то обращение в суд допускается после обжалования в досудебном порядке.</w:t>
      </w:r>
    </w:p>
    <w:bookmarkEnd w:id="79"/>
    <w:bookmarkStart w:name="z695" w:id="80"/>
    <w:p>
      <w:pPr>
        <w:spacing w:after="0"/>
        <w:ind w:left="0"/>
        <w:jc w:val="both"/>
      </w:pPr>
      <w:r>
        <w:rPr>
          <w:rFonts w:ascii="Times New Roman"/>
          <w:b w:val="false"/>
          <w:i w:val="false"/>
          <w:color w:val="000000"/>
          <w:sz w:val="28"/>
        </w:rPr>
        <w:t>
      44. В случае изменения наименования и (или) организационно-правовой формы, аккредитованная организация об оценке подает заявление (в произвольной форме) в Комитет о переоформлении свидетельства об аккредитации с приложением документов, подтверждающих указанные сведения.</w:t>
      </w:r>
    </w:p>
    <w:bookmarkEnd w:id="80"/>
    <w:p>
      <w:pPr>
        <w:spacing w:after="0"/>
        <w:ind w:left="0"/>
        <w:jc w:val="both"/>
      </w:pPr>
      <w:r>
        <w:rPr>
          <w:rFonts w:ascii="Times New Roman"/>
          <w:b w:val="false"/>
          <w:i w:val="false"/>
          <w:color w:val="000000"/>
          <w:sz w:val="28"/>
        </w:rPr>
        <w:t>
      Комитет в течение пяти рабочих дней со дня поступления заявления (в произвольной форме) переоформляет свидетельство об аккредитации.</w:t>
      </w:r>
    </w:p>
    <w:bookmarkStart w:name="z1788" w:id="81"/>
    <w:p>
      <w:pPr>
        <w:spacing w:after="0"/>
        <w:ind w:left="0"/>
        <w:jc w:val="both"/>
      </w:pPr>
      <w:r>
        <w:rPr>
          <w:rFonts w:ascii="Times New Roman"/>
          <w:b w:val="false"/>
          <w:i w:val="false"/>
          <w:color w:val="000000"/>
          <w:sz w:val="28"/>
        </w:rPr>
        <w:t>
      44-1. Услугодатель, в течение трех рабочих дней с даты внесения изменения и (или) дополнения в настоящие Правила, актуализирует информацию о порядке ее оказания и направляет информацию оператору информационно-коммуникационной инфраструктуры "электронного правительства" и в Единый контакт-центр.</w:t>
      </w:r>
    </w:p>
    <w:bookmarkEnd w:id="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44-1 в соответствии с приказом Министра здравоохранения РК от 02.06.2023 </w:t>
      </w:r>
      <w:r>
        <w:rPr>
          <w:rFonts w:ascii="Times New Roman"/>
          <w:b w:val="false"/>
          <w:i w:val="false"/>
          <w:color w:val="000000"/>
          <w:sz w:val="28"/>
        </w:rPr>
        <w:t>№ 93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97" w:id="82"/>
    <w:p>
      <w:pPr>
        <w:spacing w:after="0"/>
        <w:ind w:left="0"/>
        <w:jc w:val="both"/>
      </w:pPr>
      <w:r>
        <w:rPr>
          <w:rFonts w:ascii="Times New Roman"/>
          <w:b w:val="false"/>
          <w:i w:val="false"/>
          <w:color w:val="000000"/>
          <w:sz w:val="28"/>
        </w:rPr>
        <w:t>
      45. Свидетельство об аккредитации, выданное ранее в бумажной форме, возвращается в Комитет.</w:t>
      </w:r>
    </w:p>
    <w:bookmarkEnd w:id="82"/>
    <w:bookmarkStart w:name="z698" w:id="83"/>
    <w:p>
      <w:pPr>
        <w:spacing w:after="0"/>
        <w:ind w:left="0"/>
        <w:jc w:val="both"/>
      </w:pPr>
      <w:r>
        <w:rPr>
          <w:rFonts w:ascii="Times New Roman"/>
          <w:b w:val="false"/>
          <w:i w:val="false"/>
          <w:color w:val="000000"/>
          <w:sz w:val="28"/>
        </w:rPr>
        <w:t>
      46. При утере (порче) свидетельства об аккредитации, выданного в бумажной форме, Комитет предоставляет дубликат на основании заявления аккредитованной организации об оценке в произвольной форме, в течение пяти рабочих дней со дня поступления заявления.</w:t>
      </w:r>
    </w:p>
    <w:bookmarkEnd w:id="83"/>
    <w:bookmarkStart w:name="z699" w:id="84"/>
    <w:p>
      <w:pPr>
        <w:spacing w:after="0"/>
        <w:ind w:left="0"/>
        <w:jc w:val="both"/>
      </w:pPr>
      <w:r>
        <w:rPr>
          <w:rFonts w:ascii="Times New Roman"/>
          <w:b w:val="false"/>
          <w:i w:val="false"/>
          <w:color w:val="000000"/>
          <w:sz w:val="28"/>
        </w:rPr>
        <w:t>
      Оригинал свидетельства об аккредитации признается утратившим силу.</w:t>
      </w:r>
    </w:p>
    <w:bookmarkEnd w:id="84"/>
    <w:bookmarkStart w:name="z700" w:id="85"/>
    <w:p>
      <w:pPr>
        <w:spacing w:after="0"/>
        <w:ind w:left="0"/>
        <w:jc w:val="left"/>
      </w:pPr>
      <w:r>
        <w:rPr>
          <w:rFonts w:ascii="Times New Roman"/>
          <w:b/>
          <w:i w:val="false"/>
          <w:color w:val="000000"/>
        </w:rPr>
        <w:t xml:space="preserve"> Глава 4. Порядок аккредитации медицинских организаций</w:t>
      </w:r>
    </w:p>
    <w:bookmarkEnd w:id="85"/>
    <w:bookmarkStart w:name="z701" w:id="86"/>
    <w:p>
      <w:pPr>
        <w:spacing w:after="0"/>
        <w:ind w:left="0"/>
        <w:jc w:val="both"/>
      </w:pPr>
      <w:r>
        <w:rPr>
          <w:rFonts w:ascii="Times New Roman"/>
          <w:b w:val="false"/>
          <w:i w:val="false"/>
          <w:color w:val="000000"/>
          <w:sz w:val="28"/>
        </w:rPr>
        <w:t xml:space="preserve">
      47. Для получения свидетельства об аккредитации медицинских организаций на основе внешней комплексной оценки на соответствие деятельности стандартам аккредитации, медицинские организации в организацию, аккредитованную Комитетом (далее – аккредитующий орган) через веб-портал "электронного правительства" www.egov.kz, www.elicense.kz, подают документы в соответствии с пунктом 8 Перечня основных требований к оказанию государственной услуги "Аккредитация медицинских организаций в целях признания соответствия их деятельности стандартам аккредитации"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Правилам (далее – Перечень).</w:t>
      </w:r>
    </w:p>
    <w:bookmarkEnd w:id="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47 - в редакции приказа Министра здравоохранения РК от 02.06.2023 </w:t>
      </w:r>
      <w:r>
        <w:rPr>
          <w:rFonts w:ascii="Times New Roman"/>
          <w:b w:val="false"/>
          <w:i w:val="false"/>
          <w:color w:val="000000"/>
          <w:sz w:val="28"/>
        </w:rPr>
        <w:t>№ 93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02" w:id="87"/>
    <w:p>
      <w:pPr>
        <w:spacing w:after="0"/>
        <w:ind w:left="0"/>
        <w:jc w:val="both"/>
      </w:pPr>
      <w:r>
        <w:rPr>
          <w:rFonts w:ascii="Times New Roman"/>
          <w:b w:val="false"/>
          <w:i w:val="false"/>
          <w:color w:val="000000"/>
          <w:sz w:val="28"/>
        </w:rPr>
        <w:t>
      48. Перечень основных требований к оказанию государственной услуги, включающий характеристики процесса, форму, содержание и результат оказания, а также иные сведения с учетом особенностей предоставления государственной услуги приведен в Перечне.</w:t>
      </w:r>
    </w:p>
    <w:bookmarkEnd w:id="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48 - в редакции приказа Министра здравоохранения РК от 02.06.2023 </w:t>
      </w:r>
      <w:r>
        <w:rPr>
          <w:rFonts w:ascii="Times New Roman"/>
          <w:b w:val="false"/>
          <w:i w:val="false"/>
          <w:color w:val="000000"/>
          <w:sz w:val="28"/>
        </w:rPr>
        <w:t>№ 93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03" w:id="88"/>
    <w:p>
      <w:pPr>
        <w:spacing w:after="0"/>
        <w:ind w:left="0"/>
        <w:jc w:val="both"/>
      </w:pPr>
      <w:r>
        <w:rPr>
          <w:rFonts w:ascii="Times New Roman"/>
          <w:b w:val="false"/>
          <w:i w:val="false"/>
          <w:color w:val="000000"/>
          <w:sz w:val="28"/>
        </w:rPr>
        <w:t>
      49. Аккредитации подлежат медицинские организации, осуществляющие деятельность не менее двенадцати месяцев на момент подачи документов на аккредитацию.</w:t>
      </w:r>
    </w:p>
    <w:bookmarkEnd w:id="88"/>
    <w:bookmarkStart w:name="z704" w:id="89"/>
    <w:p>
      <w:pPr>
        <w:spacing w:after="0"/>
        <w:ind w:left="0"/>
        <w:jc w:val="both"/>
      </w:pPr>
      <w:r>
        <w:rPr>
          <w:rFonts w:ascii="Times New Roman"/>
          <w:b w:val="false"/>
          <w:i w:val="false"/>
          <w:color w:val="000000"/>
          <w:sz w:val="28"/>
        </w:rPr>
        <w:t>
      50. Аккредитация медицинских организаций состоит из следующих этапов:</w:t>
      </w:r>
    </w:p>
    <w:bookmarkEnd w:id="89"/>
    <w:bookmarkStart w:name="z705" w:id="90"/>
    <w:p>
      <w:pPr>
        <w:spacing w:after="0"/>
        <w:ind w:left="0"/>
        <w:jc w:val="both"/>
      </w:pPr>
      <w:r>
        <w:rPr>
          <w:rFonts w:ascii="Times New Roman"/>
          <w:b w:val="false"/>
          <w:i w:val="false"/>
          <w:color w:val="000000"/>
          <w:sz w:val="28"/>
        </w:rPr>
        <w:t>
      1) самооценка;</w:t>
      </w:r>
    </w:p>
    <w:bookmarkEnd w:id="90"/>
    <w:bookmarkStart w:name="z706" w:id="91"/>
    <w:p>
      <w:pPr>
        <w:spacing w:after="0"/>
        <w:ind w:left="0"/>
        <w:jc w:val="both"/>
      </w:pPr>
      <w:r>
        <w:rPr>
          <w:rFonts w:ascii="Times New Roman"/>
          <w:b w:val="false"/>
          <w:i w:val="false"/>
          <w:color w:val="000000"/>
          <w:sz w:val="28"/>
        </w:rPr>
        <w:t>
      2) внешняя комплексная оценка.</w:t>
      </w:r>
    </w:p>
    <w:bookmarkEnd w:id="91"/>
    <w:bookmarkStart w:name="z707" w:id="92"/>
    <w:p>
      <w:pPr>
        <w:spacing w:after="0"/>
        <w:ind w:left="0"/>
        <w:jc w:val="both"/>
      </w:pPr>
      <w:r>
        <w:rPr>
          <w:rFonts w:ascii="Times New Roman"/>
          <w:b w:val="false"/>
          <w:i w:val="false"/>
          <w:color w:val="000000"/>
          <w:sz w:val="28"/>
        </w:rPr>
        <w:t>
      51. Медицинская организация, соответствующая стандартам аккредитация в области здравоохранения проводит самооценку (подготовку) самостоятельно и (или) с привлечением консультантов (физических или юридических лиц для подготовки к аккредитации), имеющих опыт и навыки по внедрению условий аккредитации, по критериям аккредитации, одобренным международной организацией по качеству в здравоохранении (далее – критерии аккредитации).</w:t>
      </w:r>
    </w:p>
    <w:bookmarkEnd w:id="92"/>
    <w:bookmarkStart w:name="z708" w:id="93"/>
    <w:p>
      <w:pPr>
        <w:spacing w:after="0"/>
        <w:ind w:left="0"/>
        <w:jc w:val="both"/>
      </w:pPr>
      <w:r>
        <w:rPr>
          <w:rFonts w:ascii="Times New Roman"/>
          <w:b w:val="false"/>
          <w:i w:val="false"/>
          <w:color w:val="000000"/>
          <w:sz w:val="28"/>
        </w:rPr>
        <w:t>
      При этом, лица, участвующие в самооценке медицинской организации к аккредитации (привлеченные консультанты) не привлекаются к проведению внешней комплексной оценки этой медицинской организации.</w:t>
      </w:r>
    </w:p>
    <w:bookmarkEnd w:id="93"/>
    <w:bookmarkStart w:name="z709" w:id="94"/>
    <w:p>
      <w:pPr>
        <w:spacing w:after="0"/>
        <w:ind w:left="0"/>
        <w:jc w:val="both"/>
      </w:pPr>
      <w:r>
        <w:rPr>
          <w:rFonts w:ascii="Times New Roman"/>
          <w:b w:val="false"/>
          <w:i w:val="false"/>
          <w:color w:val="000000"/>
          <w:sz w:val="28"/>
        </w:rPr>
        <w:t>
      52. Результаты самооценки по критериям аккредитации вносятся в соответствующую информационную систему (далее – ИС). Для внесения результатов самооценки в ИС медицинская организация от аккредитующего органа получает логин и пароль.</w:t>
      </w:r>
    </w:p>
    <w:bookmarkEnd w:id="94"/>
    <w:bookmarkStart w:name="z710" w:id="95"/>
    <w:p>
      <w:pPr>
        <w:spacing w:after="0"/>
        <w:ind w:left="0"/>
        <w:jc w:val="both"/>
      </w:pPr>
      <w:r>
        <w:rPr>
          <w:rFonts w:ascii="Times New Roman"/>
          <w:b w:val="false"/>
          <w:i w:val="false"/>
          <w:color w:val="000000"/>
          <w:sz w:val="28"/>
        </w:rPr>
        <w:t>
      53. Медицинская организация подает заявление в аккредитующий орган по форме согласно приложению 2 к Перечню.</w:t>
      </w:r>
    </w:p>
    <w:bookmarkEnd w:id="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53 - в редакции приказа Министра здравоохранения РК от 02.06.2023 </w:t>
      </w:r>
      <w:r>
        <w:rPr>
          <w:rFonts w:ascii="Times New Roman"/>
          <w:b w:val="false"/>
          <w:i w:val="false"/>
          <w:color w:val="000000"/>
          <w:sz w:val="28"/>
        </w:rPr>
        <w:t>№ 93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11" w:id="96"/>
    <w:p>
      <w:pPr>
        <w:spacing w:after="0"/>
        <w:ind w:left="0"/>
        <w:jc w:val="both"/>
      </w:pPr>
      <w:r>
        <w:rPr>
          <w:rFonts w:ascii="Times New Roman"/>
          <w:b w:val="false"/>
          <w:i w:val="false"/>
          <w:color w:val="000000"/>
          <w:sz w:val="28"/>
        </w:rPr>
        <w:t>
      54. Аккредитующий орган из шлюза электронного правительства (далее –ШЭП) получает сведения:</w:t>
      </w:r>
    </w:p>
    <w:bookmarkEnd w:id="96"/>
    <w:bookmarkStart w:name="z712" w:id="97"/>
    <w:p>
      <w:pPr>
        <w:spacing w:after="0"/>
        <w:ind w:left="0"/>
        <w:jc w:val="both"/>
      </w:pPr>
      <w:r>
        <w:rPr>
          <w:rFonts w:ascii="Times New Roman"/>
          <w:b w:val="false"/>
          <w:i w:val="false"/>
          <w:color w:val="000000"/>
          <w:sz w:val="28"/>
        </w:rPr>
        <w:t>
      1) о государственной регистрации (перерегистрации) юридического лица и (или) филиалов (представительств);</w:t>
      </w:r>
    </w:p>
    <w:bookmarkEnd w:id="97"/>
    <w:bookmarkStart w:name="z713" w:id="98"/>
    <w:p>
      <w:pPr>
        <w:spacing w:after="0"/>
        <w:ind w:left="0"/>
        <w:jc w:val="both"/>
      </w:pPr>
      <w:r>
        <w:rPr>
          <w:rFonts w:ascii="Times New Roman"/>
          <w:b w:val="false"/>
          <w:i w:val="false"/>
          <w:color w:val="000000"/>
          <w:sz w:val="28"/>
        </w:rPr>
        <w:t>
      2) о наличии лицензии на медицинскую деятельность и приложениях к лицензиям;</w:t>
      </w:r>
    </w:p>
    <w:bookmarkEnd w:id="98"/>
    <w:bookmarkStart w:name="z714" w:id="99"/>
    <w:p>
      <w:pPr>
        <w:spacing w:after="0"/>
        <w:ind w:left="0"/>
        <w:jc w:val="both"/>
      </w:pPr>
      <w:r>
        <w:rPr>
          <w:rFonts w:ascii="Times New Roman"/>
          <w:b w:val="false"/>
          <w:i w:val="false"/>
          <w:color w:val="000000"/>
          <w:sz w:val="28"/>
        </w:rPr>
        <w:t>
      3) удостоверяющие право собственности или договора аренды, или договора безвозмездного пользования недвижимым имуществом (ссуды), или договора доверительного управления имуществом, или договора государственно-частного партнерства (в случае наличия сведений в ШЭП).</w:t>
      </w:r>
    </w:p>
    <w:bookmarkEnd w:id="99"/>
    <w:bookmarkStart w:name="z715" w:id="100"/>
    <w:p>
      <w:pPr>
        <w:spacing w:after="0"/>
        <w:ind w:left="0"/>
        <w:jc w:val="both"/>
      </w:pPr>
      <w:r>
        <w:rPr>
          <w:rFonts w:ascii="Times New Roman"/>
          <w:b w:val="false"/>
          <w:i w:val="false"/>
          <w:color w:val="000000"/>
          <w:sz w:val="28"/>
        </w:rPr>
        <w:t>
      55. Аккредитующий орган осуществляет прием и регистрацию документов в день поступления.</w:t>
      </w:r>
    </w:p>
    <w:bookmarkEnd w:id="100"/>
    <w:bookmarkStart w:name="z716" w:id="101"/>
    <w:p>
      <w:pPr>
        <w:spacing w:after="0"/>
        <w:ind w:left="0"/>
        <w:jc w:val="both"/>
      </w:pPr>
      <w:r>
        <w:rPr>
          <w:rFonts w:ascii="Times New Roman"/>
          <w:b w:val="false"/>
          <w:i w:val="false"/>
          <w:color w:val="000000"/>
          <w:sz w:val="28"/>
        </w:rPr>
        <w:t>
      При обращении медицинской организации после окончания рабочего времени, в выходные и праздничные дни прием и регистрация документов осуществляется следующим рабочим днем.</w:t>
      </w:r>
    </w:p>
    <w:bookmarkEnd w:id="101"/>
    <w:bookmarkStart w:name="z717" w:id="102"/>
    <w:p>
      <w:pPr>
        <w:spacing w:after="0"/>
        <w:ind w:left="0"/>
        <w:jc w:val="both"/>
      </w:pPr>
      <w:r>
        <w:rPr>
          <w:rFonts w:ascii="Times New Roman"/>
          <w:b w:val="false"/>
          <w:i w:val="false"/>
          <w:color w:val="000000"/>
          <w:sz w:val="28"/>
        </w:rPr>
        <w:t>
      Полнота представленных документов проверяется в течение двух рабочих дней с момента регистрации документов.</w:t>
      </w:r>
    </w:p>
    <w:bookmarkEnd w:id="102"/>
    <w:bookmarkStart w:name="z718" w:id="103"/>
    <w:p>
      <w:pPr>
        <w:spacing w:after="0"/>
        <w:ind w:left="0"/>
        <w:jc w:val="both"/>
      </w:pPr>
      <w:r>
        <w:rPr>
          <w:rFonts w:ascii="Times New Roman"/>
          <w:b w:val="false"/>
          <w:i w:val="false"/>
          <w:color w:val="000000"/>
          <w:sz w:val="28"/>
        </w:rPr>
        <w:t>
      В случае представления неполного пакета документов направляется мотивированный отказ (в произвольной форме) в дальнейшем рассмотрении заявления в течение указанного времени.</w:t>
      </w:r>
    </w:p>
    <w:bookmarkEnd w:id="103"/>
    <w:bookmarkStart w:name="z719" w:id="104"/>
    <w:p>
      <w:pPr>
        <w:spacing w:after="0"/>
        <w:ind w:left="0"/>
        <w:jc w:val="both"/>
      </w:pPr>
      <w:r>
        <w:rPr>
          <w:rFonts w:ascii="Times New Roman"/>
          <w:b w:val="false"/>
          <w:i w:val="false"/>
          <w:color w:val="000000"/>
          <w:sz w:val="28"/>
        </w:rPr>
        <w:t>
      56. После регистрации заявления аккредитующий орган не позднее 5 (пять) рабочих дней направляет по электронной почте медицинской организации уведомление (в произвольной форме) о проведении внешней комплексной оценки с указанием даты.</w:t>
      </w:r>
    </w:p>
    <w:bookmarkEnd w:id="104"/>
    <w:bookmarkStart w:name="z720" w:id="105"/>
    <w:p>
      <w:pPr>
        <w:spacing w:after="0"/>
        <w:ind w:left="0"/>
        <w:jc w:val="both"/>
      </w:pPr>
      <w:r>
        <w:rPr>
          <w:rFonts w:ascii="Times New Roman"/>
          <w:b w:val="false"/>
          <w:i w:val="false"/>
          <w:color w:val="000000"/>
          <w:sz w:val="28"/>
        </w:rPr>
        <w:t>
      57. Внешней комплексной оценкой охватываются все структурные подразделения, филиалы, представительства и объекты медицинской организации.</w:t>
      </w:r>
    </w:p>
    <w:bookmarkEnd w:id="105"/>
    <w:bookmarkStart w:name="z721" w:id="106"/>
    <w:p>
      <w:pPr>
        <w:spacing w:after="0"/>
        <w:ind w:left="0"/>
        <w:jc w:val="both"/>
      </w:pPr>
      <w:r>
        <w:rPr>
          <w:rFonts w:ascii="Times New Roman"/>
          <w:b w:val="false"/>
          <w:i w:val="false"/>
          <w:color w:val="000000"/>
          <w:sz w:val="28"/>
        </w:rPr>
        <w:t>
      В случае открытия нового филиала медицинская организация в срок не более 3 месяцев направляет аккредитующему органу уведомление.</w:t>
      </w:r>
    </w:p>
    <w:bookmarkEnd w:id="106"/>
    <w:bookmarkStart w:name="z722" w:id="107"/>
    <w:p>
      <w:pPr>
        <w:spacing w:after="0"/>
        <w:ind w:left="0"/>
        <w:jc w:val="both"/>
      </w:pPr>
      <w:r>
        <w:rPr>
          <w:rFonts w:ascii="Times New Roman"/>
          <w:b w:val="false"/>
          <w:i w:val="false"/>
          <w:color w:val="000000"/>
          <w:sz w:val="28"/>
        </w:rPr>
        <w:t>
      58. Внешняя комплексная оценка проводится аккредитующим органом на основании</w:t>
      </w:r>
    </w:p>
    <w:bookmarkEnd w:id="107"/>
    <w:bookmarkStart w:name="z723" w:id="108"/>
    <w:p>
      <w:pPr>
        <w:spacing w:after="0"/>
        <w:ind w:left="0"/>
        <w:jc w:val="both"/>
      </w:pPr>
      <w:r>
        <w:rPr>
          <w:rFonts w:ascii="Times New Roman"/>
          <w:b w:val="false"/>
          <w:i w:val="false"/>
          <w:color w:val="000000"/>
          <w:sz w:val="28"/>
        </w:rPr>
        <w:t>
      критериев аккредитации с привлечением экспертов, соответствующих следующим критериям:</w:t>
      </w:r>
    </w:p>
    <w:bookmarkEnd w:id="108"/>
    <w:bookmarkStart w:name="z724" w:id="109"/>
    <w:p>
      <w:pPr>
        <w:spacing w:after="0"/>
        <w:ind w:left="0"/>
        <w:jc w:val="both"/>
      </w:pPr>
      <w:r>
        <w:rPr>
          <w:rFonts w:ascii="Times New Roman"/>
          <w:b w:val="false"/>
          <w:i w:val="false"/>
          <w:color w:val="000000"/>
          <w:sz w:val="28"/>
        </w:rPr>
        <w:t>
      1) наличие высшего и (или) среднего специального медицинского образования; высшего профессионального образования для эксперта-администратора;</w:t>
      </w:r>
    </w:p>
    <w:bookmarkEnd w:id="109"/>
    <w:bookmarkStart w:name="z725" w:id="110"/>
    <w:p>
      <w:pPr>
        <w:spacing w:after="0"/>
        <w:ind w:left="0"/>
        <w:jc w:val="both"/>
      </w:pPr>
      <w:r>
        <w:rPr>
          <w:rFonts w:ascii="Times New Roman"/>
          <w:b w:val="false"/>
          <w:i w:val="false"/>
          <w:color w:val="000000"/>
          <w:sz w:val="28"/>
        </w:rPr>
        <w:t>
      2) опыт работы в организациях здравоохранения не менее семи лет;</w:t>
      </w:r>
    </w:p>
    <w:bookmarkEnd w:id="110"/>
    <w:bookmarkStart w:name="z726" w:id="111"/>
    <w:p>
      <w:pPr>
        <w:spacing w:after="0"/>
        <w:ind w:left="0"/>
        <w:jc w:val="both"/>
      </w:pPr>
      <w:r>
        <w:rPr>
          <w:rFonts w:ascii="Times New Roman"/>
          <w:b w:val="false"/>
          <w:i w:val="false"/>
          <w:color w:val="000000"/>
          <w:sz w:val="28"/>
        </w:rPr>
        <w:t>
      3) опыт работы на клинических кафедрах организаций образования в области здравоохранения не менее пяти лет (для экспертов, привлекаемых к внешней комплексной оценке медицинских организаций, на соответствие требованиям, предъявляемым к клиническим базам, клиникам организаций образования в области здравоохранения, университетским больницам, базам резидентуры, интегрированным академическим медицинским центрам);</w:t>
      </w:r>
    </w:p>
    <w:bookmarkEnd w:id="111"/>
    <w:bookmarkStart w:name="z727" w:id="112"/>
    <w:p>
      <w:pPr>
        <w:spacing w:after="0"/>
        <w:ind w:left="0"/>
        <w:jc w:val="both"/>
      </w:pPr>
      <w:r>
        <w:rPr>
          <w:rFonts w:ascii="Times New Roman"/>
          <w:b w:val="false"/>
          <w:i w:val="false"/>
          <w:color w:val="000000"/>
          <w:sz w:val="28"/>
        </w:rPr>
        <w:t>
      4) знание стандартов (критериев) аккредитации, методики проведения внешней комплексной оценки, подтвержденное свидетельством о повышении квалификации не менее 54 (пятидесяти четырех) часов по вопросам аккредитации в области здравоохранения с последующим повышением квалификации (один раз в три года), проводимого аккредитующим органом;</w:t>
      </w:r>
    </w:p>
    <w:bookmarkEnd w:id="112"/>
    <w:bookmarkStart w:name="z728" w:id="113"/>
    <w:p>
      <w:pPr>
        <w:spacing w:after="0"/>
        <w:ind w:left="0"/>
        <w:jc w:val="both"/>
      </w:pPr>
      <w:r>
        <w:rPr>
          <w:rFonts w:ascii="Times New Roman"/>
          <w:b w:val="false"/>
          <w:i w:val="false"/>
          <w:color w:val="000000"/>
          <w:sz w:val="28"/>
        </w:rPr>
        <w:t>
      5) опыт участия в проведении внешней комплексной оценки в качестве стажера;</w:t>
      </w:r>
    </w:p>
    <w:bookmarkEnd w:id="113"/>
    <w:bookmarkStart w:name="z729" w:id="114"/>
    <w:p>
      <w:pPr>
        <w:spacing w:after="0"/>
        <w:ind w:left="0"/>
        <w:jc w:val="both"/>
      </w:pPr>
      <w:r>
        <w:rPr>
          <w:rFonts w:ascii="Times New Roman"/>
          <w:b w:val="false"/>
          <w:i w:val="false"/>
          <w:color w:val="000000"/>
          <w:sz w:val="28"/>
        </w:rPr>
        <w:t xml:space="preserve">
      6) отсутствие конфликта интересов, подтвержденное заявлением об отсутствии конфликта интересов по форме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настоящим Правилам.</w:t>
      </w:r>
    </w:p>
    <w:bookmarkEnd w:id="114"/>
    <w:bookmarkStart w:name="z730" w:id="115"/>
    <w:p>
      <w:pPr>
        <w:spacing w:after="0"/>
        <w:ind w:left="0"/>
        <w:jc w:val="both"/>
      </w:pPr>
      <w:r>
        <w:rPr>
          <w:rFonts w:ascii="Times New Roman"/>
          <w:b w:val="false"/>
          <w:i w:val="false"/>
          <w:color w:val="000000"/>
          <w:sz w:val="28"/>
        </w:rPr>
        <w:t>
      59. Конфликтами интересов считаются следующие случаи:</w:t>
      </w:r>
    </w:p>
    <w:bookmarkEnd w:id="115"/>
    <w:bookmarkStart w:name="z731" w:id="116"/>
    <w:p>
      <w:pPr>
        <w:spacing w:after="0"/>
        <w:ind w:left="0"/>
        <w:jc w:val="both"/>
      </w:pPr>
      <w:r>
        <w:rPr>
          <w:rFonts w:ascii="Times New Roman"/>
          <w:b w:val="false"/>
          <w:i w:val="false"/>
          <w:color w:val="000000"/>
          <w:sz w:val="28"/>
        </w:rPr>
        <w:t>
      1) эксперт находится или находился в течение последних 5 (пяти) лет в трудовых или договорных отношениях с аккредитуемой медицинской организацией;</w:t>
      </w:r>
    </w:p>
    <w:bookmarkEnd w:id="116"/>
    <w:bookmarkStart w:name="z732" w:id="117"/>
    <w:p>
      <w:pPr>
        <w:spacing w:after="0"/>
        <w:ind w:left="0"/>
        <w:jc w:val="both"/>
      </w:pPr>
      <w:r>
        <w:rPr>
          <w:rFonts w:ascii="Times New Roman"/>
          <w:b w:val="false"/>
          <w:i w:val="false"/>
          <w:color w:val="000000"/>
          <w:sz w:val="28"/>
        </w:rPr>
        <w:t>
      2) эксперт имеет близкие родственные связи с сотрудниками и (или) с руководством аккредитуемой медицинской организацией;</w:t>
      </w:r>
    </w:p>
    <w:bookmarkEnd w:id="117"/>
    <w:bookmarkStart w:name="z733" w:id="118"/>
    <w:p>
      <w:pPr>
        <w:spacing w:after="0"/>
        <w:ind w:left="0"/>
        <w:jc w:val="both"/>
      </w:pPr>
      <w:r>
        <w:rPr>
          <w:rFonts w:ascii="Times New Roman"/>
          <w:b w:val="false"/>
          <w:i w:val="false"/>
          <w:color w:val="000000"/>
          <w:sz w:val="28"/>
        </w:rPr>
        <w:t>
      3) эксперт либо работники аккредитующего органа проводили подготовку медицинской организации к аккредитации либо оказывали консультационные услуги, участвовали в проведении самооценки медицинской организации.</w:t>
      </w:r>
    </w:p>
    <w:bookmarkEnd w:id="118"/>
    <w:bookmarkStart w:name="z734" w:id="119"/>
    <w:p>
      <w:pPr>
        <w:spacing w:after="0"/>
        <w:ind w:left="0"/>
        <w:jc w:val="both"/>
      </w:pPr>
      <w:r>
        <w:rPr>
          <w:rFonts w:ascii="Times New Roman"/>
          <w:b w:val="false"/>
          <w:i w:val="false"/>
          <w:color w:val="000000"/>
          <w:sz w:val="28"/>
        </w:rPr>
        <w:t>
      60. Внешняя комплексная оценка осуществляется по графику, утвержденному аккредитующим органом.</w:t>
      </w:r>
    </w:p>
    <w:bookmarkEnd w:id="119"/>
    <w:bookmarkStart w:name="z735" w:id="120"/>
    <w:p>
      <w:pPr>
        <w:spacing w:after="0"/>
        <w:ind w:left="0"/>
        <w:jc w:val="both"/>
      </w:pPr>
      <w:r>
        <w:rPr>
          <w:rFonts w:ascii="Times New Roman"/>
          <w:b w:val="false"/>
          <w:i w:val="false"/>
          <w:color w:val="000000"/>
          <w:sz w:val="28"/>
        </w:rPr>
        <w:t>
      Срок проведения внешней комплексной оценки составляет не менее 2 (двух) рабочих дней в зависимости от численности прикрепленного населения, коечного фонда и количества структурных подразделений медицинской организации (филиалов, представительств, расположенных за пределами основного объекта).</w:t>
      </w:r>
    </w:p>
    <w:bookmarkEnd w:id="120"/>
    <w:bookmarkStart w:name="z736" w:id="121"/>
    <w:p>
      <w:pPr>
        <w:spacing w:after="0"/>
        <w:ind w:left="0"/>
        <w:jc w:val="both"/>
      </w:pPr>
      <w:r>
        <w:rPr>
          <w:rFonts w:ascii="Times New Roman"/>
          <w:b w:val="false"/>
          <w:i w:val="false"/>
          <w:color w:val="000000"/>
          <w:sz w:val="28"/>
        </w:rPr>
        <w:t>
      61. Аккредитующий орган формирует экспертные группы, в которую включаются сотрудники аккредитующего органа и (или) эксперты. Руководителя экспертной группы определяет аккредитующий орган.</w:t>
      </w:r>
    </w:p>
    <w:bookmarkEnd w:id="121"/>
    <w:bookmarkStart w:name="z737" w:id="122"/>
    <w:p>
      <w:pPr>
        <w:spacing w:after="0"/>
        <w:ind w:left="0"/>
        <w:jc w:val="both"/>
      </w:pPr>
      <w:r>
        <w:rPr>
          <w:rFonts w:ascii="Times New Roman"/>
          <w:b w:val="false"/>
          <w:i w:val="false"/>
          <w:color w:val="000000"/>
          <w:sz w:val="28"/>
        </w:rPr>
        <w:t>
      Количество членов экспертной группы, привлекаемых для проведения внешней комплексной оценки, зависит от структуры, мощности медицинской организации и объема оказываемых услуг.</w:t>
      </w:r>
    </w:p>
    <w:bookmarkEnd w:id="122"/>
    <w:bookmarkStart w:name="z738" w:id="123"/>
    <w:p>
      <w:pPr>
        <w:spacing w:after="0"/>
        <w:ind w:left="0"/>
        <w:jc w:val="both"/>
      </w:pPr>
      <w:r>
        <w:rPr>
          <w:rFonts w:ascii="Times New Roman"/>
          <w:b w:val="false"/>
          <w:i w:val="false"/>
          <w:color w:val="000000"/>
          <w:sz w:val="28"/>
        </w:rPr>
        <w:t xml:space="preserve">
      62. Перед выездом в медицинскую организацию руководитель и члены экспертной группы составляют программу внешней комплексной оценки медицинской организации (далее – программа) по форме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настоящим Правилам.</w:t>
      </w:r>
    </w:p>
    <w:bookmarkEnd w:id="123"/>
    <w:bookmarkStart w:name="z739" w:id="124"/>
    <w:p>
      <w:pPr>
        <w:spacing w:after="0"/>
        <w:ind w:left="0"/>
        <w:jc w:val="both"/>
      </w:pPr>
      <w:r>
        <w:rPr>
          <w:rFonts w:ascii="Times New Roman"/>
          <w:b w:val="false"/>
          <w:i w:val="false"/>
          <w:color w:val="000000"/>
          <w:sz w:val="28"/>
        </w:rPr>
        <w:t>
      63. Аккредитующий орган выдает членам экспертной группы логины и пароли для внесения результатов внешней комплексной оценки в ИС. Личность эксперта, вносящего результаты аккредитации, также подтверждается электронно-цифровой подписью. Информация о логине и пароле является конфиденциальной, не подлежит разглашению и передаче третьим лицам. В случае обнаружения фактов передачи конфиденциальной информации эксперт отстраняется от дальнейшей процедуры аккредитации, а результаты, введенные им в ИС, аннулируются. Функции отстраненного эксперта выполняет руководитель экспертной группы.</w:t>
      </w:r>
    </w:p>
    <w:bookmarkEnd w:id="124"/>
    <w:bookmarkStart w:name="z740" w:id="125"/>
    <w:p>
      <w:pPr>
        <w:spacing w:after="0"/>
        <w:ind w:left="0"/>
        <w:jc w:val="both"/>
      </w:pPr>
      <w:r>
        <w:rPr>
          <w:rFonts w:ascii="Times New Roman"/>
          <w:b w:val="false"/>
          <w:i w:val="false"/>
          <w:color w:val="000000"/>
          <w:sz w:val="28"/>
        </w:rPr>
        <w:t xml:space="preserve">
      64. По результатам оценки соответствия медицинской организации стандартам (критериям) аккредитации Экспертная группа заполняет оценочные листы по форме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настоящим Правилам.</w:t>
      </w:r>
    </w:p>
    <w:bookmarkEnd w:id="125"/>
    <w:bookmarkStart w:name="z741" w:id="126"/>
    <w:p>
      <w:pPr>
        <w:spacing w:after="0"/>
        <w:ind w:left="0"/>
        <w:jc w:val="both"/>
      </w:pPr>
      <w:r>
        <w:rPr>
          <w:rFonts w:ascii="Times New Roman"/>
          <w:b w:val="false"/>
          <w:i w:val="false"/>
          <w:color w:val="000000"/>
          <w:sz w:val="28"/>
        </w:rPr>
        <w:t>
      65. Исполнение стандартов (критериев) аккредитации оценивается экспертной группой на основе:</w:t>
      </w:r>
    </w:p>
    <w:bookmarkEnd w:id="126"/>
    <w:bookmarkStart w:name="z742" w:id="127"/>
    <w:p>
      <w:pPr>
        <w:spacing w:after="0"/>
        <w:ind w:left="0"/>
        <w:jc w:val="both"/>
      </w:pPr>
      <w:r>
        <w:rPr>
          <w:rFonts w:ascii="Times New Roman"/>
          <w:b w:val="false"/>
          <w:i w:val="false"/>
          <w:color w:val="000000"/>
          <w:sz w:val="28"/>
        </w:rPr>
        <w:t>
      1) обзора документов;</w:t>
      </w:r>
    </w:p>
    <w:bookmarkEnd w:id="127"/>
    <w:bookmarkStart w:name="z743" w:id="128"/>
    <w:p>
      <w:pPr>
        <w:spacing w:after="0"/>
        <w:ind w:left="0"/>
        <w:jc w:val="both"/>
      </w:pPr>
      <w:r>
        <w:rPr>
          <w:rFonts w:ascii="Times New Roman"/>
          <w:b w:val="false"/>
          <w:i w:val="false"/>
          <w:color w:val="000000"/>
          <w:sz w:val="28"/>
        </w:rPr>
        <w:t>
      2) опроса персонала;</w:t>
      </w:r>
    </w:p>
    <w:bookmarkEnd w:id="128"/>
    <w:bookmarkStart w:name="z744" w:id="129"/>
    <w:p>
      <w:pPr>
        <w:spacing w:after="0"/>
        <w:ind w:left="0"/>
        <w:jc w:val="both"/>
      </w:pPr>
      <w:r>
        <w:rPr>
          <w:rFonts w:ascii="Times New Roman"/>
          <w:b w:val="false"/>
          <w:i w:val="false"/>
          <w:color w:val="000000"/>
          <w:sz w:val="28"/>
        </w:rPr>
        <w:t>
      3) трейсеров;</w:t>
      </w:r>
    </w:p>
    <w:bookmarkEnd w:id="129"/>
    <w:bookmarkStart w:name="z745" w:id="130"/>
    <w:p>
      <w:pPr>
        <w:spacing w:after="0"/>
        <w:ind w:left="0"/>
        <w:jc w:val="both"/>
      </w:pPr>
      <w:r>
        <w:rPr>
          <w:rFonts w:ascii="Times New Roman"/>
          <w:b w:val="false"/>
          <w:i w:val="false"/>
          <w:color w:val="000000"/>
          <w:sz w:val="28"/>
        </w:rPr>
        <w:t>
      4) наблюдения.</w:t>
      </w:r>
    </w:p>
    <w:bookmarkEnd w:id="130"/>
    <w:bookmarkStart w:name="z746" w:id="131"/>
    <w:p>
      <w:pPr>
        <w:spacing w:after="0"/>
        <w:ind w:left="0"/>
        <w:jc w:val="both"/>
      </w:pPr>
      <w:r>
        <w:rPr>
          <w:rFonts w:ascii="Times New Roman"/>
          <w:b w:val="false"/>
          <w:i w:val="false"/>
          <w:color w:val="000000"/>
          <w:sz w:val="28"/>
        </w:rPr>
        <w:t>
      66. Для работы экспертной группы выделяется кабинет с офисной техникой и доступом в интернет.</w:t>
      </w:r>
    </w:p>
    <w:bookmarkEnd w:id="131"/>
    <w:bookmarkStart w:name="z747" w:id="132"/>
    <w:p>
      <w:pPr>
        <w:spacing w:after="0"/>
        <w:ind w:left="0"/>
        <w:jc w:val="both"/>
      </w:pPr>
      <w:r>
        <w:rPr>
          <w:rFonts w:ascii="Times New Roman"/>
          <w:b w:val="false"/>
          <w:i w:val="false"/>
          <w:color w:val="000000"/>
          <w:sz w:val="28"/>
        </w:rPr>
        <w:t>
      67. Обзор документов проводится в присутствии сотрудников медицинской организации. Время, затрачиваемое на обзор документов, не превышает одной четвертой времени, выделенного на проведение внешней комплексной оценки. На основе изучения представленных документов экспертная группа уточняет недостающую информацию путем опроса персонала, в том числе руководства медицинской организации (первого руководителя и (или) его заместителей).</w:t>
      </w:r>
    </w:p>
    <w:bookmarkEnd w:id="132"/>
    <w:bookmarkStart w:name="z748" w:id="133"/>
    <w:p>
      <w:pPr>
        <w:spacing w:after="0"/>
        <w:ind w:left="0"/>
        <w:jc w:val="both"/>
      </w:pPr>
      <w:r>
        <w:rPr>
          <w:rFonts w:ascii="Times New Roman"/>
          <w:b w:val="false"/>
          <w:i w:val="false"/>
          <w:color w:val="000000"/>
          <w:sz w:val="28"/>
        </w:rPr>
        <w:t>
      Опрос руководства медицинской организации осуществляется по вопросам общей деятельности медицинской организации, при необходимости по условиям аккредитации.</w:t>
      </w:r>
    </w:p>
    <w:bookmarkEnd w:id="133"/>
    <w:bookmarkStart w:name="z749" w:id="134"/>
    <w:p>
      <w:pPr>
        <w:spacing w:after="0"/>
        <w:ind w:left="0"/>
        <w:jc w:val="both"/>
      </w:pPr>
      <w:r>
        <w:rPr>
          <w:rFonts w:ascii="Times New Roman"/>
          <w:b w:val="false"/>
          <w:i w:val="false"/>
          <w:color w:val="000000"/>
          <w:sz w:val="28"/>
        </w:rPr>
        <w:t>
      При проведении внешней комплексной оценки медицинских организаций, на соответствие критериям аккредитации, предъявляемым к клиническим базам, клиникам организаций образования в области здравоохранения, университетским больницам, базам резидентуры, интегрированным академическим медицинским центрам, проводится также опрос руководства организации образования. Эксперты проводят опрос первого руководителя организации образования и (или) его заместителя, а также руководства факультета, клинических кафедр, расположенных на базе медицинской организации. Опрос руководства организации образования включает вопросы по организации клинической подготовки на базе медицинской организации, допуску сотрудников кафедр, студентов, интернов и резидентов к клинической практике. Члены экспертной группы для подтверждения или уточнения информации, полученной при обзоре документов, проводят опрос персонала клинических кафедр, студентов, интернов и резидентов, а также пациентов.</w:t>
      </w:r>
    </w:p>
    <w:bookmarkEnd w:id="134"/>
    <w:bookmarkStart w:name="z750" w:id="135"/>
    <w:p>
      <w:pPr>
        <w:spacing w:after="0"/>
        <w:ind w:left="0"/>
        <w:jc w:val="both"/>
      </w:pPr>
      <w:r>
        <w:rPr>
          <w:rFonts w:ascii="Times New Roman"/>
          <w:b w:val="false"/>
          <w:i w:val="false"/>
          <w:color w:val="000000"/>
          <w:sz w:val="28"/>
        </w:rPr>
        <w:t>
      68. Применяются три вида трейсера:</w:t>
      </w:r>
    </w:p>
    <w:bookmarkEnd w:id="135"/>
    <w:bookmarkStart w:name="z751" w:id="136"/>
    <w:p>
      <w:pPr>
        <w:spacing w:after="0"/>
        <w:ind w:left="0"/>
        <w:jc w:val="both"/>
      </w:pPr>
      <w:r>
        <w:rPr>
          <w:rFonts w:ascii="Times New Roman"/>
          <w:b w:val="false"/>
          <w:i w:val="false"/>
          <w:color w:val="000000"/>
          <w:sz w:val="28"/>
        </w:rPr>
        <w:t>
      1) индивидуальный;</w:t>
      </w:r>
    </w:p>
    <w:bookmarkEnd w:id="136"/>
    <w:bookmarkStart w:name="z752" w:id="137"/>
    <w:p>
      <w:pPr>
        <w:spacing w:after="0"/>
        <w:ind w:left="0"/>
        <w:jc w:val="both"/>
      </w:pPr>
      <w:r>
        <w:rPr>
          <w:rFonts w:ascii="Times New Roman"/>
          <w:b w:val="false"/>
          <w:i w:val="false"/>
          <w:color w:val="000000"/>
          <w:sz w:val="28"/>
        </w:rPr>
        <w:t>
      2) системный;</w:t>
      </w:r>
    </w:p>
    <w:bookmarkEnd w:id="137"/>
    <w:bookmarkStart w:name="z753" w:id="138"/>
    <w:p>
      <w:pPr>
        <w:spacing w:after="0"/>
        <w:ind w:left="0"/>
        <w:jc w:val="both"/>
      </w:pPr>
      <w:r>
        <w:rPr>
          <w:rFonts w:ascii="Times New Roman"/>
          <w:b w:val="false"/>
          <w:i w:val="false"/>
          <w:color w:val="000000"/>
          <w:sz w:val="28"/>
        </w:rPr>
        <w:t>
      3) профильный.</w:t>
      </w:r>
    </w:p>
    <w:bookmarkEnd w:id="138"/>
    <w:bookmarkStart w:name="z754" w:id="139"/>
    <w:p>
      <w:pPr>
        <w:spacing w:after="0"/>
        <w:ind w:left="0"/>
        <w:jc w:val="both"/>
      </w:pPr>
      <w:r>
        <w:rPr>
          <w:rFonts w:ascii="Times New Roman"/>
          <w:b w:val="false"/>
          <w:i w:val="false"/>
          <w:color w:val="000000"/>
          <w:sz w:val="28"/>
        </w:rPr>
        <w:t>
      При этом, трейсером является целенаправленное прослеживание различных этапов оказания медицинской помощи пациенту и (или) оценка связанных между собой процессов, в которые вовлекаются сотрудники различных подразделений медицинской организации. Один трейсер длится от 1 (одного) до 3 (трех) часов.</w:t>
      </w:r>
    </w:p>
    <w:bookmarkEnd w:id="139"/>
    <w:bookmarkStart w:name="z755" w:id="140"/>
    <w:p>
      <w:pPr>
        <w:spacing w:after="0"/>
        <w:ind w:left="0"/>
        <w:jc w:val="both"/>
      </w:pPr>
      <w:r>
        <w:rPr>
          <w:rFonts w:ascii="Times New Roman"/>
          <w:b w:val="false"/>
          <w:i w:val="false"/>
          <w:color w:val="000000"/>
          <w:sz w:val="28"/>
        </w:rPr>
        <w:t>
      В ходе индивидуального трейсера прослеживаются этапы лечения и ухода за конкретным пациентом путем обзора медицинской документации и опроса работников, вовлеченных в уход и лечение пациентов, а в медицинских организациях, в отношении которых проводится внешняя комплексная оценка на соответствие критериям, предъявляемым к клиническим базам, клиникам организаций образования в области здравоохранения, университетским больницам, базам резидентуры, интегрированным академическим медицинским центрам – также опрос работников клинических кафедр, а также интернов и резидентов. Эксперт отбирает для оценки пациентов методом целенаправленной выборки (сложный или атипичный случай). Медицинская карта выбранного пациента является основой для отслеживания услуг, оказываемых в медицинской организации. Оцениваются лечебные, диагностические и немедицинские процессы, в которых пациент принимал участие при оказании ему медицинской помощи. В период проведения внешней комплексной оценки проводится не менее 3 (трех) индивидуальных трейсеров пациента.</w:t>
      </w:r>
    </w:p>
    <w:bookmarkEnd w:id="140"/>
    <w:bookmarkStart w:name="z756" w:id="141"/>
    <w:p>
      <w:pPr>
        <w:spacing w:after="0"/>
        <w:ind w:left="0"/>
        <w:jc w:val="both"/>
      </w:pPr>
      <w:r>
        <w:rPr>
          <w:rFonts w:ascii="Times New Roman"/>
          <w:b w:val="false"/>
          <w:i w:val="false"/>
          <w:color w:val="000000"/>
          <w:sz w:val="28"/>
        </w:rPr>
        <w:t>
      При системном трейсере проверяются все этапы систем инфекционного контроля, обращения с лекарственными средствами, безопасности здания, управления качеством. Сбор информации и оценка организации при системном трейсере включает опрос персонала, личное наблюдение, обзор документов и (или) медицинских карт пациентов. При этом проверяются разные этапы одной системы.</w:t>
      </w:r>
    </w:p>
    <w:bookmarkEnd w:id="141"/>
    <w:bookmarkStart w:name="z757" w:id="142"/>
    <w:p>
      <w:pPr>
        <w:spacing w:after="0"/>
        <w:ind w:left="0"/>
        <w:jc w:val="both"/>
      </w:pPr>
      <w:r>
        <w:rPr>
          <w:rFonts w:ascii="Times New Roman"/>
          <w:b w:val="false"/>
          <w:i w:val="false"/>
          <w:color w:val="000000"/>
          <w:sz w:val="28"/>
        </w:rPr>
        <w:t>
      В ходе профильного трейсера оценивается деятельность специфичная для аккредитуемой медицинской организации с проведением анализа уникальных характеристик и актуальных вопросов по профилю.</w:t>
      </w:r>
    </w:p>
    <w:bookmarkEnd w:id="142"/>
    <w:bookmarkStart w:name="z758" w:id="143"/>
    <w:p>
      <w:pPr>
        <w:spacing w:after="0"/>
        <w:ind w:left="0"/>
        <w:jc w:val="both"/>
      </w:pPr>
      <w:r>
        <w:rPr>
          <w:rFonts w:ascii="Times New Roman"/>
          <w:b w:val="false"/>
          <w:i w:val="false"/>
          <w:color w:val="000000"/>
          <w:sz w:val="28"/>
        </w:rPr>
        <w:t>
      В медицинских организациях, в отношении которых проводится внешняя комплексная оценка на соответствие требованиям, предъявляемым к клиническим базам, клиникам организаций образования в области здравоохранения, университетским больницам, базам резидентуры, интегрированным академическим медицинским центрам – дополнительно оцениваются условия для клинической подготовки обучающихся организаций образования (студентов, интернов и резидентов).</w:t>
      </w:r>
    </w:p>
    <w:bookmarkEnd w:id="143"/>
    <w:bookmarkStart w:name="z759" w:id="144"/>
    <w:p>
      <w:pPr>
        <w:spacing w:after="0"/>
        <w:ind w:left="0"/>
        <w:jc w:val="both"/>
      </w:pPr>
      <w:r>
        <w:rPr>
          <w:rFonts w:ascii="Times New Roman"/>
          <w:b w:val="false"/>
          <w:i w:val="false"/>
          <w:color w:val="000000"/>
          <w:sz w:val="28"/>
        </w:rPr>
        <w:t>
      Целью профильного трейсера является выявление проблем безопасности пациента на различных этапах оказания медицинской помощи, в том числе в рамках клинической подготовки обучающихся организаций образования (студентов, интернов и резидентов).</w:t>
      </w:r>
    </w:p>
    <w:bookmarkEnd w:id="144"/>
    <w:bookmarkStart w:name="z760" w:id="145"/>
    <w:p>
      <w:pPr>
        <w:spacing w:after="0"/>
        <w:ind w:left="0"/>
        <w:jc w:val="both"/>
      </w:pPr>
      <w:r>
        <w:rPr>
          <w:rFonts w:ascii="Times New Roman"/>
          <w:b w:val="false"/>
          <w:i w:val="false"/>
          <w:color w:val="000000"/>
          <w:sz w:val="28"/>
        </w:rPr>
        <w:t>
      69. Наблюдение проводится с целью подтверждения информации, полученной экспертами во время обзора документов и (или) при опросе персонала. Наблюдение проводится параллельно с опросом персонала.</w:t>
      </w:r>
    </w:p>
    <w:bookmarkEnd w:id="145"/>
    <w:bookmarkStart w:name="z761" w:id="146"/>
    <w:p>
      <w:pPr>
        <w:spacing w:after="0"/>
        <w:ind w:left="0"/>
        <w:jc w:val="both"/>
      </w:pPr>
      <w:r>
        <w:rPr>
          <w:rFonts w:ascii="Times New Roman"/>
          <w:b w:val="false"/>
          <w:i w:val="false"/>
          <w:color w:val="000000"/>
          <w:sz w:val="28"/>
        </w:rPr>
        <w:t>
      70. Время, затрачиваемое на проведение опроса персонала, трейсера и наблюдения составляет три четверти длительности внешней комплексной оценки.</w:t>
      </w:r>
    </w:p>
    <w:bookmarkEnd w:id="146"/>
    <w:bookmarkStart w:name="z762" w:id="147"/>
    <w:p>
      <w:pPr>
        <w:spacing w:after="0"/>
        <w:ind w:left="0"/>
        <w:jc w:val="both"/>
      </w:pPr>
      <w:r>
        <w:rPr>
          <w:rFonts w:ascii="Times New Roman"/>
          <w:b w:val="false"/>
          <w:i w:val="false"/>
          <w:color w:val="000000"/>
          <w:sz w:val="28"/>
        </w:rPr>
        <w:t>
      71. Оценка соответствия условиям аккредитации проводится на основе балльной системы:</w:t>
      </w:r>
    </w:p>
    <w:bookmarkEnd w:id="147"/>
    <w:bookmarkStart w:name="z763" w:id="148"/>
    <w:p>
      <w:pPr>
        <w:spacing w:after="0"/>
        <w:ind w:left="0"/>
        <w:jc w:val="both"/>
      </w:pPr>
      <w:r>
        <w:rPr>
          <w:rFonts w:ascii="Times New Roman"/>
          <w:b w:val="false"/>
          <w:i w:val="false"/>
          <w:color w:val="000000"/>
          <w:sz w:val="28"/>
        </w:rPr>
        <w:t>
      5 баллов - полное соответствие требованиям стандарта (исполнение в 90%-100% случаев или наблюдений);</w:t>
      </w:r>
    </w:p>
    <w:bookmarkEnd w:id="148"/>
    <w:bookmarkStart w:name="z764" w:id="149"/>
    <w:p>
      <w:pPr>
        <w:spacing w:after="0"/>
        <w:ind w:left="0"/>
        <w:jc w:val="both"/>
      </w:pPr>
      <w:r>
        <w:rPr>
          <w:rFonts w:ascii="Times New Roman"/>
          <w:b w:val="false"/>
          <w:i w:val="false"/>
          <w:color w:val="000000"/>
          <w:sz w:val="28"/>
        </w:rPr>
        <w:t>
      3 балла - частичное соответствие требованиям стандарта (исполнение в 50%-89% случаев или наблюдений);</w:t>
      </w:r>
    </w:p>
    <w:bookmarkEnd w:id="149"/>
    <w:bookmarkStart w:name="z765" w:id="150"/>
    <w:p>
      <w:pPr>
        <w:spacing w:after="0"/>
        <w:ind w:left="0"/>
        <w:jc w:val="both"/>
      </w:pPr>
      <w:r>
        <w:rPr>
          <w:rFonts w:ascii="Times New Roman"/>
          <w:b w:val="false"/>
          <w:i w:val="false"/>
          <w:color w:val="000000"/>
          <w:sz w:val="28"/>
        </w:rPr>
        <w:t>
      0 баллов - несоответствие требованиям стандарта (исполнение в 0%-49% случаев или наблюдений).</w:t>
      </w:r>
    </w:p>
    <w:bookmarkEnd w:id="150"/>
    <w:bookmarkStart w:name="z766" w:id="151"/>
    <w:p>
      <w:pPr>
        <w:spacing w:after="0"/>
        <w:ind w:left="0"/>
        <w:jc w:val="both"/>
      </w:pPr>
      <w:r>
        <w:rPr>
          <w:rFonts w:ascii="Times New Roman"/>
          <w:b w:val="false"/>
          <w:i w:val="false"/>
          <w:color w:val="000000"/>
          <w:sz w:val="28"/>
        </w:rPr>
        <w:t>
      72. В случае неприменимости отдельного критерия аккредитации в соответствующей графе фиксируется отметка "не применим". При подсчете средней оценки данный критерий не учитывается.</w:t>
      </w:r>
    </w:p>
    <w:bookmarkEnd w:id="151"/>
    <w:bookmarkStart w:name="z767" w:id="152"/>
    <w:p>
      <w:pPr>
        <w:spacing w:after="0"/>
        <w:ind w:left="0"/>
        <w:jc w:val="both"/>
      </w:pPr>
      <w:r>
        <w:rPr>
          <w:rFonts w:ascii="Times New Roman"/>
          <w:b w:val="false"/>
          <w:i w:val="false"/>
          <w:color w:val="000000"/>
          <w:sz w:val="28"/>
        </w:rPr>
        <w:t>
      73. Экспертная группа вносит в ИС результаты внешней комплексной оценки медицинской организации, в том числе и организации, оказывающей услуги на основании договора субподряда с данной медицинской организацией (далее – договор).</w:t>
      </w:r>
    </w:p>
    <w:bookmarkEnd w:id="152"/>
    <w:bookmarkStart w:name="z768" w:id="153"/>
    <w:p>
      <w:pPr>
        <w:spacing w:after="0"/>
        <w:ind w:left="0"/>
        <w:jc w:val="both"/>
      </w:pPr>
      <w:r>
        <w:rPr>
          <w:rFonts w:ascii="Times New Roman"/>
          <w:b w:val="false"/>
          <w:i w:val="false"/>
          <w:color w:val="000000"/>
          <w:sz w:val="28"/>
        </w:rPr>
        <w:t>
      74. После внесения результатов внешней комплексной оценки в ИС заполненные оценочные листы по разделам (блокам) условий аккредитации члены экспертной группы передают руководителю группы.</w:t>
      </w:r>
    </w:p>
    <w:bookmarkEnd w:id="153"/>
    <w:bookmarkStart w:name="z769" w:id="154"/>
    <w:p>
      <w:pPr>
        <w:spacing w:after="0"/>
        <w:ind w:left="0"/>
        <w:jc w:val="both"/>
      </w:pPr>
      <w:r>
        <w:rPr>
          <w:rFonts w:ascii="Times New Roman"/>
          <w:b w:val="false"/>
          <w:i w:val="false"/>
          <w:color w:val="000000"/>
          <w:sz w:val="28"/>
        </w:rPr>
        <w:t>
      75. Фактическая сумма баллов по каждому критерию аккредитации рассчитывается ИС в соответствии с таблицей рангов стандартов аккредитации:</w:t>
      </w:r>
    </w:p>
    <w:bookmarkEnd w:id="154"/>
    <w:bookmarkStart w:name="z770" w:id="155"/>
    <w:p>
      <w:pPr>
        <w:spacing w:after="0"/>
        <w:ind w:left="0"/>
        <w:jc w:val="both"/>
      </w:pPr>
      <w:r>
        <w:rPr>
          <w:rFonts w:ascii="Times New Roman"/>
          <w:b w:val="false"/>
          <w:i w:val="false"/>
          <w:color w:val="000000"/>
          <w:sz w:val="28"/>
        </w:rPr>
        <w:t>
      І ранга – с весовым коэффициентом "1,0";</w:t>
      </w:r>
    </w:p>
    <w:bookmarkEnd w:id="155"/>
    <w:bookmarkStart w:name="z771" w:id="156"/>
    <w:p>
      <w:pPr>
        <w:spacing w:after="0"/>
        <w:ind w:left="0"/>
        <w:jc w:val="both"/>
      </w:pPr>
      <w:r>
        <w:rPr>
          <w:rFonts w:ascii="Times New Roman"/>
          <w:b w:val="false"/>
          <w:i w:val="false"/>
          <w:color w:val="000000"/>
          <w:sz w:val="28"/>
        </w:rPr>
        <w:t>
      ІІ ранга – с весовым коэффициентом "0,9";</w:t>
      </w:r>
    </w:p>
    <w:bookmarkEnd w:id="156"/>
    <w:bookmarkStart w:name="z772" w:id="157"/>
    <w:p>
      <w:pPr>
        <w:spacing w:after="0"/>
        <w:ind w:left="0"/>
        <w:jc w:val="both"/>
      </w:pPr>
      <w:r>
        <w:rPr>
          <w:rFonts w:ascii="Times New Roman"/>
          <w:b w:val="false"/>
          <w:i w:val="false"/>
          <w:color w:val="000000"/>
          <w:sz w:val="28"/>
        </w:rPr>
        <w:t>
      ІІІ ранга – с весовым коэффициентом "0,8".</w:t>
      </w:r>
    </w:p>
    <w:bookmarkEnd w:id="157"/>
    <w:bookmarkStart w:name="z773" w:id="158"/>
    <w:p>
      <w:pPr>
        <w:spacing w:after="0"/>
        <w:ind w:left="0"/>
        <w:jc w:val="both"/>
      </w:pPr>
      <w:r>
        <w:rPr>
          <w:rFonts w:ascii="Times New Roman"/>
          <w:b w:val="false"/>
          <w:i w:val="false"/>
          <w:color w:val="000000"/>
          <w:sz w:val="28"/>
        </w:rPr>
        <w:t xml:space="preserve">
      76. Члены экспертной группы соблюдают требования, предусмотренные </w:t>
      </w:r>
      <w:r>
        <w:rPr>
          <w:rFonts w:ascii="Times New Roman"/>
          <w:b w:val="false"/>
          <w:i w:val="false"/>
          <w:color w:val="000000"/>
          <w:sz w:val="28"/>
        </w:rPr>
        <w:t>пунктом 2</w:t>
      </w:r>
      <w:r>
        <w:rPr>
          <w:rFonts w:ascii="Times New Roman"/>
          <w:b w:val="false"/>
          <w:i w:val="false"/>
          <w:color w:val="000000"/>
          <w:sz w:val="28"/>
        </w:rPr>
        <w:t xml:space="preserve"> статьи 273 Кодекса. Вся информация, полученная экспертной группой в ходе проведения аккредитации медицинской организации (фото или видеоматериалы), является конфиденциальной и не подлежит распространению или использованию в личных целях.</w:t>
      </w:r>
    </w:p>
    <w:bookmarkEnd w:id="158"/>
    <w:bookmarkStart w:name="z774" w:id="159"/>
    <w:p>
      <w:pPr>
        <w:spacing w:after="0"/>
        <w:ind w:left="0"/>
        <w:jc w:val="both"/>
      </w:pPr>
      <w:r>
        <w:rPr>
          <w:rFonts w:ascii="Times New Roman"/>
          <w:b w:val="false"/>
          <w:i w:val="false"/>
          <w:color w:val="000000"/>
          <w:sz w:val="28"/>
        </w:rPr>
        <w:t>
      77. По завершению внешней комплексной оценки проводится заключительное собрание (далее - брифинг) с участием персонала медицинской организации, на котором экспертная группа представляет предварительный отчет о результатах внешней комплексной оценки. Проводится аудио и видеозапись брифинга.</w:t>
      </w:r>
    </w:p>
    <w:bookmarkEnd w:id="159"/>
    <w:bookmarkStart w:name="z775" w:id="160"/>
    <w:p>
      <w:pPr>
        <w:spacing w:after="0"/>
        <w:ind w:left="0"/>
        <w:jc w:val="both"/>
      </w:pPr>
      <w:r>
        <w:rPr>
          <w:rFonts w:ascii="Times New Roman"/>
          <w:b w:val="false"/>
          <w:i w:val="false"/>
          <w:color w:val="000000"/>
          <w:sz w:val="28"/>
        </w:rPr>
        <w:t xml:space="preserve">
      78. Аккредитующий орган не менее, чем за пять рабочих дней до заседания комиссии по аккредитации направляет медицинской организации посредством электронной почты отчет о результатах внешней комплексной оценки по форме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настоящим Правилам.</w:t>
      </w:r>
    </w:p>
    <w:bookmarkEnd w:id="160"/>
    <w:bookmarkStart w:name="z776" w:id="161"/>
    <w:p>
      <w:pPr>
        <w:spacing w:after="0"/>
        <w:ind w:left="0"/>
        <w:jc w:val="both"/>
      </w:pPr>
      <w:r>
        <w:rPr>
          <w:rFonts w:ascii="Times New Roman"/>
          <w:b w:val="false"/>
          <w:i w:val="false"/>
          <w:color w:val="000000"/>
          <w:sz w:val="28"/>
        </w:rPr>
        <w:t>
      В случае наличия у медицинской организации возражения к результатам внешней комплексной оценки, медицинская организация предоставляет свои возражение в течение двух рабочих дней с момента получения отчета на электронную почту.</w:t>
      </w:r>
    </w:p>
    <w:bookmarkEnd w:id="161"/>
    <w:bookmarkStart w:name="z777" w:id="162"/>
    <w:p>
      <w:pPr>
        <w:spacing w:after="0"/>
        <w:ind w:left="0"/>
        <w:jc w:val="both"/>
      </w:pPr>
      <w:r>
        <w:rPr>
          <w:rFonts w:ascii="Times New Roman"/>
          <w:b w:val="false"/>
          <w:i w:val="false"/>
          <w:color w:val="000000"/>
          <w:sz w:val="28"/>
        </w:rPr>
        <w:t xml:space="preserve">
      79. На основании результата внешней комплексной оценки и решения аккредитующего органа медицинская организация составляет План корректирующих мероприятий по форме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настоящим Правилам.</w:t>
      </w:r>
    </w:p>
    <w:bookmarkEnd w:id="162"/>
    <w:bookmarkStart w:name="z778" w:id="163"/>
    <w:p>
      <w:pPr>
        <w:spacing w:after="0"/>
        <w:ind w:left="0"/>
        <w:jc w:val="both"/>
      </w:pPr>
      <w:r>
        <w:rPr>
          <w:rFonts w:ascii="Times New Roman"/>
          <w:b w:val="false"/>
          <w:i w:val="false"/>
          <w:color w:val="000000"/>
          <w:sz w:val="28"/>
        </w:rPr>
        <w:t>
      80. Утвержденный руководителем медицинской организации План корректирующих мероприятий для устранения несоответствий с условиями аккредитации направляется в аккредитующий орган в срок не позднее тридцати календарных дней после получения отчета о результатах внешней комплексной оценки.</w:t>
      </w:r>
    </w:p>
    <w:bookmarkEnd w:id="163"/>
    <w:bookmarkStart w:name="z779" w:id="164"/>
    <w:p>
      <w:pPr>
        <w:spacing w:after="0"/>
        <w:ind w:left="0"/>
        <w:jc w:val="both"/>
      </w:pPr>
      <w:r>
        <w:rPr>
          <w:rFonts w:ascii="Times New Roman"/>
          <w:b w:val="false"/>
          <w:i w:val="false"/>
          <w:color w:val="000000"/>
          <w:sz w:val="28"/>
        </w:rPr>
        <w:t>
      81. В случае введения строгих карантинных мероприятий в стране, внешняя комплексная оценка осуществляется, дистанционно с сохранением всех принципов оценки.</w:t>
      </w:r>
    </w:p>
    <w:bookmarkEnd w:id="164"/>
    <w:bookmarkStart w:name="z780" w:id="165"/>
    <w:p>
      <w:pPr>
        <w:spacing w:after="0"/>
        <w:ind w:left="0"/>
        <w:jc w:val="both"/>
      </w:pPr>
      <w:r>
        <w:rPr>
          <w:rFonts w:ascii="Times New Roman"/>
          <w:b w:val="false"/>
          <w:i w:val="false"/>
          <w:color w:val="000000"/>
          <w:sz w:val="28"/>
        </w:rPr>
        <w:t>
      82. Для рассмотрения результатов внешней комплексной оценки при аккредитующем органе создается постоянно действующая комиссия по аккредитации (далее – комиссия) в составе не менее пяти человек. Состав комиссии формируется ежегодным конкурсным отбором по скользящему графику. Заседания комиссии проводятся при наличии не менее 2/3 от общего числа членов комиссии по аккредитации.</w:t>
      </w:r>
    </w:p>
    <w:bookmarkEnd w:id="165"/>
    <w:bookmarkStart w:name="z781" w:id="166"/>
    <w:p>
      <w:pPr>
        <w:spacing w:after="0"/>
        <w:ind w:left="0"/>
        <w:jc w:val="both"/>
      </w:pPr>
      <w:r>
        <w:rPr>
          <w:rFonts w:ascii="Times New Roman"/>
          <w:b w:val="false"/>
          <w:i w:val="false"/>
          <w:color w:val="000000"/>
          <w:sz w:val="28"/>
        </w:rPr>
        <w:t>
      83. Комиссия по аккредитации по итогам внешней комплексной оценки рекомендует аккредитующему органу при принятии решения учесть следующие результаты оценки:</w:t>
      </w:r>
    </w:p>
    <w:bookmarkEnd w:id="166"/>
    <w:bookmarkStart w:name="z782" w:id="167"/>
    <w:p>
      <w:pPr>
        <w:spacing w:after="0"/>
        <w:ind w:left="0"/>
        <w:jc w:val="both"/>
      </w:pPr>
      <w:r>
        <w:rPr>
          <w:rFonts w:ascii="Times New Roman"/>
          <w:b w:val="false"/>
          <w:i w:val="false"/>
          <w:color w:val="000000"/>
          <w:sz w:val="28"/>
        </w:rPr>
        <w:t>
      1) среднее значение оценки по двум и более стандартам (критериям) аккредитации равно или ниже 2,0 баллов;</w:t>
      </w:r>
    </w:p>
    <w:bookmarkEnd w:id="167"/>
    <w:bookmarkStart w:name="z783" w:id="168"/>
    <w:p>
      <w:pPr>
        <w:spacing w:after="0"/>
        <w:ind w:left="0"/>
        <w:jc w:val="both"/>
      </w:pPr>
      <w:r>
        <w:rPr>
          <w:rFonts w:ascii="Times New Roman"/>
          <w:b w:val="false"/>
          <w:i w:val="false"/>
          <w:color w:val="000000"/>
          <w:sz w:val="28"/>
        </w:rPr>
        <w:t>
      2) среднее значение одной из глав стандартов (критериев) аккредитации ниже 3,0 баллов;</w:t>
      </w:r>
    </w:p>
    <w:bookmarkEnd w:id="168"/>
    <w:bookmarkStart w:name="z784" w:id="169"/>
    <w:p>
      <w:pPr>
        <w:spacing w:after="0"/>
        <w:ind w:left="0"/>
        <w:jc w:val="both"/>
      </w:pPr>
      <w:r>
        <w:rPr>
          <w:rFonts w:ascii="Times New Roman"/>
          <w:b w:val="false"/>
          <w:i w:val="false"/>
          <w:color w:val="000000"/>
          <w:sz w:val="28"/>
        </w:rPr>
        <w:t>
      3) среднее значение оценки одного и более стандартов (критериев) аккредитации по Главе "Лечение и уход" равно или ниже 2,0 баллов.</w:t>
      </w:r>
    </w:p>
    <w:bookmarkEnd w:id="169"/>
    <w:bookmarkStart w:name="z785" w:id="170"/>
    <w:p>
      <w:pPr>
        <w:spacing w:after="0"/>
        <w:ind w:left="0"/>
        <w:jc w:val="both"/>
      </w:pPr>
      <w:r>
        <w:rPr>
          <w:rFonts w:ascii="Times New Roman"/>
          <w:b w:val="false"/>
          <w:i w:val="false"/>
          <w:color w:val="000000"/>
          <w:sz w:val="28"/>
        </w:rPr>
        <w:t>
      84. Решение комиссии по аккредитации оформляется протоколом (в произвольной форме) и ведется секретарем, не являющимся членом комиссии.</w:t>
      </w:r>
    </w:p>
    <w:bookmarkEnd w:id="170"/>
    <w:bookmarkStart w:name="z786" w:id="171"/>
    <w:p>
      <w:pPr>
        <w:spacing w:after="0"/>
        <w:ind w:left="0"/>
        <w:jc w:val="both"/>
      </w:pPr>
      <w:r>
        <w:rPr>
          <w:rFonts w:ascii="Times New Roman"/>
          <w:b w:val="false"/>
          <w:i w:val="false"/>
          <w:color w:val="000000"/>
          <w:sz w:val="28"/>
        </w:rPr>
        <w:t>
      85. По итогам заседания комиссии по аккредитации аккредитующий орган принимает следующие решения:</w:t>
      </w:r>
    </w:p>
    <w:bookmarkEnd w:id="171"/>
    <w:bookmarkStart w:name="z787" w:id="172"/>
    <w:p>
      <w:pPr>
        <w:spacing w:after="0"/>
        <w:ind w:left="0"/>
        <w:jc w:val="both"/>
      </w:pPr>
      <w:r>
        <w:rPr>
          <w:rFonts w:ascii="Times New Roman"/>
          <w:b w:val="false"/>
          <w:i w:val="false"/>
          <w:color w:val="000000"/>
          <w:sz w:val="28"/>
        </w:rPr>
        <w:t>
      1) аккредитовать с присвоением:</w:t>
      </w:r>
    </w:p>
    <w:bookmarkEnd w:id="172"/>
    <w:bookmarkStart w:name="z788" w:id="173"/>
    <w:p>
      <w:pPr>
        <w:spacing w:after="0"/>
        <w:ind w:left="0"/>
        <w:jc w:val="both"/>
      </w:pPr>
      <w:r>
        <w:rPr>
          <w:rFonts w:ascii="Times New Roman"/>
          <w:b w:val="false"/>
          <w:i w:val="false"/>
          <w:color w:val="000000"/>
          <w:sz w:val="28"/>
        </w:rPr>
        <w:t>
      второй категории - при соответствии стандартам (критериям) І ранга не менее 60%, стандартам (критериям) ІІ ранга не менее 60%, стандартам (критериям) ІІІ ранга не менее 60%;</w:t>
      </w:r>
    </w:p>
    <w:bookmarkEnd w:id="173"/>
    <w:bookmarkStart w:name="z789" w:id="174"/>
    <w:p>
      <w:pPr>
        <w:spacing w:after="0"/>
        <w:ind w:left="0"/>
        <w:jc w:val="both"/>
      </w:pPr>
      <w:r>
        <w:rPr>
          <w:rFonts w:ascii="Times New Roman"/>
          <w:b w:val="false"/>
          <w:i w:val="false"/>
          <w:color w:val="000000"/>
          <w:sz w:val="28"/>
        </w:rPr>
        <w:t>
      первой категории - при соответствии стандартам (критериям) І ранга не менее 70%, стандартам (критериям) ІІ ранга не менее 65%, стандартам (критериям) ІІІ ранга не менее 60%;</w:t>
      </w:r>
    </w:p>
    <w:bookmarkEnd w:id="174"/>
    <w:bookmarkStart w:name="z790" w:id="175"/>
    <w:p>
      <w:pPr>
        <w:spacing w:after="0"/>
        <w:ind w:left="0"/>
        <w:jc w:val="both"/>
      </w:pPr>
      <w:r>
        <w:rPr>
          <w:rFonts w:ascii="Times New Roman"/>
          <w:b w:val="false"/>
          <w:i w:val="false"/>
          <w:color w:val="000000"/>
          <w:sz w:val="28"/>
        </w:rPr>
        <w:t>
      высшей категории - при соответствии стандартам (критериям) І ранга не менее 90%, стандартам (критериям) ІІ ранга не менее 80%, стандартам (критериям) ІІІ ранга не менее 70%;</w:t>
      </w:r>
    </w:p>
    <w:bookmarkEnd w:id="175"/>
    <w:bookmarkStart w:name="z791" w:id="176"/>
    <w:p>
      <w:pPr>
        <w:spacing w:after="0"/>
        <w:ind w:left="0"/>
        <w:jc w:val="both"/>
      </w:pPr>
      <w:r>
        <w:rPr>
          <w:rFonts w:ascii="Times New Roman"/>
          <w:b w:val="false"/>
          <w:i w:val="false"/>
          <w:color w:val="000000"/>
          <w:sz w:val="28"/>
        </w:rPr>
        <w:t>
      2) не аккредитовывать:</w:t>
      </w:r>
    </w:p>
    <w:bookmarkEnd w:id="176"/>
    <w:bookmarkStart w:name="z792" w:id="177"/>
    <w:p>
      <w:pPr>
        <w:spacing w:after="0"/>
        <w:ind w:left="0"/>
        <w:jc w:val="both"/>
      </w:pPr>
      <w:r>
        <w:rPr>
          <w:rFonts w:ascii="Times New Roman"/>
          <w:b w:val="false"/>
          <w:i w:val="false"/>
          <w:color w:val="000000"/>
          <w:sz w:val="28"/>
        </w:rPr>
        <w:t>
      в случае результата внешней комплексной оценки ниже порогового значения, предъявляемого ко второй категории аккредитации.</w:t>
      </w:r>
    </w:p>
    <w:bookmarkEnd w:id="177"/>
    <w:bookmarkStart w:name="z793" w:id="178"/>
    <w:p>
      <w:pPr>
        <w:spacing w:after="0"/>
        <w:ind w:left="0"/>
        <w:jc w:val="both"/>
      </w:pPr>
      <w:r>
        <w:rPr>
          <w:rFonts w:ascii="Times New Roman"/>
          <w:b w:val="false"/>
          <w:i w:val="false"/>
          <w:color w:val="000000"/>
          <w:sz w:val="28"/>
        </w:rPr>
        <w:t>
      Решение аккредитующего органа оформляется приказом.</w:t>
      </w:r>
    </w:p>
    <w:bookmarkEnd w:id="178"/>
    <w:bookmarkStart w:name="z794" w:id="179"/>
    <w:p>
      <w:pPr>
        <w:spacing w:after="0"/>
        <w:ind w:left="0"/>
        <w:jc w:val="both"/>
      </w:pPr>
      <w:r>
        <w:rPr>
          <w:rFonts w:ascii="Times New Roman"/>
          <w:b w:val="false"/>
          <w:i w:val="false"/>
          <w:color w:val="000000"/>
          <w:sz w:val="28"/>
        </w:rPr>
        <w:t>
      86. Срок проведения аккредитации со дня регистрации заявления медицинской организации до вынесения соответствующего решения аккредитующим органом составляет не более 27 (двадцати семи) рабочих дней.</w:t>
      </w:r>
    </w:p>
    <w:bookmarkEnd w:id="179"/>
    <w:bookmarkStart w:name="z795" w:id="180"/>
    <w:p>
      <w:pPr>
        <w:spacing w:after="0"/>
        <w:ind w:left="0"/>
        <w:jc w:val="both"/>
      </w:pPr>
      <w:r>
        <w:rPr>
          <w:rFonts w:ascii="Times New Roman"/>
          <w:b w:val="false"/>
          <w:i w:val="false"/>
          <w:color w:val="000000"/>
          <w:sz w:val="28"/>
        </w:rPr>
        <w:t>
      87. Результатом оказания государственной услуги является свидетельство об аккредитации либо мотивированный отказ (в произвольной форме).</w:t>
      </w:r>
    </w:p>
    <w:bookmarkEnd w:id="180"/>
    <w:p>
      <w:pPr>
        <w:spacing w:after="0"/>
        <w:ind w:left="0"/>
        <w:jc w:val="both"/>
      </w:pPr>
      <w:r>
        <w:rPr>
          <w:rFonts w:ascii="Times New Roman"/>
          <w:b w:val="false"/>
          <w:i w:val="false"/>
          <w:color w:val="000000"/>
          <w:sz w:val="28"/>
        </w:rPr>
        <w:t>
      Свидетельство об аккредитации выдается сроком на 3 (три) года по форме согласно приложению 1 к Перечню.</w:t>
      </w:r>
    </w:p>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73</w:t>
      </w:r>
      <w:r>
        <w:rPr>
          <w:rFonts w:ascii="Times New Roman"/>
          <w:b w:val="false"/>
          <w:i w:val="false"/>
          <w:color w:val="000000"/>
          <w:sz w:val="28"/>
        </w:rPr>
        <w:t xml:space="preserve"> АППК РК до принятия решения об отказе в оказании государственной услуги аккредитующий орган не позднее 3 (трех) рабочих дней до окончания срока рассмотрения государственной услуги направляет медицинской организации предварительное решение.</w:t>
      </w:r>
    </w:p>
    <w:p>
      <w:pPr>
        <w:spacing w:after="0"/>
        <w:ind w:left="0"/>
        <w:jc w:val="both"/>
      </w:pPr>
      <w:r>
        <w:rPr>
          <w:rFonts w:ascii="Times New Roman"/>
          <w:b w:val="false"/>
          <w:i w:val="false"/>
          <w:color w:val="000000"/>
          <w:sz w:val="28"/>
        </w:rPr>
        <w:t>
      Медицинская организация представляет или высказывает возражение к предварительному решению аккредитующего органа в срок не позднее 2 (двух) рабочих дней со дня его получения.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87 - в редакции приказа Министра здравоохранения РК от 02.06.2023 </w:t>
      </w:r>
      <w:r>
        <w:rPr>
          <w:rFonts w:ascii="Times New Roman"/>
          <w:b w:val="false"/>
          <w:i w:val="false"/>
          <w:color w:val="000000"/>
          <w:sz w:val="28"/>
        </w:rPr>
        <w:t>№ 93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99" w:id="181"/>
    <w:p>
      <w:pPr>
        <w:spacing w:after="0"/>
        <w:ind w:left="0"/>
        <w:jc w:val="both"/>
      </w:pPr>
      <w:r>
        <w:rPr>
          <w:rFonts w:ascii="Times New Roman"/>
          <w:b w:val="false"/>
          <w:i w:val="false"/>
          <w:color w:val="000000"/>
          <w:sz w:val="28"/>
        </w:rPr>
        <w:t>
      88. Мотивированный отказ (в произвольной форме) подписывается электронной цифровой подписью руководителя аккредитующего органа и направляется в виде электронного документа в личный кабинет уполномоченного лица медицинской организации через веб-портал "электронного правительства" www.egov.kz, www.elicense.kz, либо на электронную почту, указанную в заявлении, либо в бумажной форме.</w:t>
      </w:r>
    </w:p>
    <w:bookmarkEnd w:id="181"/>
    <w:bookmarkStart w:name="z800" w:id="182"/>
    <w:p>
      <w:pPr>
        <w:spacing w:after="0"/>
        <w:ind w:left="0"/>
        <w:jc w:val="both"/>
      </w:pPr>
      <w:r>
        <w:rPr>
          <w:rFonts w:ascii="Times New Roman"/>
          <w:b w:val="false"/>
          <w:i w:val="false"/>
          <w:color w:val="000000"/>
          <w:sz w:val="28"/>
        </w:rPr>
        <w:t>
      89. Заявление (в произвольной форме) на повторное прохождение внешней комплексной оценки подается в аккредитующий орган за месяц до окончания срока действия свидетельства об аккредитации.</w:t>
      </w:r>
    </w:p>
    <w:bookmarkEnd w:id="182"/>
    <w:bookmarkStart w:name="z801" w:id="183"/>
    <w:p>
      <w:pPr>
        <w:spacing w:after="0"/>
        <w:ind w:left="0"/>
        <w:jc w:val="both"/>
      </w:pPr>
      <w:r>
        <w:rPr>
          <w:rFonts w:ascii="Times New Roman"/>
          <w:b w:val="false"/>
          <w:i w:val="false"/>
          <w:color w:val="000000"/>
          <w:sz w:val="28"/>
        </w:rPr>
        <w:t>
      90. В случае изменения наименования и (или) организационно-правовой формы аккредитованная медицинская организация подает заявление (в произвольной форме) в аккредитующий орган о переоформлении свидетельства об аккредитации с приложением документов, подтверждающих указанные сведения.</w:t>
      </w:r>
    </w:p>
    <w:bookmarkEnd w:id="183"/>
    <w:bookmarkStart w:name="z802" w:id="184"/>
    <w:p>
      <w:pPr>
        <w:spacing w:after="0"/>
        <w:ind w:left="0"/>
        <w:jc w:val="both"/>
      </w:pPr>
      <w:r>
        <w:rPr>
          <w:rFonts w:ascii="Times New Roman"/>
          <w:b w:val="false"/>
          <w:i w:val="false"/>
          <w:color w:val="000000"/>
          <w:sz w:val="28"/>
        </w:rPr>
        <w:t>
      Аккредитующий орган в течение пяти рабочих дней со дня поступления заявления переоформляет свидетельство об аккредитации.</w:t>
      </w:r>
    </w:p>
    <w:bookmarkEnd w:id="184"/>
    <w:bookmarkStart w:name="z803" w:id="185"/>
    <w:p>
      <w:pPr>
        <w:spacing w:after="0"/>
        <w:ind w:left="0"/>
        <w:jc w:val="both"/>
      </w:pPr>
      <w:r>
        <w:rPr>
          <w:rFonts w:ascii="Times New Roman"/>
          <w:b w:val="false"/>
          <w:i w:val="false"/>
          <w:color w:val="000000"/>
          <w:sz w:val="28"/>
        </w:rPr>
        <w:t xml:space="preserve">
      91. Аккредитующий орган вносит данные о стадии оказания государственной услуги в информационную систему мониторинга оказания государственных услуг в соответствии с подпунктом 11) пункта 2 </w:t>
      </w:r>
      <w:r>
        <w:rPr>
          <w:rFonts w:ascii="Times New Roman"/>
          <w:b w:val="false"/>
          <w:i w:val="false"/>
          <w:color w:val="000000"/>
          <w:sz w:val="28"/>
        </w:rPr>
        <w:t>статьи 5</w:t>
      </w:r>
      <w:r>
        <w:rPr>
          <w:rFonts w:ascii="Times New Roman"/>
          <w:b w:val="false"/>
          <w:i w:val="false"/>
          <w:color w:val="000000"/>
          <w:sz w:val="28"/>
        </w:rPr>
        <w:t xml:space="preserve"> Закона.</w:t>
      </w:r>
    </w:p>
    <w:bookmarkEnd w:id="185"/>
    <w:bookmarkStart w:name="z804" w:id="186"/>
    <w:p>
      <w:pPr>
        <w:spacing w:after="0"/>
        <w:ind w:left="0"/>
        <w:jc w:val="both"/>
      </w:pPr>
      <w:r>
        <w:rPr>
          <w:rFonts w:ascii="Times New Roman"/>
          <w:b w:val="false"/>
          <w:i w:val="false"/>
          <w:color w:val="000000"/>
          <w:sz w:val="28"/>
        </w:rPr>
        <w:t>
      92. Жалоба на решения, действия (бездействие) Комитета и (или) их работников по вопросам оказания государственных услуг подается на имя руководителя Комитета.</w:t>
      </w:r>
    </w:p>
    <w:bookmarkEnd w:id="186"/>
    <w:bookmarkStart w:name="z805" w:id="187"/>
    <w:p>
      <w:pPr>
        <w:spacing w:after="0"/>
        <w:ind w:left="0"/>
        <w:jc w:val="both"/>
      </w:pPr>
      <w:r>
        <w:rPr>
          <w:rFonts w:ascii="Times New Roman"/>
          <w:b w:val="false"/>
          <w:i w:val="false"/>
          <w:color w:val="000000"/>
          <w:sz w:val="28"/>
        </w:rPr>
        <w:t>
      При обращении через портал информацию о порядке обжалования можно получить по телефону единого контакт-центра по вопросам оказания государственных услуг.</w:t>
      </w:r>
    </w:p>
    <w:bookmarkEnd w:id="187"/>
    <w:bookmarkStart w:name="z806" w:id="188"/>
    <w:p>
      <w:pPr>
        <w:spacing w:after="0"/>
        <w:ind w:left="0"/>
        <w:jc w:val="both"/>
      </w:pPr>
      <w:r>
        <w:rPr>
          <w:rFonts w:ascii="Times New Roman"/>
          <w:b w:val="false"/>
          <w:i w:val="false"/>
          <w:color w:val="000000"/>
          <w:sz w:val="28"/>
        </w:rPr>
        <w:t xml:space="preserve">
      93. Жалоба организации, поступившая в адрес Комитета, непосредственно оказывающего государственную услугу,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подлежит рассмотрению в течение пяти рабочих дней со дня ее регистрации.</w:t>
      </w:r>
    </w:p>
    <w:bookmarkEnd w:id="188"/>
    <w:bookmarkStart w:name="z807" w:id="189"/>
    <w:p>
      <w:pPr>
        <w:spacing w:after="0"/>
        <w:ind w:left="0"/>
        <w:jc w:val="both"/>
      </w:pPr>
      <w:r>
        <w:rPr>
          <w:rFonts w:ascii="Times New Roman"/>
          <w:b w:val="false"/>
          <w:i w:val="false"/>
          <w:color w:val="000000"/>
          <w:sz w:val="28"/>
        </w:rPr>
        <w:t>
      94. Рассмотрение жалобы в досудебном порядке по вопросам оказания государственных услуг производится вышестоящим уполномоченным органом, органом, рассматривающим жалобу в течение двадцати рабочих дней со дня ее регистрации.</w:t>
      </w:r>
    </w:p>
    <w:bookmarkEnd w:id="189"/>
    <w:bookmarkStart w:name="z808" w:id="190"/>
    <w:p>
      <w:pPr>
        <w:spacing w:after="0"/>
        <w:ind w:left="0"/>
        <w:jc w:val="both"/>
      </w:pPr>
      <w:r>
        <w:rPr>
          <w:rFonts w:ascii="Times New Roman"/>
          <w:b w:val="false"/>
          <w:i w:val="false"/>
          <w:color w:val="000000"/>
          <w:sz w:val="28"/>
        </w:rPr>
        <w:t>
      Жалоба подается Комитету, чье решение, действие (бездействие) обжалуется.</w:t>
      </w:r>
    </w:p>
    <w:bookmarkEnd w:id="190"/>
    <w:bookmarkStart w:name="z809" w:id="191"/>
    <w:p>
      <w:pPr>
        <w:spacing w:after="0"/>
        <w:ind w:left="0"/>
        <w:jc w:val="both"/>
      </w:pPr>
      <w:r>
        <w:rPr>
          <w:rFonts w:ascii="Times New Roman"/>
          <w:b w:val="false"/>
          <w:i w:val="false"/>
          <w:color w:val="000000"/>
          <w:sz w:val="28"/>
        </w:rPr>
        <w:t>
      Комитет, чье решение, действие (бездействие) обжалуется, не позднее трех рабочих дней со дня поступления жалобы направляет ее и административное дело в орган, рассматривающий жалобу.</w:t>
      </w:r>
    </w:p>
    <w:bookmarkEnd w:id="191"/>
    <w:bookmarkStart w:name="z810" w:id="192"/>
    <w:p>
      <w:pPr>
        <w:spacing w:after="0"/>
        <w:ind w:left="0"/>
        <w:jc w:val="both"/>
      </w:pPr>
      <w:r>
        <w:rPr>
          <w:rFonts w:ascii="Times New Roman"/>
          <w:b w:val="false"/>
          <w:i w:val="false"/>
          <w:color w:val="000000"/>
          <w:sz w:val="28"/>
        </w:rPr>
        <w:t>
      При этом Комитет, чье решение, действие (бездействие) обжалуется, вправе не направлять жалобу в орган, рассматривающий жалобу, если он в течение трех рабочих дней примет решение полностью удовлетворяющие требованиям, указанным в жалобе.</w:t>
      </w:r>
    </w:p>
    <w:bookmarkEnd w:id="192"/>
    <w:bookmarkStart w:name="z811" w:id="193"/>
    <w:p>
      <w:pPr>
        <w:spacing w:after="0"/>
        <w:ind w:left="0"/>
        <w:jc w:val="both"/>
      </w:pPr>
      <w:r>
        <w:rPr>
          <w:rFonts w:ascii="Times New Roman"/>
          <w:b w:val="false"/>
          <w:i w:val="false"/>
          <w:color w:val="000000"/>
          <w:sz w:val="28"/>
        </w:rPr>
        <w:t>
      Если иное не предусмотрено законом, то обращение в суд допускается после обжалования в досудебном порядке.</w:t>
      </w:r>
    </w:p>
    <w:bookmarkEnd w:id="193"/>
    <w:bookmarkStart w:name="z812" w:id="194"/>
    <w:p>
      <w:pPr>
        <w:spacing w:after="0"/>
        <w:ind w:left="0"/>
        <w:jc w:val="left"/>
      </w:pPr>
      <w:r>
        <w:rPr>
          <w:rFonts w:ascii="Times New Roman"/>
          <w:b/>
          <w:i w:val="false"/>
          <w:color w:val="000000"/>
        </w:rPr>
        <w:t xml:space="preserve"> Глава 5. Порядок аккредитации субъектов здравоохранения на осуществление независимой экспертизы в области здравоохранения</w:t>
      </w:r>
    </w:p>
    <w:bookmarkEnd w:id="194"/>
    <w:bookmarkStart w:name="z813" w:id="195"/>
    <w:p>
      <w:pPr>
        <w:spacing w:after="0"/>
        <w:ind w:left="0"/>
        <w:jc w:val="both"/>
      </w:pPr>
      <w:r>
        <w:rPr>
          <w:rFonts w:ascii="Times New Roman"/>
          <w:b w:val="false"/>
          <w:i w:val="false"/>
          <w:color w:val="000000"/>
          <w:sz w:val="28"/>
        </w:rPr>
        <w:t xml:space="preserve">
      95. Субъекты здравоохранения для прохождения аккредитации на осуществление независимой экспертизы в области здравоохранения представляют в Комитет через веб-портал "электронного правительства" www.egov.kz, www.elicense.kz или через канцелярию Комитета документы в соответствии с пунктом 8 Перечню основных требований к оказанию государственной услуги "Аккредитация субъектов здравоохранения, осуществляющих независимую экспертизу в области здравоохранения" согласно </w:t>
      </w:r>
      <w:r>
        <w:rPr>
          <w:rFonts w:ascii="Times New Roman"/>
          <w:b w:val="false"/>
          <w:i w:val="false"/>
          <w:color w:val="000000"/>
          <w:sz w:val="28"/>
        </w:rPr>
        <w:t>приложению 15</w:t>
      </w:r>
      <w:r>
        <w:rPr>
          <w:rFonts w:ascii="Times New Roman"/>
          <w:b w:val="false"/>
          <w:i w:val="false"/>
          <w:color w:val="000000"/>
          <w:sz w:val="28"/>
        </w:rPr>
        <w:t xml:space="preserve"> к настоящим Правилам (далее – Перечень услуги).</w:t>
      </w:r>
    </w:p>
    <w:bookmarkEnd w:id="1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95 - в редакции приказа Министра здравоохранения РК от 02.06.2023 </w:t>
      </w:r>
      <w:r>
        <w:rPr>
          <w:rFonts w:ascii="Times New Roman"/>
          <w:b w:val="false"/>
          <w:i w:val="false"/>
          <w:color w:val="000000"/>
          <w:sz w:val="28"/>
        </w:rPr>
        <w:t>№ 93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14" w:id="196"/>
    <w:p>
      <w:pPr>
        <w:spacing w:after="0"/>
        <w:ind w:left="0"/>
        <w:jc w:val="both"/>
      </w:pPr>
      <w:r>
        <w:rPr>
          <w:rFonts w:ascii="Times New Roman"/>
          <w:b w:val="false"/>
          <w:i w:val="false"/>
          <w:color w:val="000000"/>
          <w:sz w:val="28"/>
        </w:rPr>
        <w:t>
      96. Перечень основных требований к оказанию государственной услуги, включающий характеристики процесса, форму, содержание и результат оказания, а также иные сведения с учетом особенностей предоставления государственной услуги приведен в Перечне услуги.</w:t>
      </w:r>
    </w:p>
    <w:bookmarkEnd w:id="1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96 - в редакции приказа Министра здравоохранения РК от 02.06.2023 </w:t>
      </w:r>
      <w:r>
        <w:rPr>
          <w:rFonts w:ascii="Times New Roman"/>
          <w:b w:val="false"/>
          <w:i w:val="false"/>
          <w:color w:val="000000"/>
          <w:sz w:val="28"/>
        </w:rPr>
        <w:t>№ 93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15" w:id="197"/>
    <w:p>
      <w:pPr>
        <w:spacing w:after="0"/>
        <w:ind w:left="0"/>
        <w:jc w:val="both"/>
      </w:pPr>
      <w:r>
        <w:rPr>
          <w:rFonts w:ascii="Times New Roman"/>
          <w:b w:val="false"/>
          <w:i w:val="false"/>
          <w:color w:val="000000"/>
          <w:sz w:val="28"/>
        </w:rPr>
        <w:t>
      97. Комитет через веб-портал "электронного правительства" www.egov.kz получает сведения о государственной регистрации (перерегистрации) субъектов здравоохранения в органе юстиции или в органе государственных доходов по месту нахождения Комитет.</w:t>
      </w:r>
    </w:p>
    <w:bookmarkEnd w:id="197"/>
    <w:bookmarkStart w:name="z816" w:id="198"/>
    <w:p>
      <w:pPr>
        <w:spacing w:after="0"/>
        <w:ind w:left="0"/>
        <w:jc w:val="both"/>
      </w:pPr>
      <w:r>
        <w:rPr>
          <w:rFonts w:ascii="Times New Roman"/>
          <w:b w:val="false"/>
          <w:i w:val="false"/>
          <w:color w:val="000000"/>
          <w:sz w:val="28"/>
        </w:rPr>
        <w:t>
      98. Комитет в день поступления документов осуществляет их прием и регистрацию.</w:t>
      </w:r>
    </w:p>
    <w:bookmarkEnd w:id="198"/>
    <w:bookmarkStart w:name="z817" w:id="199"/>
    <w:p>
      <w:pPr>
        <w:spacing w:after="0"/>
        <w:ind w:left="0"/>
        <w:jc w:val="both"/>
      </w:pPr>
      <w:r>
        <w:rPr>
          <w:rFonts w:ascii="Times New Roman"/>
          <w:b w:val="false"/>
          <w:i w:val="false"/>
          <w:color w:val="000000"/>
          <w:sz w:val="28"/>
        </w:rPr>
        <w:t>
      В случае обращения после окончания рабочего времени, в выходные и праздничные дни согласно трудовому кодексу Республики Казахстан, прием и регистрация документов осуществляется следующим рабочим днем.</w:t>
      </w:r>
    </w:p>
    <w:bookmarkEnd w:id="199"/>
    <w:bookmarkStart w:name="z818" w:id="200"/>
    <w:p>
      <w:pPr>
        <w:spacing w:after="0"/>
        <w:ind w:left="0"/>
        <w:jc w:val="both"/>
      </w:pPr>
      <w:r>
        <w:rPr>
          <w:rFonts w:ascii="Times New Roman"/>
          <w:b w:val="false"/>
          <w:i w:val="false"/>
          <w:color w:val="000000"/>
          <w:sz w:val="28"/>
        </w:rPr>
        <w:t>
      99. Полнота представленных документов, указанных в пункте 8 Перечня услуги и сведений из сервиса цифровых документов проверяется в течение 2 (двух) рабочих дней с момента регистрации документов.</w:t>
      </w:r>
    </w:p>
    <w:bookmarkEnd w:id="200"/>
    <w:p>
      <w:pPr>
        <w:spacing w:after="0"/>
        <w:ind w:left="0"/>
        <w:jc w:val="both"/>
      </w:pPr>
      <w:r>
        <w:rPr>
          <w:rFonts w:ascii="Times New Roman"/>
          <w:b w:val="false"/>
          <w:i w:val="false"/>
          <w:color w:val="000000"/>
          <w:sz w:val="28"/>
        </w:rPr>
        <w:t>
      В случае представления субъектом здравоохранения неполного пакета документов или отсутствия сведений необходимых для оказания государственной услуги в соответствии с настоящими Правилами Комитет направляет отказ (в произвольной форме) в дальнейшем рассмотрении заявления.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99 - в редакции приказа Министра здравоохранения РК от 02.06.2023 </w:t>
      </w:r>
      <w:r>
        <w:rPr>
          <w:rFonts w:ascii="Times New Roman"/>
          <w:b w:val="false"/>
          <w:i w:val="false"/>
          <w:color w:val="000000"/>
          <w:sz w:val="28"/>
        </w:rPr>
        <w:t>№ 93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20" w:id="201"/>
    <w:p>
      <w:pPr>
        <w:spacing w:after="0"/>
        <w:ind w:left="0"/>
        <w:jc w:val="both"/>
      </w:pPr>
      <w:r>
        <w:rPr>
          <w:rFonts w:ascii="Times New Roman"/>
          <w:b w:val="false"/>
          <w:i w:val="false"/>
          <w:color w:val="000000"/>
          <w:sz w:val="28"/>
        </w:rPr>
        <w:t>
      100. При предоставлении субъектом здравоохранения полного пакета документов Комитет рассматривает их в течение 3 (трех) рабочих дней и по результатам рассмотрения в течение 2 (двух) рабочих дней составляет аналитическую справку (в произвольной форме) содержащую наименование субъекта здравоохранения, дату поступления документов, сведения, согласно пункту 97 настоящих Правил, аналитическую информацию по каждому предоставленному документу, выводы о соответствии либо несоответствии субъекта здравоохранения условиям аккредитации, а также о наличии (отсутствии) оснований для отказа в оказании государственной услуги, предусмотренные пунктом 9 Перечня услуги.</w:t>
      </w:r>
    </w:p>
    <w:bookmarkEnd w:id="201"/>
    <w:p>
      <w:pPr>
        <w:spacing w:after="0"/>
        <w:ind w:left="0"/>
        <w:jc w:val="both"/>
      </w:pPr>
      <w:r>
        <w:rPr>
          <w:rFonts w:ascii="Times New Roman"/>
          <w:b w:val="false"/>
          <w:i w:val="false"/>
          <w:color w:val="000000"/>
          <w:sz w:val="28"/>
        </w:rPr>
        <w:t>
      На основании аналитической справки формируется предварительное решение.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100 - в редакции приказа Министра здравоохранения РК от 02.06.2023 </w:t>
      </w:r>
      <w:r>
        <w:rPr>
          <w:rFonts w:ascii="Times New Roman"/>
          <w:b w:val="false"/>
          <w:i w:val="false"/>
          <w:color w:val="000000"/>
          <w:sz w:val="28"/>
        </w:rPr>
        <w:t>№ 93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22" w:id="202"/>
    <w:p>
      <w:pPr>
        <w:spacing w:after="0"/>
        <w:ind w:left="0"/>
        <w:jc w:val="both"/>
      </w:pPr>
      <w:r>
        <w:rPr>
          <w:rFonts w:ascii="Times New Roman"/>
          <w:b w:val="false"/>
          <w:i w:val="false"/>
          <w:color w:val="000000"/>
          <w:sz w:val="28"/>
        </w:rPr>
        <w:t>
      101. Если субъект здравоохранения не соответствует условиям аккредитации, и при наличии оснований для отказа в оказании государственной услуги, Комитет уведомляет субъект здравоохранения о предварительном решении об отказе в оказании государственной услуги, а также времени и месте (способе) проведения заслушивания для предоставления возможности субъекту здравоохранения выразить позицию по предварительному решению.</w:t>
      </w:r>
    </w:p>
    <w:bookmarkEnd w:id="202"/>
    <w:bookmarkStart w:name="z823" w:id="203"/>
    <w:p>
      <w:pPr>
        <w:spacing w:after="0"/>
        <w:ind w:left="0"/>
        <w:jc w:val="both"/>
      </w:pPr>
      <w:r>
        <w:rPr>
          <w:rFonts w:ascii="Times New Roman"/>
          <w:b w:val="false"/>
          <w:i w:val="false"/>
          <w:color w:val="000000"/>
          <w:sz w:val="28"/>
        </w:rPr>
        <w:t xml:space="preserve">
      102. Уведомление о заслушивании направляется не менее чем за 3 (три) рабочих дня до завершения срока оказания государственной услуги. Заслушивание проводится не позднее 2 (двух) рабочих дней со дня уведомления одним из способов, предусмотренных </w:t>
      </w:r>
      <w:r>
        <w:rPr>
          <w:rFonts w:ascii="Times New Roman"/>
          <w:b w:val="false"/>
          <w:i w:val="false"/>
          <w:color w:val="000000"/>
          <w:sz w:val="28"/>
        </w:rPr>
        <w:t>статьей 73</w:t>
      </w:r>
      <w:r>
        <w:rPr>
          <w:rFonts w:ascii="Times New Roman"/>
          <w:b w:val="false"/>
          <w:i w:val="false"/>
          <w:color w:val="000000"/>
          <w:sz w:val="28"/>
        </w:rPr>
        <w:t xml:space="preserve"> АППК.</w:t>
      </w:r>
    </w:p>
    <w:bookmarkEnd w:id="203"/>
    <w:bookmarkStart w:name="z824" w:id="204"/>
    <w:p>
      <w:pPr>
        <w:spacing w:after="0"/>
        <w:ind w:left="0"/>
        <w:jc w:val="both"/>
      </w:pPr>
      <w:r>
        <w:rPr>
          <w:rFonts w:ascii="Times New Roman"/>
          <w:b w:val="false"/>
          <w:i w:val="false"/>
          <w:color w:val="000000"/>
          <w:sz w:val="28"/>
        </w:rPr>
        <w:t xml:space="preserve">
      В случае устного выражения субъектом здравоохранения своего возражения Комитет ведет протокол заслушивания, который оформляет в соответствии со </w:t>
      </w:r>
      <w:r>
        <w:rPr>
          <w:rFonts w:ascii="Times New Roman"/>
          <w:b w:val="false"/>
          <w:i w:val="false"/>
          <w:color w:val="000000"/>
          <w:sz w:val="28"/>
        </w:rPr>
        <w:t>статьей 74</w:t>
      </w:r>
      <w:r>
        <w:rPr>
          <w:rFonts w:ascii="Times New Roman"/>
          <w:b w:val="false"/>
          <w:i w:val="false"/>
          <w:color w:val="000000"/>
          <w:sz w:val="28"/>
        </w:rPr>
        <w:t xml:space="preserve"> АППК.</w:t>
      </w:r>
    </w:p>
    <w:bookmarkEnd w:id="204"/>
    <w:bookmarkStart w:name="z825" w:id="205"/>
    <w:p>
      <w:pPr>
        <w:spacing w:after="0"/>
        <w:ind w:left="0"/>
        <w:jc w:val="both"/>
      </w:pPr>
      <w:r>
        <w:rPr>
          <w:rFonts w:ascii="Times New Roman"/>
          <w:b w:val="false"/>
          <w:i w:val="false"/>
          <w:color w:val="000000"/>
          <w:sz w:val="28"/>
        </w:rPr>
        <w:t>
      103. После подписания протокола заслушивания Комитет обеспечивает субъекту здравоохранения возможность ознакомиться с протоколом заслушивания.</w:t>
      </w:r>
    </w:p>
    <w:bookmarkEnd w:id="205"/>
    <w:bookmarkStart w:name="z826" w:id="206"/>
    <w:p>
      <w:pPr>
        <w:spacing w:after="0"/>
        <w:ind w:left="0"/>
        <w:jc w:val="both"/>
      </w:pPr>
      <w:r>
        <w:rPr>
          <w:rFonts w:ascii="Times New Roman"/>
          <w:b w:val="false"/>
          <w:i w:val="false"/>
          <w:color w:val="000000"/>
          <w:sz w:val="28"/>
        </w:rPr>
        <w:t>
      По истечении срока, представленного на предоставление замечаний по протоколу заслушивания, Комитетом в течение 3 (трех) рабочих дней оформляется окончательное решение.</w:t>
      </w:r>
    </w:p>
    <w:bookmarkEnd w:id="206"/>
    <w:bookmarkStart w:name="z827" w:id="207"/>
    <w:p>
      <w:pPr>
        <w:spacing w:after="0"/>
        <w:ind w:left="0"/>
        <w:jc w:val="both"/>
      </w:pPr>
      <w:r>
        <w:rPr>
          <w:rFonts w:ascii="Times New Roman"/>
          <w:b w:val="false"/>
          <w:i w:val="false"/>
          <w:color w:val="000000"/>
          <w:sz w:val="28"/>
        </w:rPr>
        <w:t xml:space="preserve">
      104. Решение об аккредитации принимается Комитетом в случае, если субъект здравоохранения (сведения, документы) полностью соответствует всем условиям, установленным </w:t>
      </w:r>
      <w:r>
        <w:rPr>
          <w:rFonts w:ascii="Times New Roman"/>
          <w:b w:val="false"/>
          <w:i w:val="false"/>
          <w:color w:val="000000"/>
          <w:sz w:val="28"/>
        </w:rPr>
        <w:t>приложением 16</w:t>
      </w:r>
      <w:r>
        <w:rPr>
          <w:rFonts w:ascii="Times New Roman"/>
          <w:b w:val="false"/>
          <w:i w:val="false"/>
          <w:color w:val="000000"/>
          <w:sz w:val="28"/>
        </w:rPr>
        <w:t xml:space="preserve"> к настоящим Правилам.</w:t>
      </w:r>
    </w:p>
    <w:bookmarkEnd w:id="207"/>
    <w:bookmarkStart w:name="z828" w:id="208"/>
    <w:p>
      <w:pPr>
        <w:spacing w:after="0"/>
        <w:ind w:left="0"/>
        <w:jc w:val="both"/>
      </w:pPr>
      <w:r>
        <w:rPr>
          <w:rFonts w:ascii="Times New Roman"/>
          <w:b w:val="false"/>
          <w:i w:val="false"/>
          <w:color w:val="000000"/>
          <w:sz w:val="28"/>
        </w:rPr>
        <w:t>
      105. Решение Комитета о выдаче свидетельства об аккредитации оформляется приказом.</w:t>
      </w:r>
    </w:p>
    <w:bookmarkEnd w:id="208"/>
    <w:bookmarkStart w:name="z829" w:id="209"/>
    <w:p>
      <w:pPr>
        <w:spacing w:after="0"/>
        <w:ind w:left="0"/>
        <w:jc w:val="both"/>
      </w:pPr>
      <w:r>
        <w:rPr>
          <w:rFonts w:ascii="Times New Roman"/>
          <w:b w:val="false"/>
          <w:i w:val="false"/>
          <w:color w:val="000000"/>
          <w:sz w:val="28"/>
        </w:rPr>
        <w:t xml:space="preserve">
      После вынесения решения об аккредитации (регистрации приказа руководителя Комитета), субъекту здравоохранения выдается свидетельство об аккредитации по форме согласно </w:t>
      </w:r>
      <w:r>
        <w:rPr>
          <w:rFonts w:ascii="Times New Roman"/>
          <w:b w:val="false"/>
          <w:i w:val="false"/>
          <w:color w:val="000000"/>
          <w:sz w:val="28"/>
        </w:rPr>
        <w:t>приложению 18</w:t>
      </w:r>
      <w:r>
        <w:rPr>
          <w:rFonts w:ascii="Times New Roman"/>
          <w:b w:val="false"/>
          <w:i w:val="false"/>
          <w:color w:val="000000"/>
          <w:sz w:val="28"/>
        </w:rPr>
        <w:t xml:space="preserve"> к настоящим Правилам сроком на пять лет.</w:t>
      </w:r>
    </w:p>
    <w:bookmarkEnd w:id="209"/>
    <w:bookmarkStart w:name="z830" w:id="210"/>
    <w:p>
      <w:pPr>
        <w:spacing w:after="0"/>
        <w:ind w:left="0"/>
        <w:jc w:val="both"/>
      </w:pPr>
      <w:r>
        <w:rPr>
          <w:rFonts w:ascii="Times New Roman"/>
          <w:b w:val="false"/>
          <w:i w:val="false"/>
          <w:color w:val="000000"/>
          <w:sz w:val="28"/>
        </w:rPr>
        <w:t>
      106. Мотивированный отказ (в произвольной форме) подписывается электронной цифровой подписью руководителя Комитета и направляется в виде электронного документа в его личный кабинет через веб-портал "электронного правительства" www.egov.kz, www.elicense.kz, либо на электронную почту, указанную в заявлении, либо в бумажной форме.</w:t>
      </w:r>
    </w:p>
    <w:bookmarkEnd w:id="210"/>
    <w:bookmarkStart w:name="z831" w:id="211"/>
    <w:p>
      <w:pPr>
        <w:spacing w:after="0"/>
        <w:ind w:left="0"/>
        <w:jc w:val="both"/>
      </w:pPr>
      <w:r>
        <w:rPr>
          <w:rFonts w:ascii="Times New Roman"/>
          <w:b w:val="false"/>
          <w:i w:val="false"/>
          <w:color w:val="000000"/>
          <w:sz w:val="28"/>
        </w:rPr>
        <w:t xml:space="preserve">
      107. Комитет вносит данные о стадии оказания государственной услуги в информационную систему мониторинга оказания государственных услуг в соответствии с подпунктом 11) пункта 2 </w:t>
      </w:r>
      <w:r>
        <w:rPr>
          <w:rFonts w:ascii="Times New Roman"/>
          <w:b w:val="false"/>
          <w:i w:val="false"/>
          <w:color w:val="000000"/>
          <w:sz w:val="28"/>
        </w:rPr>
        <w:t>статьи 5</w:t>
      </w:r>
      <w:r>
        <w:rPr>
          <w:rFonts w:ascii="Times New Roman"/>
          <w:b w:val="false"/>
          <w:i w:val="false"/>
          <w:color w:val="000000"/>
          <w:sz w:val="28"/>
        </w:rPr>
        <w:t xml:space="preserve"> Закона.</w:t>
      </w:r>
    </w:p>
    <w:bookmarkEnd w:id="211"/>
    <w:bookmarkStart w:name="z832" w:id="212"/>
    <w:p>
      <w:pPr>
        <w:spacing w:after="0"/>
        <w:ind w:left="0"/>
        <w:jc w:val="both"/>
      </w:pPr>
      <w:r>
        <w:rPr>
          <w:rFonts w:ascii="Times New Roman"/>
          <w:b w:val="false"/>
          <w:i w:val="false"/>
          <w:color w:val="000000"/>
          <w:sz w:val="28"/>
        </w:rPr>
        <w:t>
      108. Жалоба на решения, действия (бездействие) Комитета и (или) их работников по вопросам оказания государственных услуг подается на имя руководителя Комитета.</w:t>
      </w:r>
    </w:p>
    <w:bookmarkEnd w:id="212"/>
    <w:bookmarkStart w:name="z833" w:id="213"/>
    <w:p>
      <w:pPr>
        <w:spacing w:after="0"/>
        <w:ind w:left="0"/>
        <w:jc w:val="both"/>
      </w:pPr>
      <w:r>
        <w:rPr>
          <w:rFonts w:ascii="Times New Roman"/>
          <w:b w:val="false"/>
          <w:i w:val="false"/>
          <w:color w:val="000000"/>
          <w:sz w:val="28"/>
        </w:rPr>
        <w:t>
      109. При обращении через портал информацию о порядке обжалования можно получить по телефону единого контакт-центра по вопросам оказания государственных услуг.</w:t>
      </w:r>
    </w:p>
    <w:bookmarkEnd w:id="213"/>
    <w:bookmarkStart w:name="z834" w:id="214"/>
    <w:p>
      <w:pPr>
        <w:spacing w:after="0"/>
        <w:ind w:left="0"/>
        <w:jc w:val="both"/>
      </w:pPr>
      <w:r>
        <w:rPr>
          <w:rFonts w:ascii="Times New Roman"/>
          <w:b w:val="false"/>
          <w:i w:val="false"/>
          <w:color w:val="000000"/>
          <w:sz w:val="28"/>
        </w:rPr>
        <w:t xml:space="preserve">
      110. Жалоба субъекта здравоохранения, поступившая в адрес Комитета, непосредственно оказывающего государственную услугу,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подлежит рассмотрению в течение пяти рабочих дней со дня ее регистрации.</w:t>
      </w:r>
    </w:p>
    <w:bookmarkEnd w:id="214"/>
    <w:bookmarkStart w:name="z835" w:id="215"/>
    <w:p>
      <w:pPr>
        <w:spacing w:after="0"/>
        <w:ind w:left="0"/>
        <w:jc w:val="both"/>
      </w:pPr>
      <w:r>
        <w:rPr>
          <w:rFonts w:ascii="Times New Roman"/>
          <w:b w:val="false"/>
          <w:i w:val="false"/>
          <w:color w:val="000000"/>
          <w:sz w:val="28"/>
        </w:rPr>
        <w:t>
      111. Рассмотрение жалобы в досудебном порядке по вопросам оказания государственных услуг производится вышестоящим уполномоченным органом, органом, рассматривающим жалобу в течение двадцати рабочих дней со дня ее регистрации.</w:t>
      </w:r>
    </w:p>
    <w:bookmarkEnd w:id="215"/>
    <w:bookmarkStart w:name="z836" w:id="216"/>
    <w:p>
      <w:pPr>
        <w:spacing w:after="0"/>
        <w:ind w:left="0"/>
        <w:jc w:val="both"/>
      </w:pPr>
      <w:r>
        <w:rPr>
          <w:rFonts w:ascii="Times New Roman"/>
          <w:b w:val="false"/>
          <w:i w:val="false"/>
          <w:color w:val="000000"/>
          <w:sz w:val="28"/>
        </w:rPr>
        <w:t>
      Жалоба подается Комитету, чье решение, действие (бездействие) обжалуется.</w:t>
      </w:r>
    </w:p>
    <w:bookmarkEnd w:id="216"/>
    <w:bookmarkStart w:name="z837" w:id="217"/>
    <w:p>
      <w:pPr>
        <w:spacing w:after="0"/>
        <w:ind w:left="0"/>
        <w:jc w:val="both"/>
      </w:pPr>
      <w:r>
        <w:rPr>
          <w:rFonts w:ascii="Times New Roman"/>
          <w:b w:val="false"/>
          <w:i w:val="false"/>
          <w:color w:val="000000"/>
          <w:sz w:val="28"/>
        </w:rPr>
        <w:t>
      Комитет, чье решение, действие (бездействие) обжалуется, не позднее трех рабочих дней со дня поступления жалобы направляет ее и административное дело в орган, рассматривающий жалобу.</w:t>
      </w:r>
    </w:p>
    <w:bookmarkEnd w:id="217"/>
    <w:bookmarkStart w:name="z838" w:id="218"/>
    <w:p>
      <w:pPr>
        <w:spacing w:after="0"/>
        <w:ind w:left="0"/>
        <w:jc w:val="both"/>
      </w:pPr>
      <w:r>
        <w:rPr>
          <w:rFonts w:ascii="Times New Roman"/>
          <w:b w:val="false"/>
          <w:i w:val="false"/>
          <w:color w:val="000000"/>
          <w:sz w:val="28"/>
        </w:rPr>
        <w:t>
      При этом Комитет, чье решение, действие (бездействие) обжалуется, вправе не направлять жалобу в орган, рассматривающий жалобу, если он в течение трех рабочих дней примет решение полностью удовлетворяющие требованиям, указанным в жалобе.</w:t>
      </w:r>
    </w:p>
    <w:bookmarkEnd w:id="218"/>
    <w:bookmarkStart w:name="z839" w:id="219"/>
    <w:p>
      <w:pPr>
        <w:spacing w:after="0"/>
        <w:ind w:left="0"/>
        <w:jc w:val="both"/>
      </w:pPr>
      <w:r>
        <w:rPr>
          <w:rFonts w:ascii="Times New Roman"/>
          <w:b w:val="false"/>
          <w:i w:val="false"/>
          <w:color w:val="000000"/>
          <w:sz w:val="28"/>
        </w:rPr>
        <w:t>
      112. Если иное не предусмотрено законом, то обращение в суд допускается после обжалования в досудебном порядке.</w:t>
      </w:r>
    </w:p>
    <w:bookmarkEnd w:id="219"/>
    <w:bookmarkStart w:name="z840" w:id="220"/>
    <w:p>
      <w:pPr>
        <w:spacing w:after="0"/>
        <w:ind w:left="0"/>
        <w:jc w:val="both"/>
      </w:pPr>
      <w:r>
        <w:rPr>
          <w:rFonts w:ascii="Times New Roman"/>
          <w:b w:val="false"/>
          <w:i w:val="false"/>
          <w:color w:val="000000"/>
          <w:sz w:val="28"/>
        </w:rPr>
        <w:t>
      113. В случае изменения наименования и (или) организационно-правовой формы, аккредитованная субъект здравоохранения подает заявление (в произвольной форме) в Комитет о переоформлении свидетельства об аккредитации с приложением документов, подтверждающих указанные сведения.</w:t>
      </w:r>
    </w:p>
    <w:bookmarkEnd w:id="220"/>
    <w:bookmarkStart w:name="z841" w:id="221"/>
    <w:p>
      <w:pPr>
        <w:spacing w:after="0"/>
        <w:ind w:left="0"/>
        <w:jc w:val="both"/>
      </w:pPr>
      <w:r>
        <w:rPr>
          <w:rFonts w:ascii="Times New Roman"/>
          <w:b w:val="false"/>
          <w:i w:val="false"/>
          <w:color w:val="000000"/>
          <w:sz w:val="28"/>
        </w:rPr>
        <w:t>
      Комитет в течение пяти рабочих дней со дня поступления заявления (в произвольной форме) переоформляет свидетельство об аккредитации.</w:t>
      </w:r>
    </w:p>
    <w:bookmarkEnd w:id="221"/>
    <w:p>
      <w:pPr>
        <w:spacing w:after="0"/>
        <w:ind w:left="0"/>
        <w:jc w:val="both"/>
      </w:pPr>
      <w:r>
        <w:rPr>
          <w:rFonts w:ascii="Times New Roman"/>
          <w:b w:val="false"/>
          <w:i w:val="false"/>
          <w:color w:val="000000"/>
          <w:sz w:val="28"/>
        </w:rPr>
        <w:t>
      Свидетельство об аккредитации, выданное ранее в бумажной форме, возвращается в Комитет.</w:t>
      </w:r>
    </w:p>
    <w:bookmarkStart w:name="z1789" w:id="222"/>
    <w:p>
      <w:pPr>
        <w:spacing w:after="0"/>
        <w:ind w:left="0"/>
        <w:jc w:val="both"/>
      </w:pPr>
      <w:r>
        <w:rPr>
          <w:rFonts w:ascii="Times New Roman"/>
          <w:b w:val="false"/>
          <w:i w:val="false"/>
          <w:color w:val="000000"/>
          <w:sz w:val="28"/>
        </w:rPr>
        <w:t>
      113-1. Услугодатель, в течение трех рабочих дней с даты внесения изменения и (или) дополнения в настоящие Правила, актуализирует информацию о порядке ее оказания и направляет информацию оператору информационно-коммуникационной инфраструктуры "электронного правительства" и в Единый контакт-центр.</w:t>
      </w:r>
    </w:p>
    <w:bookmarkEnd w:id="2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113-1 в соответствии с приказом Министра здравоохранения РК от 02.06.2023 </w:t>
      </w:r>
      <w:r>
        <w:rPr>
          <w:rFonts w:ascii="Times New Roman"/>
          <w:b w:val="false"/>
          <w:i w:val="false"/>
          <w:color w:val="000000"/>
          <w:sz w:val="28"/>
        </w:rPr>
        <w:t>№ 93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43" w:id="223"/>
    <w:p>
      <w:pPr>
        <w:spacing w:after="0"/>
        <w:ind w:left="0"/>
        <w:jc w:val="both"/>
      </w:pPr>
      <w:r>
        <w:rPr>
          <w:rFonts w:ascii="Times New Roman"/>
          <w:b w:val="false"/>
          <w:i w:val="false"/>
          <w:color w:val="000000"/>
          <w:sz w:val="28"/>
        </w:rPr>
        <w:t>
      114. В случае утери (порчи) свидетельства об аккредитации Комитет предоставляет дубликат на основании заявления аккредитованного субъекта здравоохранения в произвольной форме, в течение пяти рабочих дней со дня поступления заявления. Оригинал свидетельства об аккредитации признается утратившим силу.</w:t>
      </w:r>
    </w:p>
    <w:bookmarkEnd w:id="223"/>
    <w:bookmarkStart w:name="z844" w:id="224"/>
    <w:p>
      <w:pPr>
        <w:spacing w:after="0"/>
        <w:ind w:left="0"/>
        <w:jc w:val="left"/>
      </w:pPr>
      <w:r>
        <w:rPr>
          <w:rFonts w:ascii="Times New Roman"/>
          <w:b/>
          <w:i w:val="false"/>
          <w:color w:val="000000"/>
        </w:rPr>
        <w:t xml:space="preserve"> Глава 6. Порядок аккредитации юридических лиц, осуществляющих подтверждение подготовленности к управленческой деятельности по сертификации менеджеров здравоохранения</w:t>
      </w:r>
    </w:p>
    <w:bookmarkEnd w:id="224"/>
    <w:bookmarkStart w:name="z845" w:id="225"/>
    <w:p>
      <w:pPr>
        <w:spacing w:after="0"/>
        <w:ind w:left="0"/>
        <w:jc w:val="both"/>
      </w:pPr>
      <w:r>
        <w:rPr>
          <w:rFonts w:ascii="Times New Roman"/>
          <w:b w:val="false"/>
          <w:i w:val="false"/>
          <w:color w:val="000000"/>
          <w:sz w:val="28"/>
        </w:rPr>
        <w:t>
      115. Юридические лица, для прохождения аккредитации по осуществлению подтверждения подготовленности к управленческой деятельности по сертификации менеджеров здравоохранения (далее – организация по подтверждению подготовленности менеджеров) представляет в канцелярию Комитета следующие документы:</w:t>
      </w:r>
    </w:p>
    <w:bookmarkEnd w:id="225"/>
    <w:bookmarkStart w:name="z846" w:id="226"/>
    <w:p>
      <w:pPr>
        <w:spacing w:after="0"/>
        <w:ind w:left="0"/>
        <w:jc w:val="both"/>
      </w:pPr>
      <w:r>
        <w:rPr>
          <w:rFonts w:ascii="Times New Roman"/>
          <w:b w:val="false"/>
          <w:i w:val="false"/>
          <w:color w:val="000000"/>
          <w:sz w:val="28"/>
        </w:rPr>
        <w:t xml:space="preserve">
      1) заявление по форме согласно </w:t>
      </w:r>
      <w:r>
        <w:rPr>
          <w:rFonts w:ascii="Times New Roman"/>
          <w:b w:val="false"/>
          <w:i w:val="false"/>
          <w:color w:val="000000"/>
          <w:sz w:val="28"/>
        </w:rPr>
        <w:t>приложению 19</w:t>
      </w:r>
      <w:r>
        <w:rPr>
          <w:rFonts w:ascii="Times New Roman"/>
          <w:b w:val="false"/>
          <w:i w:val="false"/>
          <w:color w:val="000000"/>
          <w:sz w:val="28"/>
        </w:rPr>
        <w:t xml:space="preserve"> к настоящим Правилам;</w:t>
      </w:r>
    </w:p>
    <w:bookmarkEnd w:id="226"/>
    <w:bookmarkStart w:name="z847" w:id="227"/>
    <w:p>
      <w:pPr>
        <w:spacing w:after="0"/>
        <w:ind w:left="0"/>
        <w:jc w:val="both"/>
      </w:pPr>
      <w:r>
        <w:rPr>
          <w:rFonts w:ascii="Times New Roman"/>
          <w:b w:val="false"/>
          <w:i w:val="false"/>
          <w:color w:val="000000"/>
          <w:sz w:val="28"/>
        </w:rPr>
        <w:t xml:space="preserve">
      2) документы, предусмотренные в условиях для получения свидетельства об аккредитации на осуществление деятельности по подтверждению подготовленности менеджеров здравоохранения к управленческой деятельности в рамках реализации процедуры сертификации менеджеров по форме согласно </w:t>
      </w:r>
      <w:r>
        <w:rPr>
          <w:rFonts w:ascii="Times New Roman"/>
          <w:b w:val="false"/>
          <w:i w:val="false"/>
          <w:color w:val="000000"/>
          <w:sz w:val="28"/>
        </w:rPr>
        <w:t>приложению 20</w:t>
      </w:r>
      <w:r>
        <w:rPr>
          <w:rFonts w:ascii="Times New Roman"/>
          <w:b w:val="false"/>
          <w:i w:val="false"/>
          <w:color w:val="000000"/>
          <w:sz w:val="28"/>
        </w:rPr>
        <w:t xml:space="preserve"> к настоящим Правилам;</w:t>
      </w:r>
    </w:p>
    <w:bookmarkEnd w:id="227"/>
    <w:bookmarkStart w:name="z848" w:id="228"/>
    <w:p>
      <w:pPr>
        <w:spacing w:after="0"/>
        <w:ind w:left="0"/>
        <w:jc w:val="both"/>
      </w:pPr>
      <w:r>
        <w:rPr>
          <w:rFonts w:ascii="Times New Roman"/>
          <w:b w:val="false"/>
          <w:i w:val="false"/>
          <w:color w:val="000000"/>
          <w:sz w:val="28"/>
        </w:rPr>
        <w:t xml:space="preserve">
      3) сведения о специалистах организации по форме согласно </w:t>
      </w:r>
      <w:r>
        <w:rPr>
          <w:rFonts w:ascii="Times New Roman"/>
          <w:b w:val="false"/>
          <w:i w:val="false"/>
          <w:color w:val="000000"/>
          <w:sz w:val="28"/>
        </w:rPr>
        <w:t>приложению 21</w:t>
      </w:r>
      <w:r>
        <w:rPr>
          <w:rFonts w:ascii="Times New Roman"/>
          <w:b w:val="false"/>
          <w:i w:val="false"/>
          <w:color w:val="000000"/>
          <w:sz w:val="28"/>
        </w:rPr>
        <w:t xml:space="preserve"> к настоящим Правилам.</w:t>
      </w:r>
    </w:p>
    <w:bookmarkEnd w:id="228"/>
    <w:bookmarkStart w:name="z849" w:id="229"/>
    <w:p>
      <w:pPr>
        <w:spacing w:after="0"/>
        <w:ind w:left="0"/>
        <w:jc w:val="both"/>
      </w:pPr>
      <w:r>
        <w:rPr>
          <w:rFonts w:ascii="Times New Roman"/>
          <w:b w:val="false"/>
          <w:i w:val="false"/>
          <w:color w:val="000000"/>
          <w:sz w:val="28"/>
        </w:rPr>
        <w:t>
      Документы, указанные в подпункте 3) настоящего пункта подаются в копиях с предоставлением оригиналов для сверки либо электронных копиях на электронную почту kmfk@dsm.gov.kz или на компакт-диске (оптический носитель информации).</w:t>
      </w:r>
    </w:p>
    <w:bookmarkEnd w:id="229"/>
    <w:bookmarkStart w:name="z850" w:id="230"/>
    <w:p>
      <w:pPr>
        <w:spacing w:after="0"/>
        <w:ind w:left="0"/>
        <w:jc w:val="both"/>
      </w:pPr>
      <w:r>
        <w:rPr>
          <w:rFonts w:ascii="Times New Roman"/>
          <w:b w:val="false"/>
          <w:i w:val="false"/>
          <w:color w:val="000000"/>
          <w:sz w:val="28"/>
        </w:rPr>
        <w:t>
      116. Сведения о государственной регистрации (перерегистрации) организации по подтверждению подготовленности менеджеров и (или) ее филиалов (представительств) структурное подразделение получает через веб-портал "электронного правительства" www.egov.kz.</w:t>
      </w:r>
    </w:p>
    <w:bookmarkEnd w:id="230"/>
    <w:bookmarkStart w:name="z851" w:id="231"/>
    <w:p>
      <w:pPr>
        <w:spacing w:after="0"/>
        <w:ind w:left="0"/>
        <w:jc w:val="both"/>
      </w:pPr>
      <w:r>
        <w:rPr>
          <w:rFonts w:ascii="Times New Roman"/>
          <w:b w:val="false"/>
          <w:i w:val="false"/>
          <w:color w:val="000000"/>
          <w:sz w:val="28"/>
        </w:rPr>
        <w:t>
      117. Комитет в день поступления документов осуществляет их прием и регистрацию.</w:t>
      </w:r>
    </w:p>
    <w:bookmarkEnd w:id="231"/>
    <w:bookmarkStart w:name="z852" w:id="232"/>
    <w:p>
      <w:pPr>
        <w:spacing w:after="0"/>
        <w:ind w:left="0"/>
        <w:jc w:val="both"/>
      </w:pPr>
      <w:r>
        <w:rPr>
          <w:rFonts w:ascii="Times New Roman"/>
          <w:b w:val="false"/>
          <w:i w:val="false"/>
          <w:color w:val="000000"/>
          <w:sz w:val="28"/>
        </w:rPr>
        <w:t>
      При обращении организации по подтверждению подготовленности менеджеров после окончания рабочего времени, в выходные и праздничные дни согласно трудовому законодательству Республики Казахстан, прием заявления и регистрация документов осуществляется следующим рабочим днем.</w:t>
      </w:r>
    </w:p>
    <w:bookmarkEnd w:id="232"/>
    <w:bookmarkStart w:name="z853" w:id="233"/>
    <w:p>
      <w:pPr>
        <w:spacing w:after="0"/>
        <w:ind w:left="0"/>
        <w:jc w:val="both"/>
      </w:pPr>
      <w:r>
        <w:rPr>
          <w:rFonts w:ascii="Times New Roman"/>
          <w:b w:val="false"/>
          <w:i w:val="false"/>
          <w:color w:val="000000"/>
          <w:sz w:val="28"/>
        </w:rPr>
        <w:t xml:space="preserve">
      118. Комитет в течение двух рабочих дней рассматривает документы на соответствие организации по подтверждению подготовленности менеджеров требованиям настоящих Правил в части полноты представленных документов, указанных в </w:t>
      </w:r>
      <w:r>
        <w:rPr>
          <w:rFonts w:ascii="Times New Roman"/>
          <w:b w:val="false"/>
          <w:i w:val="false"/>
          <w:color w:val="000000"/>
          <w:sz w:val="28"/>
        </w:rPr>
        <w:t>пункте 115</w:t>
      </w:r>
      <w:r>
        <w:rPr>
          <w:rFonts w:ascii="Times New Roman"/>
          <w:b w:val="false"/>
          <w:i w:val="false"/>
          <w:color w:val="000000"/>
          <w:sz w:val="28"/>
        </w:rPr>
        <w:t xml:space="preserve"> настоящих Правил.</w:t>
      </w:r>
    </w:p>
    <w:bookmarkEnd w:id="233"/>
    <w:bookmarkStart w:name="z854" w:id="234"/>
    <w:p>
      <w:pPr>
        <w:spacing w:after="0"/>
        <w:ind w:left="0"/>
        <w:jc w:val="both"/>
      </w:pPr>
      <w:r>
        <w:rPr>
          <w:rFonts w:ascii="Times New Roman"/>
          <w:b w:val="false"/>
          <w:i w:val="false"/>
          <w:color w:val="000000"/>
          <w:sz w:val="28"/>
        </w:rPr>
        <w:t>
      В случае представления организации по подтверждению подготовленности менеджеров неполного пакета документов в соответствии с настоящими Правилами Комитет направляет организации по подтверждению подготовленности менеджеров отказ в дальнейшем рассмотрении заявления (в произвольной форме).</w:t>
      </w:r>
    </w:p>
    <w:bookmarkEnd w:id="234"/>
    <w:bookmarkStart w:name="z855" w:id="235"/>
    <w:p>
      <w:pPr>
        <w:spacing w:after="0"/>
        <w:ind w:left="0"/>
        <w:jc w:val="both"/>
      </w:pPr>
      <w:r>
        <w:rPr>
          <w:rFonts w:ascii="Times New Roman"/>
          <w:b w:val="false"/>
          <w:i w:val="false"/>
          <w:color w:val="000000"/>
          <w:sz w:val="28"/>
        </w:rPr>
        <w:t>
      119. В случае предоставления организации полного пакета документов Комитет по информационной системе внутреннего документооборота в течение 1 (одного) рабочего дня передает их в структурное подразделение уполномоченного органа курирующего образовательную деятельность в области здравоохранения (далее – структурное подразделение).</w:t>
      </w:r>
    </w:p>
    <w:bookmarkEnd w:id="235"/>
    <w:bookmarkStart w:name="z856" w:id="236"/>
    <w:p>
      <w:pPr>
        <w:spacing w:after="0"/>
        <w:ind w:left="0"/>
        <w:jc w:val="both"/>
      </w:pPr>
      <w:r>
        <w:rPr>
          <w:rFonts w:ascii="Times New Roman"/>
          <w:b w:val="false"/>
          <w:i w:val="false"/>
          <w:color w:val="000000"/>
          <w:sz w:val="28"/>
        </w:rPr>
        <w:t xml:space="preserve">
      120. Структурное подразделение рассматривает документы на соответствие условиям, предусмотренным в </w:t>
      </w:r>
      <w:r>
        <w:rPr>
          <w:rFonts w:ascii="Times New Roman"/>
          <w:b w:val="false"/>
          <w:i w:val="false"/>
          <w:color w:val="000000"/>
          <w:sz w:val="28"/>
        </w:rPr>
        <w:t>приложении 20</w:t>
      </w:r>
      <w:r>
        <w:rPr>
          <w:rFonts w:ascii="Times New Roman"/>
          <w:b w:val="false"/>
          <w:i w:val="false"/>
          <w:color w:val="000000"/>
          <w:sz w:val="28"/>
        </w:rPr>
        <w:t xml:space="preserve"> к настоящим Правилам в течение 5 (пяти) рабочих дней с момента их поступления.</w:t>
      </w:r>
    </w:p>
    <w:bookmarkEnd w:id="236"/>
    <w:bookmarkStart w:name="z857" w:id="237"/>
    <w:p>
      <w:pPr>
        <w:spacing w:after="0"/>
        <w:ind w:left="0"/>
        <w:jc w:val="both"/>
      </w:pPr>
      <w:r>
        <w:rPr>
          <w:rFonts w:ascii="Times New Roman"/>
          <w:b w:val="false"/>
          <w:i w:val="false"/>
          <w:color w:val="000000"/>
          <w:sz w:val="28"/>
        </w:rPr>
        <w:t xml:space="preserve">
      121. По результатам рассмотрения документов Комитет в течение 2 (двух) рабочих дней составляется аналитическая справка (в произвольной форме) в которой указывается наименование организации по подтверждению подготовленности менеджеров, дата поступления документов, сведения, согласно </w:t>
      </w:r>
      <w:r>
        <w:rPr>
          <w:rFonts w:ascii="Times New Roman"/>
          <w:b w:val="false"/>
          <w:i w:val="false"/>
          <w:color w:val="000000"/>
          <w:sz w:val="28"/>
        </w:rPr>
        <w:t>пункту 112</w:t>
      </w:r>
      <w:r>
        <w:rPr>
          <w:rFonts w:ascii="Times New Roman"/>
          <w:b w:val="false"/>
          <w:i w:val="false"/>
          <w:color w:val="000000"/>
          <w:sz w:val="28"/>
        </w:rPr>
        <w:t xml:space="preserve"> настоящих Правил, аналитическая информация по каждому предоставленному документу, выводы о соответствии либо несоответствии организации условиям аккредитации.</w:t>
      </w:r>
    </w:p>
    <w:bookmarkEnd w:id="237"/>
    <w:bookmarkStart w:name="z858" w:id="238"/>
    <w:p>
      <w:pPr>
        <w:spacing w:after="0"/>
        <w:ind w:left="0"/>
        <w:jc w:val="both"/>
      </w:pPr>
      <w:r>
        <w:rPr>
          <w:rFonts w:ascii="Times New Roman"/>
          <w:b w:val="false"/>
          <w:i w:val="false"/>
          <w:color w:val="000000"/>
          <w:sz w:val="28"/>
        </w:rPr>
        <w:t xml:space="preserve">
      122. В случае, если организация по подтверждению подготовленности менеджеров не соответствует условиям аккредитации, предусмотренным в </w:t>
      </w:r>
      <w:r>
        <w:rPr>
          <w:rFonts w:ascii="Times New Roman"/>
          <w:b w:val="false"/>
          <w:i w:val="false"/>
          <w:color w:val="000000"/>
          <w:sz w:val="28"/>
        </w:rPr>
        <w:t>приложении 20</w:t>
      </w:r>
      <w:r>
        <w:rPr>
          <w:rFonts w:ascii="Times New Roman"/>
          <w:b w:val="false"/>
          <w:i w:val="false"/>
          <w:color w:val="000000"/>
          <w:sz w:val="28"/>
        </w:rPr>
        <w:t xml:space="preserve"> к настоящим Правилам, Комитет проводится заслушивание согласно </w:t>
      </w:r>
      <w:r>
        <w:rPr>
          <w:rFonts w:ascii="Times New Roman"/>
          <w:b w:val="false"/>
          <w:i w:val="false"/>
          <w:color w:val="000000"/>
          <w:sz w:val="28"/>
        </w:rPr>
        <w:t>статьям 73</w:t>
      </w:r>
      <w:r>
        <w:rPr>
          <w:rFonts w:ascii="Times New Roman"/>
          <w:b w:val="false"/>
          <w:i w:val="false"/>
          <w:color w:val="000000"/>
          <w:sz w:val="28"/>
        </w:rPr>
        <w:t xml:space="preserve"> и </w:t>
      </w:r>
      <w:r>
        <w:rPr>
          <w:rFonts w:ascii="Times New Roman"/>
          <w:b w:val="false"/>
          <w:i w:val="false"/>
          <w:color w:val="000000"/>
          <w:sz w:val="28"/>
        </w:rPr>
        <w:t>74</w:t>
      </w:r>
      <w:r>
        <w:rPr>
          <w:rFonts w:ascii="Times New Roman"/>
          <w:b w:val="false"/>
          <w:i w:val="false"/>
          <w:color w:val="000000"/>
          <w:sz w:val="28"/>
        </w:rPr>
        <w:t xml:space="preserve"> АППК.</w:t>
      </w:r>
    </w:p>
    <w:bookmarkEnd w:id="238"/>
    <w:bookmarkStart w:name="z859" w:id="239"/>
    <w:p>
      <w:pPr>
        <w:spacing w:after="0"/>
        <w:ind w:left="0"/>
        <w:jc w:val="both"/>
      </w:pPr>
      <w:r>
        <w:rPr>
          <w:rFonts w:ascii="Times New Roman"/>
          <w:b w:val="false"/>
          <w:i w:val="false"/>
          <w:color w:val="000000"/>
          <w:sz w:val="28"/>
        </w:rPr>
        <w:t xml:space="preserve">
      123. Комитет в соответствии со </w:t>
      </w:r>
      <w:r>
        <w:rPr>
          <w:rFonts w:ascii="Times New Roman"/>
          <w:b w:val="false"/>
          <w:i w:val="false"/>
          <w:color w:val="000000"/>
          <w:sz w:val="28"/>
        </w:rPr>
        <w:t>статьей 73</w:t>
      </w:r>
      <w:r>
        <w:rPr>
          <w:rFonts w:ascii="Times New Roman"/>
          <w:b w:val="false"/>
          <w:i w:val="false"/>
          <w:color w:val="000000"/>
          <w:sz w:val="28"/>
        </w:rPr>
        <w:t xml:space="preserve"> АППК за 3 (три) рабочих дня направляет организации по подтверждению подготовленности менеджеров предварительное решение и извещает о дате и времени заслушивания.</w:t>
      </w:r>
    </w:p>
    <w:bookmarkEnd w:id="239"/>
    <w:bookmarkStart w:name="z860" w:id="240"/>
    <w:p>
      <w:pPr>
        <w:spacing w:after="0"/>
        <w:ind w:left="0"/>
        <w:jc w:val="both"/>
      </w:pPr>
      <w:r>
        <w:rPr>
          <w:rFonts w:ascii="Times New Roman"/>
          <w:b w:val="false"/>
          <w:i w:val="false"/>
          <w:color w:val="000000"/>
          <w:sz w:val="28"/>
        </w:rPr>
        <w:t>
      124. Предварительное решение и уведомление о дате и времени заслушивания направляется посредством сообщения на телефонный номер либо электронную почту организации, указанные в заявлении.</w:t>
      </w:r>
    </w:p>
    <w:bookmarkEnd w:id="240"/>
    <w:bookmarkStart w:name="z861" w:id="241"/>
    <w:p>
      <w:pPr>
        <w:spacing w:after="0"/>
        <w:ind w:left="0"/>
        <w:jc w:val="both"/>
      </w:pPr>
      <w:r>
        <w:rPr>
          <w:rFonts w:ascii="Times New Roman"/>
          <w:b w:val="false"/>
          <w:i w:val="false"/>
          <w:color w:val="000000"/>
          <w:sz w:val="28"/>
        </w:rPr>
        <w:t xml:space="preserve">
      125. Заслушивание проводится одним из способов, предусмотренных </w:t>
      </w:r>
      <w:r>
        <w:rPr>
          <w:rFonts w:ascii="Times New Roman"/>
          <w:b w:val="false"/>
          <w:i w:val="false"/>
          <w:color w:val="000000"/>
          <w:sz w:val="28"/>
        </w:rPr>
        <w:t>статьей 73</w:t>
      </w:r>
      <w:r>
        <w:rPr>
          <w:rFonts w:ascii="Times New Roman"/>
          <w:b w:val="false"/>
          <w:i w:val="false"/>
          <w:color w:val="000000"/>
          <w:sz w:val="28"/>
        </w:rPr>
        <w:t xml:space="preserve"> АППК.</w:t>
      </w:r>
    </w:p>
    <w:bookmarkEnd w:id="241"/>
    <w:bookmarkStart w:name="z862" w:id="242"/>
    <w:p>
      <w:pPr>
        <w:spacing w:after="0"/>
        <w:ind w:left="0"/>
        <w:jc w:val="both"/>
      </w:pPr>
      <w:r>
        <w:rPr>
          <w:rFonts w:ascii="Times New Roman"/>
          <w:b w:val="false"/>
          <w:i w:val="false"/>
          <w:color w:val="000000"/>
          <w:sz w:val="28"/>
        </w:rPr>
        <w:t xml:space="preserve">
      126. По результатам заслушивания в соответствии со </w:t>
      </w:r>
      <w:r>
        <w:rPr>
          <w:rFonts w:ascii="Times New Roman"/>
          <w:b w:val="false"/>
          <w:i w:val="false"/>
          <w:color w:val="000000"/>
          <w:sz w:val="28"/>
        </w:rPr>
        <w:t>статьей 74</w:t>
      </w:r>
      <w:r>
        <w:rPr>
          <w:rFonts w:ascii="Times New Roman"/>
          <w:b w:val="false"/>
          <w:i w:val="false"/>
          <w:color w:val="000000"/>
          <w:sz w:val="28"/>
        </w:rPr>
        <w:t xml:space="preserve"> АППК Комитет оформляет протокол заслушивания.</w:t>
      </w:r>
    </w:p>
    <w:bookmarkEnd w:id="242"/>
    <w:bookmarkStart w:name="z863" w:id="243"/>
    <w:p>
      <w:pPr>
        <w:spacing w:after="0"/>
        <w:ind w:left="0"/>
        <w:jc w:val="both"/>
      </w:pPr>
      <w:r>
        <w:rPr>
          <w:rFonts w:ascii="Times New Roman"/>
          <w:b w:val="false"/>
          <w:i w:val="false"/>
          <w:color w:val="000000"/>
          <w:sz w:val="28"/>
        </w:rPr>
        <w:t>
      127. После подписания протокола заслушивания Комитет направляет электронную копию протокола на электронную почту организации по подтверждению подготовленности менеджеров для ознакомления.</w:t>
      </w:r>
    </w:p>
    <w:bookmarkEnd w:id="243"/>
    <w:bookmarkStart w:name="z864" w:id="244"/>
    <w:p>
      <w:pPr>
        <w:spacing w:after="0"/>
        <w:ind w:left="0"/>
        <w:jc w:val="both"/>
      </w:pPr>
      <w:r>
        <w:rPr>
          <w:rFonts w:ascii="Times New Roman"/>
          <w:b w:val="false"/>
          <w:i w:val="false"/>
          <w:color w:val="000000"/>
          <w:sz w:val="28"/>
        </w:rPr>
        <w:t>
      128. В случае наличия замечаний по протоколу заслушивания организация направляет их на электронную почту Комитета в течение 3 (трех) рабочих дней с момента направления протокола заслушивания.</w:t>
      </w:r>
    </w:p>
    <w:bookmarkEnd w:id="244"/>
    <w:bookmarkStart w:name="z865" w:id="245"/>
    <w:p>
      <w:pPr>
        <w:spacing w:after="0"/>
        <w:ind w:left="0"/>
        <w:jc w:val="both"/>
      </w:pPr>
      <w:r>
        <w:rPr>
          <w:rFonts w:ascii="Times New Roman"/>
          <w:b w:val="false"/>
          <w:i w:val="false"/>
          <w:color w:val="000000"/>
          <w:sz w:val="28"/>
        </w:rPr>
        <w:t>
      129. По истечении срока, представленного на предоставление замечаний по протоколу заслушивания, Комитетом в течение 3 (трех) рабочих дней оформляется окончательное решение.</w:t>
      </w:r>
    </w:p>
    <w:bookmarkEnd w:id="245"/>
    <w:bookmarkStart w:name="z866" w:id="246"/>
    <w:p>
      <w:pPr>
        <w:spacing w:after="0"/>
        <w:ind w:left="0"/>
        <w:jc w:val="both"/>
      </w:pPr>
      <w:r>
        <w:rPr>
          <w:rFonts w:ascii="Times New Roman"/>
          <w:b w:val="false"/>
          <w:i w:val="false"/>
          <w:color w:val="000000"/>
          <w:sz w:val="28"/>
        </w:rPr>
        <w:t xml:space="preserve">
      130. Решение об аккредитации принимается Комитетом в случае, если субъект здравоохранения (сведения, документы) полностью соответствует всем условиям, установленным </w:t>
      </w:r>
      <w:r>
        <w:rPr>
          <w:rFonts w:ascii="Times New Roman"/>
          <w:b w:val="false"/>
          <w:i w:val="false"/>
          <w:color w:val="000000"/>
          <w:sz w:val="28"/>
        </w:rPr>
        <w:t>приложением 2</w:t>
      </w:r>
      <w:r>
        <w:rPr>
          <w:rFonts w:ascii="Times New Roman"/>
          <w:b w:val="false"/>
          <w:i w:val="false"/>
          <w:color w:val="000000"/>
          <w:sz w:val="28"/>
        </w:rPr>
        <w:t xml:space="preserve"> к настоящим Правилам.</w:t>
      </w:r>
    </w:p>
    <w:bookmarkEnd w:id="246"/>
    <w:bookmarkStart w:name="z867" w:id="247"/>
    <w:p>
      <w:pPr>
        <w:spacing w:after="0"/>
        <w:ind w:left="0"/>
        <w:jc w:val="both"/>
      </w:pPr>
      <w:r>
        <w:rPr>
          <w:rFonts w:ascii="Times New Roman"/>
          <w:b w:val="false"/>
          <w:i w:val="false"/>
          <w:color w:val="000000"/>
          <w:sz w:val="28"/>
        </w:rPr>
        <w:t>
      131. Решение Комитета о выдаче свидетельства об аккредитации оформляется приказом.</w:t>
      </w:r>
    </w:p>
    <w:bookmarkEnd w:id="247"/>
    <w:bookmarkStart w:name="z868" w:id="248"/>
    <w:p>
      <w:pPr>
        <w:spacing w:after="0"/>
        <w:ind w:left="0"/>
        <w:jc w:val="both"/>
      </w:pPr>
      <w:r>
        <w:rPr>
          <w:rFonts w:ascii="Times New Roman"/>
          <w:b w:val="false"/>
          <w:i w:val="false"/>
          <w:color w:val="000000"/>
          <w:sz w:val="28"/>
        </w:rPr>
        <w:t xml:space="preserve">
      132. После вынесения решения об аккредитации (регистрации приказа руководителя Комитета), организации по подтверждению подготовленности менеджеров выдается свидетельство об аккредитации по форме согласно </w:t>
      </w:r>
      <w:r>
        <w:rPr>
          <w:rFonts w:ascii="Times New Roman"/>
          <w:b w:val="false"/>
          <w:i w:val="false"/>
          <w:color w:val="000000"/>
          <w:sz w:val="28"/>
        </w:rPr>
        <w:t>приложению 22</w:t>
      </w:r>
      <w:r>
        <w:rPr>
          <w:rFonts w:ascii="Times New Roman"/>
          <w:b w:val="false"/>
          <w:i w:val="false"/>
          <w:color w:val="000000"/>
          <w:sz w:val="28"/>
        </w:rPr>
        <w:t xml:space="preserve"> к настоящим Правилам сроком на пять лет.</w:t>
      </w:r>
    </w:p>
    <w:bookmarkEnd w:id="248"/>
    <w:bookmarkStart w:name="z869" w:id="249"/>
    <w:p>
      <w:pPr>
        <w:spacing w:after="0"/>
        <w:ind w:left="0"/>
        <w:jc w:val="both"/>
      </w:pPr>
      <w:r>
        <w:rPr>
          <w:rFonts w:ascii="Times New Roman"/>
          <w:b w:val="false"/>
          <w:i w:val="false"/>
          <w:color w:val="000000"/>
          <w:sz w:val="28"/>
        </w:rPr>
        <w:t>
      133. Мотивированный отказ (в произвольной форме) подписывается электронной цифровой подписью руководителя Комитета и направляется организации в виде электронного документа либо в бумажной форме.</w:t>
      </w:r>
    </w:p>
    <w:bookmarkEnd w:id="249"/>
    <w:bookmarkStart w:name="z870" w:id="250"/>
    <w:p>
      <w:pPr>
        <w:spacing w:after="0"/>
        <w:ind w:left="0"/>
        <w:jc w:val="both"/>
      </w:pPr>
      <w:r>
        <w:rPr>
          <w:rFonts w:ascii="Times New Roman"/>
          <w:b w:val="false"/>
          <w:i w:val="false"/>
          <w:color w:val="000000"/>
          <w:sz w:val="28"/>
        </w:rPr>
        <w:t>
      134. Жалоба на решение, действие (бездействие) Комитета и (или) его должностного лица подается на имя руководителя Комитета.</w:t>
      </w:r>
    </w:p>
    <w:bookmarkEnd w:id="250"/>
    <w:bookmarkStart w:name="z871" w:id="251"/>
    <w:p>
      <w:pPr>
        <w:spacing w:after="0"/>
        <w:ind w:left="0"/>
        <w:jc w:val="both"/>
      </w:pPr>
      <w:r>
        <w:rPr>
          <w:rFonts w:ascii="Times New Roman"/>
          <w:b w:val="false"/>
          <w:i w:val="false"/>
          <w:color w:val="000000"/>
          <w:sz w:val="28"/>
        </w:rPr>
        <w:t>
      135. Комитет, должностное лицо, чье решение, действие (бездействие) обжалуются, не позднее 3 (трех) рабочих дней со дня поступления жалобы направляют ее в уполномоченный орган.</w:t>
      </w:r>
    </w:p>
    <w:bookmarkEnd w:id="251"/>
    <w:bookmarkStart w:name="z872" w:id="252"/>
    <w:p>
      <w:pPr>
        <w:spacing w:after="0"/>
        <w:ind w:left="0"/>
        <w:jc w:val="both"/>
      </w:pPr>
      <w:r>
        <w:rPr>
          <w:rFonts w:ascii="Times New Roman"/>
          <w:b w:val="false"/>
          <w:i w:val="false"/>
          <w:color w:val="000000"/>
          <w:sz w:val="28"/>
        </w:rPr>
        <w:t>
      136. При этом Комитет, должностное лицо, решение, действие (бездействие) которого обжалуются, не направляет жалобу в уполномоченный орган, если он в течение 3 (трех) рабочих дней примет решение либо иное административное действие, полностью удовлетворяющие требованиям, указанным в жалобе.</w:t>
      </w:r>
    </w:p>
    <w:bookmarkEnd w:id="252"/>
    <w:bookmarkStart w:name="z873" w:id="253"/>
    <w:p>
      <w:pPr>
        <w:spacing w:after="0"/>
        <w:ind w:left="0"/>
        <w:jc w:val="both"/>
      </w:pPr>
      <w:r>
        <w:rPr>
          <w:rFonts w:ascii="Times New Roman"/>
          <w:b w:val="false"/>
          <w:i w:val="false"/>
          <w:color w:val="000000"/>
          <w:sz w:val="28"/>
        </w:rPr>
        <w:t xml:space="preserve">
      137. Жалоба рассматривается в соответствии со </w:t>
      </w:r>
      <w:r>
        <w:rPr>
          <w:rFonts w:ascii="Times New Roman"/>
          <w:b w:val="false"/>
          <w:i w:val="false"/>
          <w:color w:val="000000"/>
          <w:sz w:val="28"/>
        </w:rPr>
        <w:t>статьей 98</w:t>
      </w:r>
      <w:r>
        <w:rPr>
          <w:rFonts w:ascii="Times New Roman"/>
          <w:b w:val="false"/>
          <w:i w:val="false"/>
          <w:color w:val="000000"/>
          <w:sz w:val="28"/>
        </w:rPr>
        <w:t xml:space="preserve"> АППК.</w:t>
      </w:r>
    </w:p>
    <w:bookmarkEnd w:id="253"/>
    <w:bookmarkStart w:name="z874" w:id="254"/>
    <w:p>
      <w:pPr>
        <w:spacing w:after="0"/>
        <w:ind w:left="0"/>
        <w:jc w:val="both"/>
      </w:pPr>
      <w:r>
        <w:rPr>
          <w:rFonts w:ascii="Times New Roman"/>
          <w:b w:val="false"/>
          <w:i w:val="false"/>
          <w:color w:val="000000"/>
          <w:sz w:val="28"/>
        </w:rPr>
        <w:t>
      138. Рассмотрение жалобы в досудебном порядке производится уполномоченным органом в течение двадцати рабочих дней со дня ее регистрации.</w:t>
      </w:r>
    </w:p>
    <w:bookmarkEnd w:id="254"/>
    <w:bookmarkStart w:name="z875" w:id="255"/>
    <w:p>
      <w:pPr>
        <w:spacing w:after="0"/>
        <w:ind w:left="0"/>
        <w:jc w:val="both"/>
      </w:pPr>
      <w:r>
        <w:rPr>
          <w:rFonts w:ascii="Times New Roman"/>
          <w:b w:val="false"/>
          <w:i w:val="false"/>
          <w:color w:val="000000"/>
          <w:sz w:val="28"/>
        </w:rPr>
        <w:t>
      139. Если иное не предусмотрено законом, обращение в суд допускается после обжалования в досудебном порядке.</w:t>
      </w:r>
    </w:p>
    <w:bookmarkEnd w:id="255"/>
    <w:bookmarkStart w:name="z876" w:id="256"/>
    <w:p>
      <w:pPr>
        <w:spacing w:after="0"/>
        <w:ind w:left="0"/>
        <w:jc w:val="both"/>
      </w:pPr>
      <w:r>
        <w:rPr>
          <w:rFonts w:ascii="Times New Roman"/>
          <w:b w:val="false"/>
          <w:i w:val="false"/>
          <w:color w:val="000000"/>
          <w:sz w:val="28"/>
        </w:rPr>
        <w:t>
      140. В случае изменения наименования и (или) организационно-правовой формы аккредитованная организация по подтверждению подготовленности менеджеров подает заявление (в произвольной форме) в Комитет о переоформлении свидетельства об аккредитации с приложением документов, подтверждающих указанные сведения.</w:t>
      </w:r>
    </w:p>
    <w:bookmarkEnd w:id="256"/>
    <w:bookmarkStart w:name="z877" w:id="257"/>
    <w:p>
      <w:pPr>
        <w:spacing w:after="0"/>
        <w:ind w:left="0"/>
        <w:jc w:val="both"/>
      </w:pPr>
      <w:r>
        <w:rPr>
          <w:rFonts w:ascii="Times New Roman"/>
          <w:b w:val="false"/>
          <w:i w:val="false"/>
          <w:color w:val="000000"/>
          <w:sz w:val="28"/>
        </w:rPr>
        <w:t>
      Комитет в течение пяти рабочих дней со дня поступления заявления (в произвольной форме) переоформляет свидетельство об аккредитации. Свидетельство об аккредитации, выданное ранее, возвращается в Комитет.</w:t>
      </w:r>
    </w:p>
    <w:bookmarkEnd w:id="257"/>
    <w:bookmarkStart w:name="z878" w:id="258"/>
    <w:p>
      <w:pPr>
        <w:spacing w:after="0"/>
        <w:ind w:left="0"/>
        <w:jc w:val="both"/>
      </w:pPr>
      <w:r>
        <w:rPr>
          <w:rFonts w:ascii="Times New Roman"/>
          <w:b w:val="false"/>
          <w:i w:val="false"/>
          <w:color w:val="000000"/>
          <w:sz w:val="28"/>
        </w:rPr>
        <w:t>
      141. В случае утери (порчи) свидетельства об аккредитации Комитет предоставляет дубликат на основании заявления (в произвольной форме) аккредитованного субъекта здравоохранения в произвольной форме, в течение пяти рабочих дней со дня поступления заявления. Оригинал свидетельства об аккредитации признается Комитетом, утратившим силу.</w:t>
      </w:r>
    </w:p>
    <w:bookmarkEnd w:id="258"/>
    <w:bookmarkStart w:name="z879" w:id="259"/>
    <w:p>
      <w:pPr>
        <w:spacing w:after="0"/>
        <w:ind w:left="0"/>
        <w:jc w:val="left"/>
      </w:pPr>
      <w:r>
        <w:rPr>
          <w:rFonts w:ascii="Times New Roman"/>
          <w:b/>
          <w:i w:val="false"/>
          <w:color w:val="000000"/>
        </w:rPr>
        <w:t xml:space="preserve"> Глава 7. Порядок аккредитации профессиональных медицинских ассоциаций и общественных объединений, осуществляющие деятельность в области здравоохранения</w:t>
      </w:r>
    </w:p>
    <w:bookmarkEnd w:id="259"/>
    <w:bookmarkStart w:name="z880" w:id="260"/>
    <w:p>
      <w:pPr>
        <w:spacing w:after="0"/>
        <w:ind w:left="0"/>
        <w:jc w:val="both"/>
      </w:pPr>
      <w:r>
        <w:rPr>
          <w:rFonts w:ascii="Times New Roman"/>
          <w:b w:val="false"/>
          <w:i w:val="false"/>
          <w:color w:val="000000"/>
          <w:sz w:val="28"/>
        </w:rPr>
        <w:t>
      142. Профессиональные медицинские ассоциации и общественные объединения, осуществляющие деятельность в области здравоохранения (далее – ПМА и ОО) аккредитуются для:</w:t>
      </w:r>
    </w:p>
    <w:bookmarkEnd w:id="260"/>
    <w:bookmarkStart w:name="z881" w:id="261"/>
    <w:p>
      <w:pPr>
        <w:spacing w:after="0"/>
        <w:ind w:left="0"/>
        <w:jc w:val="both"/>
      </w:pPr>
      <w:r>
        <w:rPr>
          <w:rFonts w:ascii="Times New Roman"/>
          <w:b w:val="false"/>
          <w:i w:val="false"/>
          <w:color w:val="000000"/>
          <w:sz w:val="28"/>
        </w:rPr>
        <w:t>
      1) разработки, рецензирования и экспертизы клинических протоколов;</w:t>
      </w:r>
    </w:p>
    <w:bookmarkEnd w:id="261"/>
    <w:bookmarkStart w:name="z882" w:id="262"/>
    <w:p>
      <w:pPr>
        <w:spacing w:after="0"/>
        <w:ind w:left="0"/>
        <w:jc w:val="both"/>
      </w:pPr>
      <w:r>
        <w:rPr>
          <w:rFonts w:ascii="Times New Roman"/>
          <w:b w:val="false"/>
          <w:i w:val="false"/>
          <w:color w:val="000000"/>
          <w:sz w:val="28"/>
        </w:rPr>
        <w:t>
      2) совершенствования программ медицинского и фармацевтического образования, в том числе участие в разработке профессиональных образовательных стандартов;</w:t>
      </w:r>
    </w:p>
    <w:bookmarkEnd w:id="262"/>
    <w:bookmarkStart w:name="z883" w:id="263"/>
    <w:p>
      <w:pPr>
        <w:spacing w:after="0"/>
        <w:ind w:left="0"/>
        <w:jc w:val="both"/>
      </w:pPr>
      <w:r>
        <w:rPr>
          <w:rFonts w:ascii="Times New Roman"/>
          <w:b w:val="false"/>
          <w:i w:val="false"/>
          <w:color w:val="000000"/>
          <w:sz w:val="28"/>
        </w:rPr>
        <w:t>
      3) экспертизы образовательных программ по дополнительному образованию для включения их в каталог образовательных программ;</w:t>
      </w:r>
    </w:p>
    <w:bookmarkEnd w:id="263"/>
    <w:bookmarkStart w:name="z884" w:id="264"/>
    <w:p>
      <w:pPr>
        <w:spacing w:after="0"/>
        <w:ind w:left="0"/>
        <w:jc w:val="both"/>
      </w:pPr>
      <w:r>
        <w:rPr>
          <w:rFonts w:ascii="Times New Roman"/>
          <w:b w:val="false"/>
          <w:i w:val="false"/>
          <w:color w:val="000000"/>
          <w:sz w:val="28"/>
        </w:rPr>
        <w:t>
      4) участия в разработке и внедрении унифицированных по специальностям и уровням квалификации сертификационных курсов в соответствии с профессиональными стандартами и на основе внедрения международных подходов.</w:t>
      </w:r>
    </w:p>
    <w:bookmarkEnd w:id="264"/>
    <w:bookmarkStart w:name="z885" w:id="265"/>
    <w:p>
      <w:pPr>
        <w:spacing w:after="0"/>
        <w:ind w:left="0"/>
        <w:jc w:val="both"/>
      </w:pPr>
      <w:r>
        <w:rPr>
          <w:rFonts w:ascii="Times New Roman"/>
          <w:b w:val="false"/>
          <w:i w:val="false"/>
          <w:color w:val="000000"/>
          <w:sz w:val="28"/>
        </w:rPr>
        <w:t>
      143. ПМА и ОО представляет в канцелярию Комитета следующие документы:</w:t>
      </w:r>
    </w:p>
    <w:bookmarkEnd w:id="265"/>
    <w:bookmarkStart w:name="z886" w:id="266"/>
    <w:p>
      <w:pPr>
        <w:spacing w:after="0"/>
        <w:ind w:left="0"/>
        <w:jc w:val="both"/>
      </w:pPr>
      <w:r>
        <w:rPr>
          <w:rFonts w:ascii="Times New Roman"/>
          <w:b w:val="false"/>
          <w:i w:val="false"/>
          <w:color w:val="000000"/>
          <w:sz w:val="28"/>
        </w:rPr>
        <w:t xml:space="preserve">
      1) заявление по форме согласно </w:t>
      </w:r>
      <w:r>
        <w:rPr>
          <w:rFonts w:ascii="Times New Roman"/>
          <w:b w:val="false"/>
          <w:i w:val="false"/>
          <w:color w:val="000000"/>
          <w:sz w:val="28"/>
        </w:rPr>
        <w:t>приложению 23</w:t>
      </w:r>
      <w:r>
        <w:rPr>
          <w:rFonts w:ascii="Times New Roman"/>
          <w:b w:val="false"/>
          <w:i w:val="false"/>
          <w:color w:val="000000"/>
          <w:sz w:val="28"/>
        </w:rPr>
        <w:t xml:space="preserve"> к настоящим Правилам;</w:t>
      </w:r>
    </w:p>
    <w:bookmarkEnd w:id="266"/>
    <w:bookmarkStart w:name="z887" w:id="267"/>
    <w:p>
      <w:pPr>
        <w:spacing w:after="0"/>
        <w:ind w:left="0"/>
        <w:jc w:val="both"/>
      </w:pPr>
      <w:r>
        <w:rPr>
          <w:rFonts w:ascii="Times New Roman"/>
          <w:b w:val="false"/>
          <w:i w:val="false"/>
          <w:color w:val="000000"/>
          <w:sz w:val="28"/>
        </w:rPr>
        <w:t xml:space="preserve">
      2) документы, предусмотренные в условиях для получения свидетельства об аккредитации в качестве профессиональных медицинских ассоциаций и общественных объединений, осуществляющих деятельность в области здравоохранения согласно </w:t>
      </w:r>
      <w:r>
        <w:rPr>
          <w:rFonts w:ascii="Times New Roman"/>
          <w:b w:val="false"/>
          <w:i w:val="false"/>
          <w:color w:val="000000"/>
          <w:sz w:val="28"/>
        </w:rPr>
        <w:t>приложению 24</w:t>
      </w:r>
      <w:r>
        <w:rPr>
          <w:rFonts w:ascii="Times New Roman"/>
          <w:b w:val="false"/>
          <w:i w:val="false"/>
          <w:color w:val="000000"/>
          <w:sz w:val="28"/>
        </w:rPr>
        <w:t xml:space="preserve"> к настоящим Правилам.</w:t>
      </w:r>
    </w:p>
    <w:bookmarkEnd w:id="267"/>
    <w:bookmarkStart w:name="z888" w:id="268"/>
    <w:p>
      <w:pPr>
        <w:spacing w:after="0"/>
        <w:ind w:left="0"/>
        <w:jc w:val="both"/>
      </w:pPr>
      <w:r>
        <w:rPr>
          <w:rFonts w:ascii="Times New Roman"/>
          <w:b w:val="false"/>
          <w:i w:val="false"/>
          <w:color w:val="000000"/>
          <w:sz w:val="28"/>
        </w:rPr>
        <w:t>
      Документы, указанные в подпункте 2) настоящего пункта подаются в копиях с предоставлением оригиналов для сверки либо электронных копиях на электронную почту kmfk@dsm.gov.kz или на компакт-диске (оптический носитель информации).</w:t>
      </w:r>
    </w:p>
    <w:bookmarkEnd w:id="268"/>
    <w:bookmarkStart w:name="z889" w:id="269"/>
    <w:p>
      <w:pPr>
        <w:spacing w:after="0"/>
        <w:ind w:left="0"/>
        <w:jc w:val="both"/>
      </w:pPr>
      <w:r>
        <w:rPr>
          <w:rFonts w:ascii="Times New Roman"/>
          <w:b w:val="false"/>
          <w:i w:val="false"/>
          <w:color w:val="000000"/>
          <w:sz w:val="28"/>
        </w:rPr>
        <w:t>
      144. Сведения о государственной регистрации (перерегистрации) ПМА и ОО и (или) их филиалов (представительств) Комитет получает через веб-портал "электронного правительства" www.egov.kz.</w:t>
      </w:r>
    </w:p>
    <w:bookmarkEnd w:id="269"/>
    <w:bookmarkStart w:name="z890" w:id="270"/>
    <w:p>
      <w:pPr>
        <w:spacing w:after="0"/>
        <w:ind w:left="0"/>
        <w:jc w:val="both"/>
      </w:pPr>
      <w:r>
        <w:rPr>
          <w:rFonts w:ascii="Times New Roman"/>
          <w:b w:val="false"/>
          <w:i w:val="false"/>
          <w:color w:val="000000"/>
          <w:sz w:val="28"/>
        </w:rPr>
        <w:t>
      145. Комитет в день поступления документов осуществляет их прием и регистрацию.</w:t>
      </w:r>
    </w:p>
    <w:bookmarkEnd w:id="270"/>
    <w:bookmarkStart w:name="z891" w:id="271"/>
    <w:p>
      <w:pPr>
        <w:spacing w:after="0"/>
        <w:ind w:left="0"/>
        <w:jc w:val="both"/>
      </w:pPr>
      <w:r>
        <w:rPr>
          <w:rFonts w:ascii="Times New Roman"/>
          <w:b w:val="false"/>
          <w:i w:val="false"/>
          <w:color w:val="000000"/>
          <w:sz w:val="28"/>
        </w:rPr>
        <w:t>
      В случае обращения ПМА и ОО после окончания рабочего времени, в выходные и праздничные дни согласно трудовому законодательству Республики Казахстан, прием заявления и регистрация документов осуществляется следующим рабочим днем.</w:t>
      </w:r>
    </w:p>
    <w:bookmarkEnd w:id="271"/>
    <w:bookmarkStart w:name="z892" w:id="272"/>
    <w:p>
      <w:pPr>
        <w:spacing w:after="0"/>
        <w:ind w:left="0"/>
        <w:jc w:val="both"/>
      </w:pPr>
      <w:r>
        <w:rPr>
          <w:rFonts w:ascii="Times New Roman"/>
          <w:b w:val="false"/>
          <w:i w:val="false"/>
          <w:color w:val="000000"/>
          <w:sz w:val="28"/>
        </w:rPr>
        <w:t xml:space="preserve">
      146. Полнота представленных документов, указанных в </w:t>
      </w:r>
      <w:r>
        <w:rPr>
          <w:rFonts w:ascii="Times New Roman"/>
          <w:b w:val="false"/>
          <w:i w:val="false"/>
          <w:color w:val="000000"/>
          <w:sz w:val="28"/>
        </w:rPr>
        <w:t>пункте 143</w:t>
      </w:r>
      <w:r>
        <w:rPr>
          <w:rFonts w:ascii="Times New Roman"/>
          <w:b w:val="false"/>
          <w:i w:val="false"/>
          <w:color w:val="000000"/>
          <w:sz w:val="28"/>
        </w:rPr>
        <w:t xml:space="preserve"> настоящих Правил и сведений из сервиса цифровых документов проверяется в течение двух рабочих дней с момента регистрации документов,</w:t>
      </w:r>
    </w:p>
    <w:bookmarkEnd w:id="272"/>
    <w:bookmarkStart w:name="z893" w:id="273"/>
    <w:p>
      <w:pPr>
        <w:spacing w:after="0"/>
        <w:ind w:left="0"/>
        <w:jc w:val="both"/>
      </w:pPr>
      <w:r>
        <w:rPr>
          <w:rFonts w:ascii="Times New Roman"/>
          <w:b w:val="false"/>
          <w:i w:val="false"/>
          <w:color w:val="000000"/>
          <w:sz w:val="28"/>
        </w:rPr>
        <w:t>
      147. При предоставлении ПМА и ОО неполного пакета документов в соответствии с настоящими Правилами Комитет направляет ПМА и ОО отказ в дальнейшем рассмотрении заявления (в произвольной форме), заверенный электронной цифровой подписью руководителя Комитета.</w:t>
      </w:r>
    </w:p>
    <w:bookmarkEnd w:id="273"/>
    <w:bookmarkStart w:name="z894" w:id="274"/>
    <w:p>
      <w:pPr>
        <w:spacing w:after="0"/>
        <w:ind w:left="0"/>
        <w:jc w:val="both"/>
      </w:pPr>
      <w:r>
        <w:rPr>
          <w:rFonts w:ascii="Times New Roman"/>
          <w:b w:val="false"/>
          <w:i w:val="false"/>
          <w:color w:val="000000"/>
          <w:sz w:val="28"/>
        </w:rPr>
        <w:t>
      148. В случае предоставления ПМА и ОО полного пакета документов Комитет по информационной системе внутреннего документооборота в течение 1 (одного) рабочего дня передает их в структурное подразделение.</w:t>
      </w:r>
    </w:p>
    <w:bookmarkEnd w:id="274"/>
    <w:bookmarkStart w:name="z895" w:id="275"/>
    <w:p>
      <w:pPr>
        <w:spacing w:after="0"/>
        <w:ind w:left="0"/>
        <w:jc w:val="both"/>
      </w:pPr>
      <w:r>
        <w:rPr>
          <w:rFonts w:ascii="Times New Roman"/>
          <w:b w:val="false"/>
          <w:i w:val="false"/>
          <w:color w:val="000000"/>
          <w:sz w:val="28"/>
        </w:rPr>
        <w:t xml:space="preserve">
      149. Структурное подразделение рассматривает документы на соответствие условиям, предусмотренным в </w:t>
      </w:r>
      <w:r>
        <w:rPr>
          <w:rFonts w:ascii="Times New Roman"/>
          <w:b w:val="false"/>
          <w:i w:val="false"/>
          <w:color w:val="000000"/>
          <w:sz w:val="28"/>
        </w:rPr>
        <w:t>приложении 24</w:t>
      </w:r>
      <w:r>
        <w:rPr>
          <w:rFonts w:ascii="Times New Roman"/>
          <w:b w:val="false"/>
          <w:i w:val="false"/>
          <w:color w:val="000000"/>
          <w:sz w:val="28"/>
        </w:rPr>
        <w:t xml:space="preserve"> к настоящим Правилам в течение 5 (пяти) рабочих дней с момента их поступления.</w:t>
      </w:r>
    </w:p>
    <w:bookmarkEnd w:id="275"/>
    <w:bookmarkStart w:name="z896" w:id="276"/>
    <w:p>
      <w:pPr>
        <w:spacing w:after="0"/>
        <w:ind w:left="0"/>
        <w:jc w:val="both"/>
      </w:pPr>
      <w:r>
        <w:rPr>
          <w:rFonts w:ascii="Times New Roman"/>
          <w:b w:val="false"/>
          <w:i w:val="false"/>
          <w:color w:val="000000"/>
          <w:sz w:val="28"/>
        </w:rPr>
        <w:t xml:space="preserve">
      150. По результатам рассмотрения документов структурным подразделением в течение 2 (двух) рабочих дней составляется аналитическая справка (в произвольной форме) в которой указывается наименование ПМА и ОО, дата поступления документов, сведения, согласно </w:t>
      </w:r>
      <w:r>
        <w:rPr>
          <w:rFonts w:ascii="Times New Roman"/>
          <w:b w:val="false"/>
          <w:i w:val="false"/>
          <w:color w:val="000000"/>
          <w:sz w:val="28"/>
        </w:rPr>
        <w:t>пункту 144</w:t>
      </w:r>
      <w:r>
        <w:rPr>
          <w:rFonts w:ascii="Times New Roman"/>
          <w:b w:val="false"/>
          <w:i w:val="false"/>
          <w:color w:val="000000"/>
          <w:sz w:val="28"/>
        </w:rPr>
        <w:t xml:space="preserve"> настоящих Правил, аналитическая информация по каждому предоставленному документу, выводы о соответствии либо несоответствии организации условиям аккредитации.</w:t>
      </w:r>
    </w:p>
    <w:bookmarkEnd w:id="276"/>
    <w:bookmarkStart w:name="z897" w:id="277"/>
    <w:p>
      <w:pPr>
        <w:spacing w:after="0"/>
        <w:ind w:left="0"/>
        <w:jc w:val="both"/>
      </w:pPr>
      <w:r>
        <w:rPr>
          <w:rFonts w:ascii="Times New Roman"/>
          <w:b w:val="false"/>
          <w:i w:val="false"/>
          <w:color w:val="000000"/>
          <w:sz w:val="28"/>
        </w:rPr>
        <w:t>
      Аналитическая справка предоставляется в Комитет в течение 1 (одного) рабочего дня с момента изготовления, заверенная электронной цифровой подписью руководителя структурного подразделения .</w:t>
      </w:r>
    </w:p>
    <w:bookmarkEnd w:id="277"/>
    <w:bookmarkStart w:name="z898" w:id="278"/>
    <w:p>
      <w:pPr>
        <w:spacing w:after="0"/>
        <w:ind w:left="0"/>
        <w:jc w:val="both"/>
      </w:pPr>
      <w:r>
        <w:rPr>
          <w:rFonts w:ascii="Times New Roman"/>
          <w:b w:val="false"/>
          <w:i w:val="false"/>
          <w:color w:val="000000"/>
          <w:sz w:val="28"/>
        </w:rPr>
        <w:t xml:space="preserve">
      151. В случае, если ПМА и ОО не соответствует условиям аккредитации, предусмотренным в </w:t>
      </w:r>
      <w:r>
        <w:rPr>
          <w:rFonts w:ascii="Times New Roman"/>
          <w:b w:val="false"/>
          <w:i w:val="false"/>
          <w:color w:val="000000"/>
          <w:sz w:val="28"/>
        </w:rPr>
        <w:t>приложении 24</w:t>
      </w:r>
      <w:r>
        <w:rPr>
          <w:rFonts w:ascii="Times New Roman"/>
          <w:b w:val="false"/>
          <w:i w:val="false"/>
          <w:color w:val="000000"/>
          <w:sz w:val="28"/>
        </w:rPr>
        <w:t xml:space="preserve"> к настоящим Правилам, Комитет проводится заслушивание согласно </w:t>
      </w:r>
      <w:r>
        <w:rPr>
          <w:rFonts w:ascii="Times New Roman"/>
          <w:b w:val="false"/>
          <w:i w:val="false"/>
          <w:color w:val="000000"/>
          <w:sz w:val="28"/>
        </w:rPr>
        <w:t>статьям 73</w:t>
      </w:r>
      <w:r>
        <w:rPr>
          <w:rFonts w:ascii="Times New Roman"/>
          <w:b w:val="false"/>
          <w:i w:val="false"/>
          <w:color w:val="000000"/>
          <w:sz w:val="28"/>
        </w:rPr>
        <w:t xml:space="preserve"> и </w:t>
      </w:r>
      <w:r>
        <w:rPr>
          <w:rFonts w:ascii="Times New Roman"/>
          <w:b w:val="false"/>
          <w:i w:val="false"/>
          <w:color w:val="000000"/>
          <w:sz w:val="28"/>
        </w:rPr>
        <w:t>74</w:t>
      </w:r>
      <w:r>
        <w:rPr>
          <w:rFonts w:ascii="Times New Roman"/>
          <w:b w:val="false"/>
          <w:i w:val="false"/>
          <w:color w:val="000000"/>
          <w:sz w:val="28"/>
        </w:rPr>
        <w:t xml:space="preserve"> АППК.</w:t>
      </w:r>
    </w:p>
    <w:bookmarkEnd w:id="278"/>
    <w:bookmarkStart w:name="z899" w:id="279"/>
    <w:p>
      <w:pPr>
        <w:spacing w:after="0"/>
        <w:ind w:left="0"/>
        <w:jc w:val="both"/>
      </w:pPr>
      <w:r>
        <w:rPr>
          <w:rFonts w:ascii="Times New Roman"/>
          <w:b w:val="false"/>
          <w:i w:val="false"/>
          <w:color w:val="000000"/>
          <w:sz w:val="28"/>
        </w:rPr>
        <w:t xml:space="preserve">
      152. Комитет в соответствии со </w:t>
      </w:r>
      <w:r>
        <w:rPr>
          <w:rFonts w:ascii="Times New Roman"/>
          <w:b w:val="false"/>
          <w:i w:val="false"/>
          <w:color w:val="000000"/>
          <w:sz w:val="28"/>
        </w:rPr>
        <w:t>статьей 73</w:t>
      </w:r>
      <w:r>
        <w:rPr>
          <w:rFonts w:ascii="Times New Roman"/>
          <w:b w:val="false"/>
          <w:i w:val="false"/>
          <w:color w:val="000000"/>
          <w:sz w:val="28"/>
        </w:rPr>
        <w:t xml:space="preserve"> АППК за 3 (три) рабочих дня направляет ПМА и ОО предварительное решение и извещает о дате и времени заслушивания.</w:t>
      </w:r>
    </w:p>
    <w:bookmarkEnd w:id="279"/>
    <w:bookmarkStart w:name="z900" w:id="280"/>
    <w:p>
      <w:pPr>
        <w:spacing w:after="0"/>
        <w:ind w:left="0"/>
        <w:jc w:val="both"/>
      </w:pPr>
      <w:r>
        <w:rPr>
          <w:rFonts w:ascii="Times New Roman"/>
          <w:b w:val="false"/>
          <w:i w:val="false"/>
          <w:color w:val="000000"/>
          <w:sz w:val="28"/>
        </w:rPr>
        <w:t>
      153. Предварительное решение и уведомление о дате и времени заслушивания направляется посредством сообщения на телефонный номер либо электронную почту ПМА и ОО, указанные в заявлении.</w:t>
      </w:r>
    </w:p>
    <w:bookmarkEnd w:id="280"/>
    <w:bookmarkStart w:name="z901" w:id="281"/>
    <w:p>
      <w:pPr>
        <w:spacing w:after="0"/>
        <w:ind w:left="0"/>
        <w:jc w:val="both"/>
      </w:pPr>
      <w:r>
        <w:rPr>
          <w:rFonts w:ascii="Times New Roman"/>
          <w:b w:val="false"/>
          <w:i w:val="false"/>
          <w:color w:val="000000"/>
          <w:sz w:val="28"/>
        </w:rPr>
        <w:t xml:space="preserve">
      154. Заслушивание проводится одним из способов, предусмотренных </w:t>
      </w:r>
      <w:r>
        <w:rPr>
          <w:rFonts w:ascii="Times New Roman"/>
          <w:b w:val="false"/>
          <w:i w:val="false"/>
          <w:color w:val="000000"/>
          <w:sz w:val="28"/>
        </w:rPr>
        <w:t>статьей 73</w:t>
      </w:r>
      <w:r>
        <w:rPr>
          <w:rFonts w:ascii="Times New Roman"/>
          <w:b w:val="false"/>
          <w:i w:val="false"/>
          <w:color w:val="000000"/>
          <w:sz w:val="28"/>
        </w:rPr>
        <w:t xml:space="preserve"> АППК.</w:t>
      </w:r>
    </w:p>
    <w:bookmarkEnd w:id="281"/>
    <w:bookmarkStart w:name="z902" w:id="282"/>
    <w:p>
      <w:pPr>
        <w:spacing w:after="0"/>
        <w:ind w:left="0"/>
        <w:jc w:val="both"/>
      </w:pPr>
      <w:r>
        <w:rPr>
          <w:rFonts w:ascii="Times New Roman"/>
          <w:b w:val="false"/>
          <w:i w:val="false"/>
          <w:color w:val="000000"/>
          <w:sz w:val="28"/>
        </w:rPr>
        <w:t xml:space="preserve">
      155. По результатам заслушивания в соответствии со </w:t>
      </w:r>
      <w:r>
        <w:rPr>
          <w:rFonts w:ascii="Times New Roman"/>
          <w:b w:val="false"/>
          <w:i w:val="false"/>
          <w:color w:val="000000"/>
          <w:sz w:val="28"/>
        </w:rPr>
        <w:t>статьей 74</w:t>
      </w:r>
      <w:r>
        <w:rPr>
          <w:rFonts w:ascii="Times New Roman"/>
          <w:b w:val="false"/>
          <w:i w:val="false"/>
          <w:color w:val="000000"/>
          <w:sz w:val="28"/>
        </w:rPr>
        <w:t xml:space="preserve"> АППК Комитет оформляет протокол заслушивания.</w:t>
      </w:r>
    </w:p>
    <w:bookmarkEnd w:id="282"/>
    <w:bookmarkStart w:name="z903" w:id="283"/>
    <w:p>
      <w:pPr>
        <w:spacing w:after="0"/>
        <w:ind w:left="0"/>
        <w:jc w:val="both"/>
      </w:pPr>
      <w:r>
        <w:rPr>
          <w:rFonts w:ascii="Times New Roman"/>
          <w:b w:val="false"/>
          <w:i w:val="false"/>
          <w:color w:val="000000"/>
          <w:sz w:val="28"/>
        </w:rPr>
        <w:t>
      156. После подписания протокола заслушивания Комитет направляет электронную копию протокола на электронную почту ПМА и ОО.</w:t>
      </w:r>
    </w:p>
    <w:bookmarkEnd w:id="283"/>
    <w:bookmarkStart w:name="z904" w:id="284"/>
    <w:p>
      <w:pPr>
        <w:spacing w:after="0"/>
        <w:ind w:left="0"/>
        <w:jc w:val="both"/>
      </w:pPr>
      <w:r>
        <w:rPr>
          <w:rFonts w:ascii="Times New Roman"/>
          <w:b w:val="false"/>
          <w:i w:val="false"/>
          <w:color w:val="000000"/>
          <w:sz w:val="28"/>
        </w:rPr>
        <w:t>
      157. В случае наличия замечаний по протоколу заслушивания ПМА и ОО направляет их на электронную почту Комитета в течение 3 (трех) рабочих дней с момента направления протокола заслушивания.</w:t>
      </w:r>
    </w:p>
    <w:bookmarkEnd w:id="284"/>
    <w:bookmarkStart w:name="z905" w:id="285"/>
    <w:p>
      <w:pPr>
        <w:spacing w:after="0"/>
        <w:ind w:left="0"/>
        <w:jc w:val="both"/>
      </w:pPr>
      <w:r>
        <w:rPr>
          <w:rFonts w:ascii="Times New Roman"/>
          <w:b w:val="false"/>
          <w:i w:val="false"/>
          <w:color w:val="000000"/>
          <w:sz w:val="28"/>
        </w:rPr>
        <w:t>
      158. По истечении срока, представленного на предоставление замечаний по протоколу заслушивания, Комитетом в течение 3 (трех) рабочих дней оформляется окончательное решение.</w:t>
      </w:r>
    </w:p>
    <w:bookmarkEnd w:id="285"/>
    <w:bookmarkStart w:name="z906" w:id="286"/>
    <w:p>
      <w:pPr>
        <w:spacing w:after="0"/>
        <w:ind w:left="0"/>
        <w:jc w:val="both"/>
      </w:pPr>
      <w:r>
        <w:rPr>
          <w:rFonts w:ascii="Times New Roman"/>
          <w:b w:val="false"/>
          <w:i w:val="false"/>
          <w:color w:val="000000"/>
          <w:sz w:val="28"/>
        </w:rPr>
        <w:t xml:space="preserve">
      159. Решение об аккредитации принимается Комитетом в случае, если ПМА и ОО (сведения, документы) полностью соответствует всем условиям, установленным согласно </w:t>
      </w:r>
      <w:r>
        <w:rPr>
          <w:rFonts w:ascii="Times New Roman"/>
          <w:b w:val="false"/>
          <w:i w:val="false"/>
          <w:color w:val="000000"/>
          <w:sz w:val="28"/>
        </w:rPr>
        <w:t>приложению 24</w:t>
      </w:r>
      <w:r>
        <w:rPr>
          <w:rFonts w:ascii="Times New Roman"/>
          <w:b w:val="false"/>
          <w:i w:val="false"/>
          <w:color w:val="000000"/>
          <w:sz w:val="28"/>
        </w:rPr>
        <w:t xml:space="preserve"> к настоящим Правилам.</w:t>
      </w:r>
    </w:p>
    <w:bookmarkEnd w:id="286"/>
    <w:bookmarkStart w:name="z907" w:id="287"/>
    <w:p>
      <w:pPr>
        <w:spacing w:after="0"/>
        <w:ind w:left="0"/>
        <w:jc w:val="both"/>
      </w:pPr>
      <w:r>
        <w:rPr>
          <w:rFonts w:ascii="Times New Roman"/>
          <w:b w:val="false"/>
          <w:i w:val="false"/>
          <w:color w:val="000000"/>
          <w:sz w:val="28"/>
        </w:rPr>
        <w:t>
      160. Решение Комитета о выдаче свидетельства об аккредитации оформляется приказом.</w:t>
      </w:r>
    </w:p>
    <w:bookmarkEnd w:id="287"/>
    <w:bookmarkStart w:name="z908" w:id="288"/>
    <w:p>
      <w:pPr>
        <w:spacing w:after="0"/>
        <w:ind w:left="0"/>
        <w:jc w:val="both"/>
      </w:pPr>
      <w:r>
        <w:rPr>
          <w:rFonts w:ascii="Times New Roman"/>
          <w:b w:val="false"/>
          <w:i w:val="false"/>
          <w:color w:val="000000"/>
          <w:sz w:val="28"/>
        </w:rPr>
        <w:t xml:space="preserve">
      161. После вынесения решения об аккредитации (регистрации приказа руководителя Комитета) ПМА и ОО выдается свидетельство об аккредитации по форме согласно </w:t>
      </w:r>
      <w:r>
        <w:rPr>
          <w:rFonts w:ascii="Times New Roman"/>
          <w:b w:val="false"/>
          <w:i w:val="false"/>
          <w:color w:val="000000"/>
          <w:sz w:val="28"/>
        </w:rPr>
        <w:t>приложению 25</w:t>
      </w:r>
      <w:r>
        <w:rPr>
          <w:rFonts w:ascii="Times New Roman"/>
          <w:b w:val="false"/>
          <w:i w:val="false"/>
          <w:color w:val="000000"/>
          <w:sz w:val="28"/>
        </w:rPr>
        <w:t xml:space="preserve"> к настоящим Правилам сроком на 5 (пять) лет.</w:t>
      </w:r>
    </w:p>
    <w:bookmarkEnd w:id="2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161 - в редакции приказа Министра здравоохранения РК от 02.06.2023 </w:t>
      </w:r>
      <w:r>
        <w:rPr>
          <w:rFonts w:ascii="Times New Roman"/>
          <w:b w:val="false"/>
          <w:i w:val="false"/>
          <w:color w:val="000000"/>
          <w:sz w:val="28"/>
        </w:rPr>
        <w:t>№ 93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09" w:id="289"/>
    <w:p>
      <w:pPr>
        <w:spacing w:after="0"/>
        <w:ind w:left="0"/>
        <w:jc w:val="both"/>
      </w:pPr>
      <w:r>
        <w:rPr>
          <w:rFonts w:ascii="Times New Roman"/>
          <w:b w:val="false"/>
          <w:i w:val="false"/>
          <w:color w:val="000000"/>
          <w:sz w:val="28"/>
        </w:rPr>
        <w:t>
      162. Мотивированный отказ (в произвольной форме) подписывается электронной цифровой подписью руководителя Комитета и направляется заявителю в виде электронного документа либо в бумажной форме.</w:t>
      </w:r>
    </w:p>
    <w:bookmarkEnd w:id="289"/>
    <w:bookmarkStart w:name="z910" w:id="290"/>
    <w:p>
      <w:pPr>
        <w:spacing w:after="0"/>
        <w:ind w:left="0"/>
        <w:jc w:val="both"/>
      </w:pPr>
      <w:r>
        <w:rPr>
          <w:rFonts w:ascii="Times New Roman"/>
          <w:b w:val="false"/>
          <w:i w:val="false"/>
          <w:color w:val="000000"/>
          <w:sz w:val="28"/>
        </w:rPr>
        <w:t xml:space="preserve">
      163. Жалоба рассматривается в соответствии со </w:t>
      </w:r>
      <w:r>
        <w:rPr>
          <w:rFonts w:ascii="Times New Roman"/>
          <w:b w:val="false"/>
          <w:i w:val="false"/>
          <w:color w:val="000000"/>
          <w:sz w:val="28"/>
        </w:rPr>
        <w:t>статьей 98</w:t>
      </w:r>
      <w:r>
        <w:rPr>
          <w:rFonts w:ascii="Times New Roman"/>
          <w:b w:val="false"/>
          <w:i w:val="false"/>
          <w:color w:val="000000"/>
          <w:sz w:val="28"/>
        </w:rPr>
        <w:t xml:space="preserve"> АППК.</w:t>
      </w:r>
    </w:p>
    <w:bookmarkEnd w:id="290"/>
    <w:bookmarkStart w:name="z911" w:id="291"/>
    <w:p>
      <w:pPr>
        <w:spacing w:after="0"/>
        <w:ind w:left="0"/>
        <w:jc w:val="both"/>
      </w:pPr>
      <w:r>
        <w:rPr>
          <w:rFonts w:ascii="Times New Roman"/>
          <w:b w:val="false"/>
          <w:i w:val="false"/>
          <w:color w:val="000000"/>
          <w:sz w:val="28"/>
        </w:rPr>
        <w:t>
      Жалоба на решение, действие (бездействие) Комитета и (или) его должностного лица подается на имя руководителя Комитета.</w:t>
      </w:r>
    </w:p>
    <w:bookmarkEnd w:id="291"/>
    <w:bookmarkStart w:name="z912" w:id="292"/>
    <w:p>
      <w:pPr>
        <w:spacing w:after="0"/>
        <w:ind w:left="0"/>
        <w:jc w:val="both"/>
      </w:pPr>
      <w:r>
        <w:rPr>
          <w:rFonts w:ascii="Times New Roman"/>
          <w:b w:val="false"/>
          <w:i w:val="false"/>
          <w:color w:val="000000"/>
          <w:sz w:val="28"/>
        </w:rPr>
        <w:t>
      164. Комитет, должностное лицо, чье решение, действие (бездействие) обжалуются, не позднее 3 (трех) рабочих дней со дня поступления жалобы направляют ее в уполномоченный орган.</w:t>
      </w:r>
    </w:p>
    <w:bookmarkEnd w:id="292"/>
    <w:bookmarkStart w:name="z913" w:id="293"/>
    <w:p>
      <w:pPr>
        <w:spacing w:after="0"/>
        <w:ind w:left="0"/>
        <w:jc w:val="both"/>
      </w:pPr>
      <w:r>
        <w:rPr>
          <w:rFonts w:ascii="Times New Roman"/>
          <w:b w:val="false"/>
          <w:i w:val="false"/>
          <w:color w:val="000000"/>
          <w:sz w:val="28"/>
        </w:rPr>
        <w:t>
      При этом Комитет, должностное лицо, решение, действие (бездействие) которого обжалуются, не направляет жалобу в уполномоченный орган, если он в течение 3 (трех) рабочих дней примет решение либо иное административное действие, полностью удовлетворяющие требованиям, указанным в жалобе.</w:t>
      </w:r>
    </w:p>
    <w:bookmarkEnd w:id="293"/>
    <w:bookmarkStart w:name="z914" w:id="294"/>
    <w:p>
      <w:pPr>
        <w:spacing w:after="0"/>
        <w:ind w:left="0"/>
        <w:jc w:val="both"/>
      </w:pPr>
      <w:r>
        <w:rPr>
          <w:rFonts w:ascii="Times New Roman"/>
          <w:b w:val="false"/>
          <w:i w:val="false"/>
          <w:color w:val="000000"/>
          <w:sz w:val="28"/>
        </w:rPr>
        <w:t>
      165. Рассмотрение жалобы в досудебном порядке производится уполномоченным органом в течение двадцати рабочих дней со дня ее регистрации.</w:t>
      </w:r>
    </w:p>
    <w:bookmarkEnd w:id="294"/>
    <w:bookmarkStart w:name="z915" w:id="295"/>
    <w:p>
      <w:pPr>
        <w:spacing w:after="0"/>
        <w:ind w:left="0"/>
        <w:jc w:val="both"/>
      </w:pPr>
      <w:r>
        <w:rPr>
          <w:rFonts w:ascii="Times New Roman"/>
          <w:b w:val="false"/>
          <w:i w:val="false"/>
          <w:color w:val="000000"/>
          <w:sz w:val="28"/>
        </w:rPr>
        <w:t>
      166. Если иное не предусмотрено законом, обращение в суд допускается после обжалования в досудебном порядке.</w:t>
      </w:r>
    </w:p>
    <w:bookmarkEnd w:id="295"/>
    <w:bookmarkStart w:name="z916" w:id="296"/>
    <w:p>
      <w:pPr>
        <w:spacing w:after="0"/>
        <w:ind w:left="0"/>
        <w:jc w:val="both"/>
      </w:pPr>
      <w:r>
        <w:rPr>
          <w:rFonts w:ascii="Times New Roman"/>
          <w:b w:val="false"/>
          <w:i w:val="false"/>
          <w:color w:val="000000"/>
          <w:sz w:val="28"/>
        </w:rPr>
        <w:t>
      167. В случае изменения наименования и (или) организационно-правовой формы аккредитованная ПМА и ОО подает заявление (в произвольной форме) в Комитет о переоформлении свидетельства об аккредитации с приложением документов, подтверждающих указанные сведения.</w:t>
      </w:r>
    </w:p>
    <w:bookmarkEnd w:id="296"/>
    <w:bookmarkStart w:name="z917" w:id="297"/>
    <w:p>
      <w:pPr>
        <w:spacing w:after="0"/>
        <w:ind w:left="0"/>
        <w:jc w:val="both"/>
      </w:pPr>
      <w:r>
        <w:rPr>
          <w:rFonts w:ascii="Times New Roman"/>
          <w:b w:val="false"/>
          <w:i w:val="false"/>
          <w:color w:val="000000"/>
          <w:sz w:val="28"/>
        </w:rPr>
        <w:t>
      Комитет в течение пяти рабочих дней со дня поступления заявления (в произвольной форме) переоформляет свидетельство об аккредитации. Свидетельство об аккредитации, выданное ранее, возвращается в Комитет.</w:t>
      </w:r>
    </w:p>
    <w:bookmarkEnd w:id="297"/>
    <w:bookmarkStart w:name="z918" w:id="298"/>
    <w:p>
      <w:pPr>
        <w:spacing w:after="0"/>
        <w:ind w:left="0"/>
        <w:jc w:val="both"/>
      </w:pPr>
      <w:r>
        <w:rPr>
          <w:rFonts w:ascii="Times New Roman"/>
          <w:b w:val="false"/>
          <w:i w:val="false"/>
          <w:color w:val="000000"/>
          <w:sz w:val="28"/>
        </w:rPr>
        <w:t>
      В случае утери (порчи) свидетельства об аккредитации Комитет предоставляет дубликат на основании заявления (в произвольной форме) аккредитованного субъекта здравоохранения в произвольной форме, в течение пяти рабочих дней со дня поступления заявления. Оригинал свидетельства об аккредитации признается Комитетом, утратившим силу.</w:t>
      </w:r>
    </w:p>
    <w:bookmarkEnd w:id="2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аккредитации</w:t>
            </w:r>
            <w:r>
              <w:br/>
            </w:r>
            <w:r>
              <w:rPr>
                <w:rFonts w:ascii="Times New Roman"/>
                <w:b w:val="false"/>
                <w:i w:val="false"/>
                <w:color w:val="000000"/>
                <w:sz w:val="20"/>
              </w:rPr>
              <w:t>в области 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Председателю</w:t>
            </w:r>
            <w:r>
              <w:br/>
            </w:r>
            <w:r>
              <w:rPr>
                <w:rFonts w:ascii="Times New Roman"/>
                <w:b w:val="false"/>
                <w:i w:val="false"/>
                <w:color w:val="000000"/>
                <w:sz w:val="20"/>
              </w:rPr>
              <w:t>Комитета медицинского</w:t>
            </w:r>
            <w:r>
              <w:br/>
            </w:r>
            <w:r>
              <w:rPr>
                <w:rFonts w:ascii="Times New Roman"/>
                <w:b w:val="false"/>
                <w:i w:val="false"/>
                <w:color w:val="000000"/>
                <w:sz w:val="20"/>
              </w:rPr>
              <w:t>и фармацевтического контроля</w:t>
            </w:r>
            <w:r>
              <w:br/>
            </w:r>
            <w:r>
              <w:rPr>
                <w:rFonts w:ascii="Times New Roman"/>
                <w:b w:val="false"/>
                <w:i w:val="false"/>
                <w:color w:val="000000"/>
                <w:sz w:val="20"/>
              </w:rPr>
              <w:t>Министерства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w:t>
            </w:r>
          </w:p>
        </w:tc>
      </w:tr>
    </w:tbl>
    <w:bookmarkStart w:name="z922" w:id="299"/>
    <w:p>
      <w:pPr>
        <w:spacing w:after="0"/>
        <w:ind w:left="0"/>
        <w:jc w:val="left"/>
      </w:pPr>
      <w:r>
        <w:rPr>
          <w:rFonts w:ascii="Times New Roman"/>
          <w:b/>
          <w:i w:val="false"/>
          <w:color w:val="000000"/>
        </w:rPr>
        <w:t xml:space="preserve"> Заявление</w:t>
      </w:r>
    </w:p>
    <w:bookmarkEnd w:id="299"/>
    <w:p>
      <w:pPr>
        <w:spacing w:after="0"/>
        <w:ind w:left="0"/>
        <w:jc w:val="both"/>
      </w:pPr>
      <w:bookmarkStart w:name="z923" w:id="300"/>
      <w:r>
        <w:rPr>
          <w:rFonts w:ascii="Times New Roman"/>
          <w:b w:val="false"/>
          <w:i w:val="false"/>
          <w:color w:val="000000"/>
          <w:sz w:val="28"/>
        </w:rPr>
        <w:t>
      Прошу аккредитовать ____________________________________________________</w:t>
      </w:r>
    </w:p>
    <w:bookmarkEnd w:id="300"/>
    <w:p>
      <w:pPr>
        <w:spacing w:after="0"/>
        <w:ind w:left="0"/>
        <w:jc w:val="both"/>
      </w:pPr>
      <w:r>
        <w:rPr>
          <w:rFonts w:ascii="Times New Roman"/>
          <w:b w:val="false"/>
          <w:i w:val="false"/>
          <w:color w:val="000000"/>
          <w:sz w:val="28"/>
        </w:rPr>
        <w:t>(полное наименование субъекта здравоохранения)</w:t>
      </w:r>
    </w:p>
    <w:p>
      <w:pPr>
        <w:spacing w:after="0"/>
        <w:ind w:left="0"/>
        <w:jc w:val="both"/>
      </w:pPr>
      <w:r>
        <w:rPr>
          <w:rFonts w:ascii="Times New Roman"/>
          <w:b w:val="false"/>
          <w:i w:val="false"/>
          <w:color w:val="000000"/>
          <w:sz w:val="28"/>
        </w:rPr>
        <w:t>в качестве аккредитующего органа для осуществления аккредитации медицинских</w:t>
      </w:r>
    </w:p>
    <w:p>
      <w:pPr>
        <w:spacing w:after="0"/>
        <w:ind w:left="0"/>
        <w:jc w:val="both"/>
      </w:pPr>
      <w:r>
        <w:rPr>
          <w:rFonts w:ascii="Times New Roman"/>
          <w:b w:val="false"/>
          <w:i w:val="false"/>
          <w:color w:val="000000"/>
          <w:sz w:val="28"/>
        </w:rPr>
        <w:t>организаций в целях признания соответствия оказываемых медицинских услуг</w:t>
      </w:r>
    </w:p>
    <w:p>
      <w:pPr>
        <w:spacing w:after="0"/>
        <w:ind w:left="0"/>
        <w:jc w:val="both"/>
      </w:pPr>
      <w:r>
        <w:rPr>
          <w:rFonts w:ascii="Times New Roman"/>
          <w:b w:val="false"/>
          <w:i w:val="false"/>
          <w:color w:val="000000"/>
          <w:sz w:val="28"/>
        </w:rPr>
        <w:t>установленным стандартам и критериям аккредитации в области здравоохранения.</w:t>
      </w:r>
    </w:p>
    <w:p>
      <w:pPr>
        <w:spacing w:after="0"/>
        <w:ind w:left="0"/>
        <w:jc w:val="both"/>
      </w:pPr>
      <w:r>
        <w:rPr>
          <w:rFonts w:ascii="Times New Roman"/>
          <w:b w:val="false"/>
          <w:i w:val="false"/>
          <w:color w:val="000000"/>
          <w:sz w:val="28"/>
        </w:rPr>
        <w:t>Сведения об организации:</w:t>
      </w:r>
    </w:p>
    <w:p>
      <w:pPr>
        <w:spacing w:after="0"/>
        <w:ind w:left="0"/>
        <w:jc w:val="both"/>
      </w:pPr>
      <w:r>
        <w:rPr>
          <w:rFonts w:ascii="Times New Roman"/>
          <w:b w:val="false"/>
          <w:i w:val="false"/>
          <w:color w:val="000000"/>
          <w:sz w:val="28"/>
        </w:rPr>
        <w:t>1. Форма собственности: ___________________________________________________</w:t>
      </w:r>
    </w:p>
    <w:p>
      <w:pPr>
        <w:spacing w:after="0"/>
        <w:ind w:left="0"/>
        <w:jc w:val="both"/>
      </w:pPr>
      <w:r>
        <w:rPr>
          <w:rFonts w:ascii="Times New Roman"/>
          <w:b w:val="false"/>
          <w:i w:val="false"/>
          <w:color w:val="000000"/>
          <w:sz w:val="28"/>
        </w:rPr>
        <w:t>2. Год создания: __________________________________________________________</w:t>
      </w:r>
    </w:p>
    <w:p>
      <w:pPr>
        <w:spacing w:after="0"/>
        <w:ind w:left="0"/>
        <w:jc w:val="both"/>
      </w:pPr>
      <w:r>
        <w:rPr>
          <w:rFonts w:ascii="Times New Roman"/>
          <w:b w:val="false"/>
          <w:i w:val="false"/>
          <w:color w:val="000000"/>
          <w:sz w:val="28"/>
        </w:rPr>
        <w:t>3. Свидетельство (справка) о государственной регистрации _____________________</w:t>
      </w:r>
    </w:p>
    <w:p>
      <w:pPr>
        <w:spacing w:after="0"/>
        <w:ind w:left="0"/>
        <w:jc w:val="both"/>
      </w:pPr>
      <w:r>
        <w:rPr>
          <w:rFonts w:ascii="Times New Roman"/>
          <w:b w:val="false"/>
          <w:i w:val="false"/>
          <w:color w:val="000000"/>
          <w:sz w:val="28"/>
        </w:rPr>
        <w:t>(№, кем и когда выдано)</w:t>
      </w:r>
    </w:p>
    <w:p>
      <w:pPr>
        <w:spacing w:after="0"/>
        <w:ind w:left="0"/>
        <w:jc w:val="both"/>
      </w:pPr>
      <w:r>
        <w:rPr>
          <w:rFonts w:ascii="Times New Roman"/>
          <w:b w:val="false"/>
          <w:i w:val="false"/>
          <w:color w:val="000000"/>
          <w:sz w:val="28"/>
        </w:rPr>
        <w:t>4. Адрес: ________________________________________________________________</w:t>
      </w:r>
    </w:p>
    <w:p>
      <w:pPr>
        <w:spacing w:after="0"/>
        <w:ind w:left="0"/>
        <w:jc w:val="both"/>
      </w:pPr>
      <w:r>
        <w:rPr>
          <w:rFonts w:ascii="Times New Roman"/>
          <w:b w:val="false"/>
          <w:i w:val="false"/>
          <w:color w:val="000000"/>
          <w:sz w:val="28"/>
        </w:rPr>
        <w:t>(индекс, город, район, область, улица, № дома, телефон, факс)</w:t>
      </w:r>
    </w:p>
    <w:p>
      <w:pPr>
        <w:spacing w:after="0"/>
        <w:ind w:left="0"/>
        <w:jc w:val="both"/>
      </w:pPr>
      <w:r>
        <w:rPr>
          <w:rFonts w:ascii="Times New Roman"/>
          <w:b w:val="false"/>
          <w:i w:val="false"/>
          <w:color w:val="000000"/>
          <w:sz w:val="28"/>
        </w:rPr>
        <w:t>5. Расчетный счет: ________________________________________________________</w:t>
      </w:r>
    </w:p>
    <w:p>
      <w:pPr>
        <w:spacing w:after="0"/>
        <w:ind w:left="0"/>
        <w:jc w:val="both"/>
      </w:pPr>
      <w:r>
        <w:rPr>
          <w:rFonts w:ascii="Times New Roman"/>
          <w:b w:val="false"/>
          <w:i w:val="false"/>
          <w:color w:val="000000"/>
          <w:sz w:val="28"/>
        </w:rPr>
        <w:t>(№ счета, наименование и местонахождение банка)</w:t>
      </w:r>
    </w:p>
    <w:p>
      <w:pPr>
        <w:spacing w:after="0"/>
        <w:ind w:left="0"/>
        <w:jc w:val="both"/>
      </w:pPr>
      <w:r>
        <w:rPr>
          <w:rFonts w:ascii="Times New Roman"/>
          <w:b w:val="false"/>
          <w:i w:val="false"/>
          <w:color w:val="000000"/>
          <w:sz w:val="28"/>
        </w:rPr>
        <w:t>6. Прилагаемые документы __________________________________________ (опись)</w:t>
      </w:r>
    </w:p>
    <w:p>
      <w:pPr>
        <w:spacing w:after="0"/>
        <w:ind w:left="0"/>
        <w:jc w:val="both"/>
      </w:pPr>
      <w:r>
        <w:rPr>
          <w:rFonts w:ascii="Times New Roman"/>
          <w:b w:val="false"/>
          <w:i w:val="false"/>
          <w:color w:val="000000"/>
          <w:sz w:val="28"/>
        </w:rPr>
        <w:t>Даю согласие на проведение постаккредитационного мониторинга.</w:t>
      </w:r>
    </w:p>
    <w:p>
      <w:pPr>
        <w:spacing w:after="0"/>
        <w:ind w:left="0"/>
        <w:jc w:val="both"/>
      </w:pPr>
      <w:r>
        <w:rPr>
          <w:rFonts w:ascii="Times New Roman"/>
          <w:b w:val="false"/>
          <w:i w:val="false"/>
          <w:color w:val="000000"/>
          <w:sz w:val="28"/>
        </w:rPr>
        <w:t>Даю согласие на сбор и обработку персональных данных, необходимых</w:t>
      </w:r>
    </w:p>
    <w:p>
      <w:pPr>
        <w:spacing w:after="0"/>
        <w:ind w:left="0"/>
        <w:jc w:val="both"/>
      </w:pPr>
      <w:r>
        <w:rPr>
          <w:rFonts w:ascii="Times New Roman"/>
          <w:b w:val="false"/>
          <w:i w:val="false"/>
          <w:color w:val="000000"/>
          <w:sz w:val="28"/>
        </w:rPr>
        <w:t>для прохождения аккредитации.</w:t>
      </w:r>
    </w:p>
    <w:p>
      <w:pPr>
        <w:spacing w:after="0"/>
        <w:ind w:left="0"/>
        <w:jc w:val="both"/>
      </w:pPr>
      <w:r>
        <w:rPr>
          <w:rFonts w:ascii="Times New Roman"/>
          <w:b w:val="false"/>
          <w:i w:val="false"/>
          <w:color w:val="000000"/>
          <w:sz w:val="28"/>
        </w:rPr>
        <w:t>Подписывая данное заявление, я подтверждаю подлинность</w:t>
      </w:r>
    </w:p>
    <w:p>
      <w:pPr>
        <w:spacing w:after="0"/>
        <w:ind w:left="0"/>
        <w:jc w:val="both"/>
      </w:pPr>
      <w:r>
        <w:rPr>
          <w:rFonts w:ascii="Times New Roman"/>
          <w:b w:val="false"/>
          <w:i w:val="false"/>
          <w:color w:val="000000"/>
          <w:sz w:val="28"/>
        </w:rPr>
        <w:t>и достоверность сведений, изложенных в настоящем заявлении и прилагаемых документах.</w:t>
      </w:r>
    </w:p>
    <w:p>
      <w:pPr>
        <w:spacing w:after="0"/>
        <w:ind w:left="0"/>
        <w:jc w:val="both"/>
      </w:pPr>
      <w:r>
        <w:rPr>
          <w:rFonts w:ascii="Times New Roman"/>
          <w:b w:val="false"/>
          <w:i w:val="false"/>
          <w:color w:val="000000"/>
          <w:sz w:val="28"/>
        </w:rPr>
        <w:t>Руководитель __________ _________________________________________________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Заявление принято к рассмотрению "___"_20___г.</w:t>
      </w:r>
    </w:p>
    <w:p>
      <w:pPr>
        <w:spacing w:after="0"/>
        <w:ind w:left="0"/>
        <w:jc w:val="both"/>
      </w:pPr>
      <w:r>
        <w:rPr>
          <w:rFonts w:ascii="Times New Roman"/>
          <w:b w:val="false"/>
          <w:i w:val="false"/>
          <w:color w:val="000000"/>
          <w:sz w:val="28"/>
        </w:rPr>
        <w:t>______________________________</w:t>
      </w:r>
    </w:p>
    <w:p>
      <w:pPr>
        <w:spacing w:after="0"/>
        <w:ind w:left="0"/>
        <w:jc w:val="both"/>
      </w:pPr>
      <w:r>
        <w:rPr>
          <w:rFonts w:ascii="Times New Roman"/>
          <w:b w:val="false"/>
          <w:i w:val="false"/>
          <w:color w:val="000000"/>
          <w:sz w:val="28"/>
        </w:rPr>
        <w:t>фамилия, имя, отчество (при его наличии) ответственного лица аккредитующего органа</w:t>
      </w:r>
    </w:p>
    <w:p>
      <w:pPr>
        <w:spacing w:after="0"/>
        <w:ind w:left="0"/>
        <w:jc w:val="both"/>
      </w:pPr>
      <w:r>
        <w:rPr>
          <w:rFonts w:ascii="Times New Roman"/>
          <w:b w:val="false"/>
          <w:i w:val="false"/>
          <w:color w:val="000000"/>
          <w:sz w:val="28"/>
        </w:rPr>
        <w:t>подпись 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аккредитации</w:t>
            </w:r>
            <w:r>
              <w:br/>
            </w:r>
            <w:r>
              <w:rPr>
                <w:rFonts w:ascii="Times New Roman"/>
                <w:b w:val="false"/>
                <w:i w:val="false"/>
                <w:color w:val="000000"/>
                <w:sz w:val="20"/>
              </w:rPr>
              <w:t>в области 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26" w:id="301"/>
    <w:p>
      <w:pPr>
        <w:spacing w:after="0"/>
        <w:ind w:left="0"/>
        <w:jc w:val="left"/>
      </w:pPr>
      <w:r>
        <w:rPr>
          <w:rFonts w:ascii="Times New Roman"/>
          <w:b/>
          <w:i w:val="false"/>
          <w:color w:val="000000"/>
        </w:rPr>
        <w:t xml:space="preserve"> Условия для получения свидетельства об аккредитации по осуществлению аккредитации медицинских организаций</w:t>
      </w:r>
    </w:p>
    <w:bookmarkEnd w:id="3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7" w:id="302"/>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30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Дополнительная информация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2" w:id="30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0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правоустанавливающих документов субъекта здравоохранения, согласно которым подготовка медицинских организаций к аккредитации и другие направления аккредитации медицинских организаций являются один из видов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Устав (для юридических лиц) или справку о государственной регистрации (перерегистрации) юридического лица (для лиц, осуществляющих деятельность на основании типового устава)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7" w:id="304"/>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30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помещения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Документ, подтверждающий право собственности, право временного владения и (или) пользования помещением (за плату или безвозмездно)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2" w:id="305"/>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30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 подтверждающего планирование деятельности в области аккредитации медицинских организаций, в том числе по прохождению обучения по вопросам аккредитации, участию в конференциях, проведения разъяснительной работы (семинары, встречи, симпозиумы) по вопросам аккредитации медицинских организаций.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4" w:id="306"/>
          <w:p>
            <w:pPr>
              <w:spacing w:after="20"/>
              <w:ind w:left="20"/>
              <w:jc w:val="both"/>
            </w:pPr>
            <w:r>
              <w:rPr>
                <w:rFonts w:ascii="Times New Roman"/>
                <w:b w:val="false"/>
                <w:i w:val="false"/>
                <w:color w:val="000000"/>
                <w:sz w:val="20"/>
              </w:rPr>
              <w:t>
Стратегический план на 5 (пять) лет.</w:t>
            </w:r>
          </w:p>
          <w:bookmarkEnd w:id="306"/>
          <w:p>
            <w:pPr>
              <w:spacing w:after="20"/>
              <w:ind w:left="20"/>
              <w:jc w:val="both"/>
            </w:pPr>
            <w:r>
              <w:rPr>
                <w:rFonts w:ascii="Times New Roman"/>
                <w:b w:val="false"/>
                <w:i w:val="false"/>
                <w:color w:val="000000"/>
                <w:sz w:val="20"/>
              </w:rPr>
              <w:t>
Операционный план до окончания текущего календарного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8" w:id="307"/>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30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утверждҰнного бюджета, обеспечивающего соответствующие ресурсы для выполнения поставленных целей и задач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 план финансово-хозяйственной деятельности /план развития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3" w:id="308"/>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30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 определяющего порядок работы комиссии по аккредитации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Положение о комиссии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8" w:id="309"/>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30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 подтверждающего ознакомление работников организации с Кодексом чести медицинских и фармацевтических работников Республики Казахстан, утвержденного приказом Министра здравоохранения Республики Казахстан от 23 декабря 2020 года № ҚР ДСМ-319/2020 (далее – Кодекс чести)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об ознакомлении работников организации с Кодексом чести.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3" w:id="310"/>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31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 регламентирующего принцип конфиденциальности проведения внешней комплексной оценки и защите информации, полученной от медицинской организации в ходе внешней комплексной оценки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регламентирующий порядок обращения с конфиденциальной информацией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8" w:id="311"/>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31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должностных инструкций с определением функций и полномочий руководителя организации и сотрудников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Утвержденные должностные инструкции на всех специалистов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3" w:id="312"/>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31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внутренних правил и процедуры по управлению персоналом (назначение, отбор, обучение, оценка, поощрение)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Утвержденные внутренние нормативные документы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8" w:id="313"/>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31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системы внутреннего финансового контроля и аудита.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Утвержденное положение о службе внутреннего аудита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3" w:id="314"/>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31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программного обеспечения, серверного и (или) коммутационного оборудования либо виртуального (облачного) сервера для обеспечения информационной безопасности хранимых данных аккредитованных медицинских организаций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5" w:id="315"/>
          <w:p>
            <w:pPr>
              <w:spacing w:after="20"/>
              <w:ind w:left="20"/>
              <w:jc w:val="both"/>
            </w:pPr>
            <w:r>
              <w:rPr>
                <w:rFonts w:ascii="Times New Roman"/>
                <w:b w:val="false"/>
                <w:i w:val="false"/>
                <w:color w:val="000000"/>
                <w:sz w:val="20"/>
              </w:rPr>
              <w:t>
Документ, подтверждающий наличие серверного, коммутационного оборудования либо виртуального (облачного) сервера на праве собственности, праве временного владения и (или) пользования (за плату или безвозмездно).</w:t>
            </w:r>
          </w:p>
          <w:bookmarkEnd w:id="315"/>
          <w:p>
            <w:pPr>
              <w:spacing w:after="20"/>
              <w:ind w:left="20"/>
              <w:jc w:val="both"/>
            </w:pPr>
            <w:r>
              <w:rPr>
                <w:rFonts w:ascii="Times New Roman"/>
                <w:b w:val="false"/>
                <w:i w:val="false"/>
                <w:color w:val="000000"/>
                <w:sz w:val="20"/>
              </w:rPr>
              <w:t>
Перечень программного обеспечения.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9" w:id="316"/>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31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собственного функционирующего интернет ресурса (веб-сайт) с содержанием актуальной информации на казахском и русском языках по процедуре аккредитации медицинских организаций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Ссылка на веб-сайт (скриншот страниц веб-сайта)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4" w:id="317"/>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31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формы договора между субъектом и медицинской организацией с указанием предмета, условий, прав, обязанностей и ответственности сторон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Типовая форма договора между аккредитованным субъектом здравоохранения и медицинской организаций на проведение внешней комплексной оценки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9" w:id="318"/>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31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0" w:id="319"/>
          <w:p>
            <w:pPr>
              <w:spacing w:after="20"/>
              <w:ind w:left="20"/>
              <w:jc w:val="both"/>
            </w:pPr>
            <w:r>
              <w:rPr>
                <w:rFonts w:ascii="Times New Roman"/>
                <w:b w:val="false"/>
                <w:i w:val="false"/>
                <w:color w:val="000000"/>
                <w:sz w:val="20"/>
              </w:rPr>
              <w:t>
Наличие экспертов по внешней комплексной оценке в области здравоохранения.</w:t>
            </w:r>
          </w:p>
          <w:bookmarkEnd w:id="319"/>
          <w:p>
            <w:pPr>
              <w:spacing w:after="20"/>
              <w:ind w:left="20"/>
              <w:jc w:val="both"/>
            </w:pPr>
            <w:r>
              <w:rPr>
                <w:rFonts w:ascii="Times New Roman"/>
                <w:b w:val="false"/>
                <w:i w:val="false"/>
                <w:color w:val="000000"/>
                <w:sz w:val="20"/>
              </w:rPr>
              <w:t xml:space="preserve">
Список экспертов по внешней комплексной оценке в количестве не менее 20 экспертов, из которых не менее 40% с высшим медицинским образованием, не менее 30% с высшим и (или) средним медицинским образованием по специальности "Сестринское дело", соответствующих критериям </w:t>
            </w:r>
            <w:r>
              <w:rPr>
                <w:rFonts w:ascii="Times New Roman"/>
                <w:b w:val="false"/>
                <w:i w:val="false"/>
                <w:color w:val="000000"/>
                <w:sz w:val="20"/>
              </w:rPr>
              <w:t>пункта 58</w:t>
            </w:r>
            <w:r>
              <w:rPr>
                <w:rFonts w:ascii="Times New Roman"/>
                <w:b w:val="false"/>
                <w:i w:val="false"/>
                <w:color w:val="000000"/>
                <w:sz w:val="20"/>
              </w:rPr>
              <w:t xml:space="preserve"> настоящих Правил, с указанием фамилии, имени, отчества (при его наличии), места работы, сведений по обучению по вопросам аккредитации на основе обучающих программ, аккредитованных международной организацией по качеству в здравоохранении и опыту в области аккредитации.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2" w:id="320"/>
          <w:p>
            <w:pPr>
              <w:spacing w:after="20"/>
              <w:ind w:left="20"/>
              <w:jc w:val="both"/>
            </w:pPr>
            <w:r>
              <w:rPr>
                <w:rFonts w:ascii="Times New Roman"/>
                <w:b w:val="false"/>
                <w:i w:val="false"/>
                <w:color w:val="000000"/>
                <w:sz w:val="20"/>
              </w:rPr>
              <w:t>
Электронная база данных/ реестр экспертов, размещенная на веб-сайте субъекта.</w:t>
            </w:r>
          </w:p>
          <w:bookmarkEnd w:id="320"/>
          <w:p>
            <w:pPr>
              <w:spacing w:after="20"/>
              <w:ind w:left="20"/>
              <w:jc w:val="both"/>
            </w:pPr>
            <w:r>
              <w:rPr>
                <w:rFonts w:ascii="Times New Roman"/>
                <w:b w:val="false"/>
                <w:i w:val="false"/>
                <w:color w:val="000000"/>
                <w:sz w:val="20"/>
              </w:rPr>
              <w:t xml:space="preserve">
Электронные копии документов, подтверждающие трудовую деятельность, согласно </w:t>
            </w:r>
            <w:r>
              <w:rPr>
                <w:rFonts w:ascii="Times New Roman"/>
                <w:b w:val="false"/>
                <w:i w:val="false"/>
                <w:color w:val="000000"/>
                <w:sz w:val="20"/>
              </w:rPr>
              <w:t>статье 35</w:t>
            </w:r>
            <w:r>
              <w:rPr>
                <w:rFonts w:ascii="Times New Roman"/>
                <w:b w:val="false"/>
                <w:i w:val="false"/>
                <w:color w:val="000000"/>
                <w:sz w:val="20"/>
              </w:rPr>
              <w:t xml:space="preserve"> Трудового кодекса Республики Казахстан либо гражданско-правовых договоров, подтверждающих опыт работы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6" w:id="321"/>
          <w:p>
            <w:pPr>
              <w:spacing w:after="20"/>
              <w:ind w:left="20"/>
              <w:jc w:val="both"/>
            </w:pPr>
            <w:r>
              <w:rPr>
                <w:rFonts w:ascii="Times New Roman"/>
                <w:b w:val="false"/>
                <w:i w:val="false"/>
                <w:color w:val="000000"/>
                <w:sz w:val="20"/>
              </w:rPr>
              <w:t>
</w:t>
            </w:r>
            <w:r>
              <w:rPr>
                <w:rFonts w:ascii="Times New Roman"/>
                <w:b w:val="false"/>
                <w:i w:val="false"/>
                <w:color w:val="000000"/>
                <w:sz w:val="20"/>
              </w:rPr>
              <w:t>15.</w:t>
            </w:r>
          </w:p>
          <w:bookmarkEnd w:id="32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подтверждающие обучение экспертов для проведения внешней комплексной оценки медицинских организаций.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подтверждающие обучение по вопросам аккредитации медицинских организаций в соответствии с международными стандартами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1" w:id="322"/>
          <w:p>
            <w:pPr>
              <w:spacing w:after="20"/>
              <w:ind w:left="20"/>
              <w:jc w:val="both"/>
            </w:pPr>
            <w:r>
              <w:rPr>
                <w:rFonts w:ascii="Times New Roman"/>
                <w:b w:val="false"/>
                <w:i w:val="false"/>
                <w:color w:val="000000"/>
                <w:sz w:val="20"/>
              </w:rPr>
              <w:t>
</w:t>
            </w:r>
            <w:r>
              <w:rPr>
                <w:rFonts w:ascii="Times New Roman"/>
                <w:b w:val="false"/>
                <w:i w:val="false"/>
                <w:color w:val="000000"/>
                <w:sz w:val="20"/>
              </w:rPr>
              <w:t>16.</w:t>
            </w:r>
          </w:p>
          <w:bookmarkEnd w:id="32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сертификата от международной организации по качеству в здравоохранении об аккредитации в качестве аккредитующего органа (для субъектов ранее аккредитованных в качестве аккредитующего органа)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Сертификат об аккредитации в качестве аккредитующего органа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6" w:id="323"/>
          <w:p>
            <w:pPr>
              <w:spacing w:after="20"/>
              <w:ind w:left="20"/>
              <w:jc w:val="both"/>
            </w:pPr>
            <w:r>
              <w:rPr>
                <w:rFonts w:ascii="Times New Roman"/>
                <w:b w:val="false"/>
                <w:i w:val="false"/>
                <w:color w:val="000000"/>
                <w:sz w:val="20"/>
              </w:rPr>
              <w:t>
</w:t>
            </w:r>
            <w:r>
              <w:rPr>
                <w:rFonts w:ascii="Times New Roman"/>
                <w:b w:val="false"/>
                <w:i w:val="false"/>
                <w:color w:val="000000"/>
                <w:sz w:val="20"/>
              </w:rPr>
              <w:t>17.</w:t>
            </w:r>
          </w:p>
          <w:bookmarkEnd w:id="32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свидетельства об институциональном членстве в международной организации по качеству в здравоохранении (для субъектов впервые претендующих на аккредитацию в качестве аккредитующего органа)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Свидетельство об институциональном членстве в международной организации по качеству в здравоохранении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1" w:id="324"/>
          <w:p>
            <w:pPr>
              <w:spacing w:after="20"/>
              <w:ind w:left="20"/>
              <w:jc w:val="both"/>
            </w:pPr>
            <w:r>
              <w:rPr>
                <w:rFonts w:ascii="Times New Roman"/>
                <w:b w:val="false"/>
                <w:i w:val="false"/>
                <w:color w:val="000000"/>
                <w:sz w:val="20"/>
              </w:rPr>
              <w:t>
</w:t>
            </w:r>
            <w:r>
              <w:rPr>
                <w:rFonts w:ascii="Times New Roman"/>
                <w:b w:val="false"/>
                <w:i w:val="false"/>
                <w:color w:val="000000"/>
                <w:sz w:val="20"/>
              </w:rPr>
              <w:t>18</w:t>
            </w:r>
          </w:p>
          <w:bookmarkEnd w:id="32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подтверждающий возможность оказания государственной услуги "Аккредитация медицинских организаций в целях признания соответствия их деятельности стандартам аккредитации" посредством портала "Е-лицензирование".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составленный в соответствии с гражданским законодательством и подтверждающий о наличии доступа к порталу "Е-лицензирование".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026" w:id="325"/>
      <w:r>
        <w:rPr>
          <w:rFonts w:ascii="Times New Roman"/>
          <w:b w:val="false"/>
          <w:i w:val="false"/>
          <w:color w:val="000000"/>
          <w:sz w:val="28"/>
        </w:rPr>
        <w:t>
      Примечание:</w:t>
      </w:r>
    </w:p>
    <w:bookmarkEnd w:id="325"/>
    <w:p>
      <w:pPr>
        <w:spacing w:after="0"/>
        <w:ind w:left="0"/>
        <w:jc w:val="both"/>
      </w:pPr>
      <w:r>
        <w:rPr>
          <w:rFonts w:ascii="Times New Roman"/>
          <w:b w:val="false"/>
          <w:i w:val="false"/>
          <w:color w:val="000000"/>
          <w:sz w:val="28"/>
        </w:rPr>
        <w:t>В графе "Дополнительная информация" указываются сведения о предоставляемом документе согласно условию.</w:t>
      </w:r>
    </w:p>
    <w:p>
      <w:pPr>
        <w:spacing w:after="0"/>
        <w:ind w:left="0"/>
        <w:jc w:val="both"/>
      </w:pPr>
      <w:r>
        <w:rPr>
          <w:rFonts w:ascii="Times New Roman"/>
          <w:b w:val="false"/>
          <w:i w:val="false"/>
          <w:color w:val="000000"/>
          <w:sz w:val="28"/>
        </w:rPr>
        <w:t>*Договора временного владения и пользования заключаются на срок не менее 5 лет.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аккредитации</w:t>
            </w:r>
            <w:r>
              <w:br/>
            </w:r>
            <w:r>
              <w:rPr>
                <w:rFonts w:ascii="Times New Roman"/>
                <w:b w:val="false"/>
                <w:i w:val="false"/>
                <w:color w:val="000000"/>
                <w:sz w:val="20"/>
              </w:rPr>
              <w:t>в области 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29" w:id="326"/>
    <w:p>
      <w:pPr>
        <w:spacing w:after="0"/>
        <w:ind w:left="0"/>
        <w:jc w:val="left"/>
      </w:pPr>
      <w:r>
        <w:rPr>
          <w:rFonts w:ascii="Times New Roman"/>
          <w:b/>
          <w:i w:val="false"/>
          <w:color w:val="000000"/>
        </w:rPr>
        <w:t xml:space="preserve"> Свидетельство об аккредитации по осуществлению аккредитации медицинских организаций</w:t>
      </w:r>
      <w:r>
        <w:br/>
      </w:r>
      <w:r>
        <w:rPr>
          <w:rFonts w:ascii="Times New Roman"/>
          <w:b/>
          <w:i w:val="false"/>
          <w:color w:val="000000"/>
        </w:rPr>
        <w:t>_________________________________________________________________________</w:t>
      </w:r>
      <w:r>
        <w:br/>
      </w:r>
      <w:r>
        <w:rPr>
          <w:rFonts w:ascii="Times New Roman"/>
          <w:b/>
          <w:i w:val="false"/>
          <w:color w:val="000000"/>
        </w:rPr>
        <w:t>(наименование организации)</w:t>
      </w:r>
    </w:p>
    <w:bookmarkEnd w:id="326"/>
    <w:p>
      <w:pPr>
        <w:spacing w:after="0"/>
        <w:ind w:left="0"/>
        <w:jc w:val="both"/>
      </w:pPr>
      <w:bookmarkStart w:name="z1030" w:id="327"/>
      <w:r>
        <w:rPr>
          <w:rFonts w:ascii="Times New Roman"/>
          <w:b w:val="false"/>
          <w:i w:val="false"/>
          <w:color w:val="000000"/>
          <w:sz w:val="28"/>
        </w:rPr>
        <w:t xml:space="preserve">
      На основании </w:t>
      </w:r>
      <w:r>
        <w:rPr>
          <w:rFonts w:ascii="Times New Roman"/>
          <w:b w:val="false"/>
          <w:i w:val="false"/>
          <w:color w:val="000000"/>
          <w:sz w:val="28"/>
        </w:rPr>
        <w:t>статьи 25</w:t>
      </w:r>
      <w:r>
        <w:rPr>
          <w:rFonts w:ascii="Times New Roman"/>
          <w:b w:val="false"/>
          <w:i w:val="false"/>
          <w:color w:val="000000"/>
          <w:sz w:val="28"/>
        </w:rPr>
        <w:t xml:space="preserve"> Кодекса Республики Казахстан "О здоровье народа и системе</w:t>
      </w:r>
    </w:p>
    <w:bookmarkEnd w:id="327"/>
    <w:p>
      <w:pPr>
        <w:spacing w:after="0"/>
        <w:ind w:left="0"/>
        <w:jc w:val="both"/>
      </w:pPr>
      <w:r>
        <w:rPr>
          <w:rFonts w:ascii="Times New Roman"/>
          <w:b w:val="false"/>
          <w:i w:val="false"/>
          <w:color w:val="000000"/>
          <w:sz w:val="28"/>
        </w:rPr>
        <w:t>здравоохранения" аккредитован (-на) в качестве аккредитующего органа</w:t>
      </w:r>
    </w:p>
    <w:p>
      <w:pPr>
        <w:spacing w:after="0"/>
        <w:ind w:left="0"/>
        <w:jc w:val="both"/>
      </w:pPr>
      <w:r>
        <w:rPr>
          <w:rFonts w:ascii="Times New Roman"/>
          <w:b w:val="false"/>
          <w:i w:val="false"/>
          <w:color w:val="000000"/>
          <w:sz w:val="28"/>
        </w:rPr>
        <w:t>для осуществления аккредитации медицинских организаций в целях признания</w:t>
      </w:r>
    </w:p>
    <w:p>
      <w:pPr>
        <w:spacing w:after="0"/>
        <w:ind w:left="0"/>
        <w:jc w:val="both"/>
      </w:pPr>
      <w:r>
        <w:rPr>
          <w:rFonts w:ascii="Times New Roman"/>
          <w:b w:val="false"/>
          <w:i w:val="false"/>
          <w:color w:val="000000"/>
          <w:sz w:val="28"/>
        </w:rPr>
        <w:t>соответствия оказываемых медицинских услуг установленным требованиям</w:t>
      </w:r>
    </w:p>
    <w:p>
      <w:pPr>
        <w:spacing w:after="0"/>
        <w:ind w:left="0"/>
        <w:jc w:val="both"/>
      </w:pPr>
      <w:r>
        <w:rPr>
          <w:rFonts w:ascii="Times New Roman"/>
          <w:b w:val="false"/>
          <w:i w:val="false"/>
          <w:color w:val="000000"/>
          <w:sz w:val="28"/>
        </w:rPr>
        <w:t>и стандартам в области здравоохранения на территории Республики Казахстан</w:t>
      </w:r>
    </w:p>
    <w:p>
      <w:pPr>
        <w:spacing w:after="0"/>
        <w:ind w:left="0"/>
        <w:jc w:val="both"/>
      </w:pPr>
      <w:r>
        <w:rPr>
          <w:rFonts w:ascii="Times New Roman"/>
          <w:b w:val="false"/>
          <w:i w:val="false"/>
          <w:color w:val="000000"/>
          <w:sz w:val="28"/>
        </w:rPr>
        <w:t>сроком на 5 (пять) лет до "____"______________20____г.</w:t>
      </w:r>
    </w:p>
    <w:p>
      <w:pPr>
        <w:spacing w:after="0"/>
        <w:ind w:left="0"/>
        <w:jc w:val="both"/>
      </w:pPr>
      <w:r>
        <w:rPr>
          <w:rFonts w:ascii="Times New Roman"/>
          <w:b w:val="false"/>
          <w:i w:val="false"/>
          <w:color w:val="000000"/>
          <w:sz w:val="28"/>
        </w:rPr>
        <w:t>Руководитель организации</w:t>
      </w:r>
    </w:p>
    <w:p>
      <w:pPr>
        <w:spacing w:after="0"/>
        <w:ind w:left="0"/>
        <w:jc w:val="both"/>
      </w:pPr>
      <w:r>
        <w:rPr>
          <w:rFonts w:ascii="Times New Roman"/>
          <w:b w:val="false"/>
          <w:i w:val="false"/>
          <w:color w:val="000000"/>
          <w:sz w:val="28"/>
        </w:rPr>
        <w:t>_____________ (подпись) 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Место печати</w:t>
      </w:r>
    </w:p>
    <w:p>
      <w:pPr>
        <w:spacing w:after="0"/>
        <w:ind w:left="0"/>
        <w:jc w:val="both"/>
      </w:pPr>
      <w:r>
        <w:rPr>
          <w:rFonts w:ascii="Times New Roman"/>
          <w:b w:val="false"/>
          <w:i w:val="false"/>
          <w:color w:val="000000"/>
          <w:sz w:val="28"/>
        </w:rPr>
        <w:t>Дата выдачи свидетельства "____"______________20____г.</w:t>
      </w:r>
    </w:p>
    <w:p>
      <w:pPr>
        <w:spacing w:after="0"/>
        <w:ind w:left="0"/>
        <w:jc w:val="both"/>
      </w:pPr>
      <w:r>
        <w:rPr>
          <w:rFonts w:ascii="Times New Roman"/>
          <w:b w:val="false"/>
          <w:i w:val="false"/>
          <w:color w:val="000000"/>
          <w:sz w:val="28"/>
        </w:rPr>
        <w:t>город 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аккредитации</w:t>
            </w:r>
            <w:r>
              <w:br/>
            </w:r>
            <w:r>
              <w:rPr>
                <w:rFonts w:ascii="Times New Roman"/>
                <w:b w:val="false"/>
                <w:i w:val="false"/>
                <w:color w:val="000000"/>
                <w:sz w:val="20"/>
              </w:rPr>
              <w:t>в области 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33" w:id="328"/>
    <w:p>
      <w:pPr>
        <w:spacing w:after="0"/>
        <w:ind w:left="0"/>
        <w:jc w:val="left"/>
      </w:pPr>
      <w:r>
        <w:rPr>
          <w:rFonts w:ascii="Times New Roman"/>
          <w:b/>
          <w:i w:val="false"/>
          <w:color w:val="000000"/>
        </w:rPr>
        <w:t xml:space="preserve"> Перечень основных требований к оказанию государственной услуги "Аккредитация организации, осуществляющей оценку знаний и навыков обучающихся, выпускников профессиональной подготовленности и специалистов в области здравоохранения"</w:t>
      </w:r>
    </w:p>
    <w:bookmarkEnd w:id="328"/>
    <w:p>
      <w:pPr>
        <w:spacing w:after="0"/>
        <w:ind w:left="0"/>
        <w:jc w:val="both"/>
      </w:pPr>
      <w:r>
        <w:rPr>
          <w:rFonts w:ascii="Times New Roman"/>
          <w:b w:val="false"/>
          <w:i w:val="false"/>
          <w:color w:val="ff0000"/>
          <w:sz w:val="28"/>
        </w:rPr>
        <w:t xml:space="preserve">
      Сноска. Приложение 4 - в редакции приказа Министра здравоохранения РК от 02.06.2023 </w:t>
      </w:r>
      <w:r>
        <w:rPr>
          <w:rFonts w:ascii="Times New Roman"/>
          <w:b w:val="false"/>
          <w:i w:val="false"/>
          <w:color w:val="ff0000"/>
          <w:sz w:val="28"/>
        </w:rPr>
        <w:t>№ 93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медицинского и фармацевтического контроля Министерства здравоохранения Республики Казахстан (далее – Комитет)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 (каналы доступа)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веб-портал "электронного правительства" www.egov.kz www.elicense.kz (далее – портал)</w:t>
            </w:r>
          </w:p>
          <w:p>
            <w:pPr>
              <w:spacing w:after="20"/>
              <w:ind w:left="20"/>
              <w:jc w:val="both"/>
            </w:pPr>
            <w:r>
              <w:rPr>
                <w:rFonts w:ascii="Times New Roman"/>
                <w:b w:val="false"/>
                <w:i w:val="false"/>
                <w:color w:val="000000"/>
                <w:sz w:val="20"/>
              </w:rPr>
              <w:t>
2) через канцелярию Комитета;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момента регистрации заявления Комитетом 13 (тринадцать) рабочих дней.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свидетельство об аккредитации организации, осуществляющей оценку знаний и навыков обучающихся, выпускников, профессиональной подготовленности специалистов в области здравоохранения по форме согласно </w:t>
            </w:r>
            <w:r>
              <w:rPr>
                <w:rFonts w:ascii="Times New Roman"/>
                <w:b w:val="false"/>
                <w:i w:val="false"/>
                <w:color w:val="000000"/>
                <w:sz w:val="20"/>
              </w:rPr>
              <w:t>приложению 8</w:t>
            </w:r>
            <w:r>
              <w:rPr>
                <w:rFonts w:ascii="Times New Roman"/>
                <w:b w:val="false"/>
                <w:i w:val="false"/>
                <w:color w:val="000000"/>
                <w:sz w:val="20"/>
              </w:rPr>
              <w:t xml:space="preserve"> к настоящим Правилам;</w:t>
            </w:r>
          </w:p>
          <w:p>
            <w:pPr>
              <w:spacing w:after="20"/>
              <w:ind w:left="20"/>
              <w:jc w:val="both"/>
            </w:pPr>
            <w:r>
              <w:rPr>
                <w:rFonts w:ascii="Times New Roman"/>
                <w:b w:val="false"/>
                <w:i w:val="false"/>
                <w:color w:val="000000"/>
                <w:sz w:val="20"/>
              </w:rPr>
              <w:t>
2) мотивированный отказ (в произвольной форме) в оказании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оказывается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услугодатель – с понедельника по пятницу с 9.00 до 18.30 часов с перерывом на обед с 13.00 до 14.30 часов, кроме выходных и праздничных дней;</w:t>
            </w:r>
          </w:p>
          <w:p>
            <w:pPr>
              <w:spacing w:after="20"/>
              <w:ind w:left="20"/>
              <w:jc w:val="both"/>
            </w:pPr>
            <w:r>
              <w:rPr>
                <w:rFonts w:ascii="Times New Roman"/>
                <w:b w:val="false"/>
                <w:i w:val="false"/>
                <w:color w:val="000000"/>
                <w:sz w:val="20"/>
              </w:rPr>
              <w:t>
2) портал – круглосуточно, за исключением технических перерывов, связанных с проведением ремонтных работ (при обращении услугополучателя после окончания рабочего времени, в выходные и праздничные дни прием заявлений и выдача результатов оказания государственной услуги осуществляется следующим рабочим днем)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получения свидетельства об аккредитации по оценке знаний и навыков обучающихся, выпускников профессиональной подготовленности и специалистов в области здравоохранения предоставляются следующие документы:</w:t>
            </w:r>
          </w:p>
          <w:p>
            <w:pPr>
              <w:spacing w:after="20"/>
              <w:ind w:left="20"/>
              <w:jc w:val="both"/>
            </w:pPr>
            <w:r>
              <w:rPr>
                <w:rFonts w:ascii="Times New Roman"/>
                <w:b w:val="false"/>
                <w:i w:val="false"/>
                <w:color w:val="000000"/>
                <w:sz w:val="20"/>
              </w:rPr>
              <w:t xml:space="preserve">
1) заявление по форме согласно </w:t>
            </w:r>
            <w:r>
              <w:rPr>
                <w:rFonts w:ascii="Times New Roman"/>
                <w:b w:val="false"/>
                <w:i w:val="false"/>
                <w:color w:val="000000"/>
                <w:sz w:val="20"/>
              </w:rPr>
              <w:t>приложению</w:t>
            </w:r>
            <w:r>
              <w:rPr>
                <w:rFonts w:ascii="Times New Roman"/>
                <w:b w:val="false"/>
                <w:i w:val="false"/>
                <w:color w:val="000000"/>
                <w:sz w:val="20"/>
              </w:rPr>
              <w:t xml:space="preserve"> к настоящему Перечню;</w:t>
            </w:r>
          </w:p>
          <w:p>
            <w:pPr>
              <w:spacing w:after="20"/>
              <w:ind w:left="20"/>
              <w:jc w:val="both"/>
            </w:pPr>
            <w:r>
              <w:rPr>
                <w:rFonts w:ascii="Times New Roman"/>
                <w:b w:val="false"/>
                <w:i w:val="false"/>
                <w:color w:val="000000"/>
                <w:sz w:val="20"/>
              </w:rPr>
              <w:t xml:space="preserve">
2) сведения о специалистах организации по форме согласно </w:t>
            </w:r>
            <w:r>
              <w:rPr>
                <w:rFonts w:ascii="Times New Roman"/>
                <w:b w:val="false"/>
                <w:i w:val="false"/>
                <w:color w:val="000000"/>
                <w:sz w:val="20"/>
              </w:rPr>
              <w:t>приложению 6</w:t>
            </w:r>
            <w:r>
              <w:rPr>
                <w:rFonts w:ascii="Times New Roman"/>
                <w:b w:val="false"/>
                <w:i w:val="false"/>
                <w:color w:val="000000"/>
                <w:sz w:val="20"/>
              </w:rPr>
              <w:t xml:space="preserve"> к настоящим Правилам;</w:t>
            </w:r>
          </w:p>
          <w:p>
            <w:pPr>
              <w:spacing w:after="20"/>
              <w:ind w:left="20"/>
              <w:jc w:val="both"/>
            </w:pPr>
            <w:r>
              <w:rPr>
                <w:rFonts w:ascii="Times New Roman"/>
                <w:b w:val="false"/>
                <w:i w:val="false"/>
                <w:color w:val="000000"/>
                <w:sz w:val="20"/>
              </w:rPr>
              <w:t xml:space="preserve">
3) сведения о наличии симуляционного оборудования, аппаратуры и медицинского инструментария по форме согласно </w:t>
            </w:r>
            <w:r>
              <w:rPr>
                <w:rFonts w:ascii="Times New Roman"/>
                <w:b w:val="false"/>
                <w:i w:val="false"/>
                <w:color w:val="000000"/>
                <w:sz w:val="20"/>
              </w:rPr>
              <w:t>приложению 7</w:t>
            </w:r>
            <w:r>
              <w:rPr>
                <w:rFonts w:ascii="Times New Roman"/>
                <w:b w:val="false"/>
                <w:i w:val="false"/>
                <w:color w:val="000000"/>
                <w:sz w:val="20"/>
              </w:rPr>
              <w:t xml:space="preserve"> к настоящим Правилам;</w:t>
            </w:r>
          </w:p>
          <w:p>
            <w:pPr>
              <w:spacing w:after="20"/>
              <w:ind w:left="20"/>
              <w:jc w:val="both"/>
            </w:pPr>
            <w:r>
              <w:rPr>
                <w:rFonts w:ascii="Times New Roman"/>
                <w:b w:val="false"/>
                <w:i w:val="false"/>
                <w:color w:val="000000"/>
                <w:sz w:val="20"/>
              </w:rPr>
              <w:t xml:space="preserve">
4) документы, предусмотренные в условиях для получения свидетельства об аккредитации организацией, осуществляющей оценку знаний и навыков обучающихся, выпускников профессиональной подготовленности и специалистов в области здравоохранения по форме согласно </w:t>
            </w:r>
            <w:r>
              <w:rPr>
                <w:rFonts w:ascii="Times New Roman"/>
                <w:b w:val="false"/>
                <w:i w:val="false"/>
                <w:color w:val="000000"/>
                <w:sz w:val="20"/>
              </w:rPr>
              <w:t>приложению 5</w:t>
            </w:r>
            <w:r>
              <w:rPr>
                <w:rFonts w:ascii="Times New Roman"/>
                <w:b w:val="false"/>
                <w:i w:val="false"/>
                <w:color w:val="000000"/>
                <w:sz w:val="20"/>
              </w:rPr>
              <w:t xml:space="preserve"> к настоящим Правилам.</w:t>
            </w:r>
          </w:p>
          <w:p>
            <w:pPr>
              <w:spacing w:after="20"/>
              <w:ind w:left="20"/>
              <w:jc w:val="both"/>
            </w:pPr>
            <w:r>
              <w:rPr>
                <w:rFonts w:ascii="Times New Roman"/>
                <w:b w:val="false"/>
                <w:i w:val="false"/>
                <w:color w:val="000000"/>
                <w:sz w:val="20"/>
              </w:rPr>
              <w:t>
При обращении организации по оценке через портал документы подаются в виде электронных копий документов.</w:t>
            </w:r>
          </w:p>
          <w:p>
            <w:pPr>
              <w:spacing w:after="20"/>
              <w:ind w:left="20"/>
              <w:jc w:val="both"/>
            </w:pPr>
            <w:r>
              <w:rPr>
                <w:rFonts w:ascii="Times New Roman"/>
                <w:b w:val="false"/>
                <w:i w:val="false"/>
                <w:color w:val="000000"/>
                <w:sz w:val="20"/>
              </w:rPr>
              <w:t>
При обращении организации по оценке через канцелярию Комитета документы подаются в копиях с предоставлением оригиналов для сверки либо электронных копиях на электронную почту kmfk@dsm.gov.kz или на компакт-диске (оптический носитель информации).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 отношении услугополучателя имеется вступившее в законную силу решения суда о запрещении деятельности или отдельных видов деятельности;</w:t>
            </w:r>
          </w:p>
          <w:p>
            <w:pPr>
              <w:spacing w:after="20"/>
              <w:ind w:left="20"/>
              <w:jc w:val="both"/>
            </w:pPr>
            <w:r>
              <w:rPr>
                <w:rFonts w:ascii="Times New Roman"/>
                <w:b w:val="false"/>
                <w:i w:val="false"/>
                <w:color w:val="000000"/>
                <w:sz w:val="20"/>
              </w:rPr>
              <w:t>
2) в отношении услугополучателя имеется вступившее в законную силу решения суда, на основании которого услугополучатель лишен специального права, связанного с получением государственной услуги;</w:t>
            </w:r>
          </w:p>
          <w:p>
            <w:pPr>
              <w:spacing w:after="20"/>
              <w:ind w:left="20"/>
              <w:jc w:val="both"/>
            </w:pPr>
            <w:r>
              <w:rPr>
                <w:rFonts w:ascii="Times New Roman"/>
                <w:b w:val="false"/>
                <w:i w:val="false"/>
                <w:color w:val="000000"/>
                <w:sz w:val="20"/>
              </w:rPr>
              <w:t>
3) установление недостоверности представленных документов и (или) данных (сведений), содержащихся в них;</w:t>
            </w:r>
          </w:p>
          <w:p>
            <w:pPr>
              <w:spacing w:after="20"/>
              <w:ind w:left="20"/>
              <w:jc w:val="both"/>
            </w:pPr>
            <w:r>
              <w:rPr>
                <w:rFonts w:ascii="Times New Roman"/>
                <w:b w:val="false"/>
                <w:i w:val="false"/>
                <w:color w:val="000000"/>
                <w:sz w:val="20"/>
              </w:rPr>
              <w:t>
4)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настоящими Правилами;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w:t>
            </w:r>
          </w:p>
          <w:p>
            <w:pPr>
              <w:spacing w:after="20"/>
              <w:ind w:left="20"/>
              <w:jc w:val="both"/>
            </w:pPr>
            <w:r>
              <w:rPr>
                <w:rFonts w:ascii="Times New Roman"/>
                <w:b w:val="false"/>
                <w:i w:val="false"/>
                <w:color w:val="000000"/>
                <w:sz w:val="20"/>
              </w:rPr>
              <w:t>
2. Услугополучатель получает государственную услугу в электронной форме через портал при условии наличия электронной цифровой подписью.</w:t>
            </w:r>
          </w:p>
          <w:p>
            <w:pPr>
              <w:spacing w:after="20"/>
              <w:ind w:left="20"/>
              <w:jc w:val="both"/>
            </w:pPr>
            <w:r>
              <w:rPr>
                <w:rFonts w:ascii="Times New Roman"/>
                <w:b w:val="false"/>
                <w:i w:val="false"/>
                <w:color w:val="000000"/>
                <w:sz w:val="20"/>
              </w:rPr>
              <w:t>
3. Контактные телефоны справочных служб по вопросам оказания государственной услуги указаны на интернет-ресурсе Комитета медицинского и фармацевтического контроля Министерства здравоохранения Республики Казахстан kmfk@dsm.gov.kz.</w:t>
            </w:r>
          </w:p>
          <w:p>
            <w:pPr>
              <w:spacing w:after="20"/>
              <w:ind w:left="20"/>
              <w:jc w:val="both"/>
            </w:pPr>
            <w:r>
              <w:rPr>
                <w:rFonts w:ascii="Times New Roman"/>
                <w:b w:val="false"/>
                <w:i w:val="false"/>
                <w:color w:val="000000"/>
                <w:sz w:val="20"/>
              </w:rPr>
              <w:t>
4. Для лиц с ограниченными физическими возможностями наличие пандуса, кнопки вызова, тактильной дорожки для слепых и слабовидящих, зала ожидания, стойки с образцами документов.</w:t>
            </w:r>
          </w:p>
          <w:p>
            <w:pPr>
              <w:spacing w:after="20"/>
              <w:ind w:left="20"/>
              <w:jc w:val="both"/>
            </w:pPr>
            <w:r>
              <w:rPr>
                <w:rFonts w:ascii="Times New Roman"/>
                <w:b w:val="false"/>
                <w:i w:val="false"/>
                <w:color w:val="000000"/>
                <w:sz w:val="20"/>
              </w:rPr>
              <w:t>
5. Номера телефонов единого контакт-центра по вопросам оказания государственных услуг – 1414, 8-800-080-7777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Перечню основных требований</w:t>
            </w:r>
            <w:r>
              <w:br/>
            </w:r>
            <w:r>
              <w:rPr>
                <w:rFonts w:ascii="Times New Roman"/>
                <w:b w:val="false"/>
                <w:i w:val="false"/>
                <w:color w:val="000000"/>
                <w:sz w:val="20"/>
              </w:rPr>
              <w:t>к оказанию государственной услуги</w:t>
            </w:r>
            <w:r>
              <w:br/>
            </w:r>
            <w:r>
              <w:rPr>
                <w:rFonts w:ascii="Times New Roman"/>
                <w:b w:val="false"/>
                <w:i w:val="false"/>
                <w:color w:val="000000"/>
                <w:sz w:val="20"/>
              </w:rPr>
              <w:t>"Аккредитация организации,</w:t>
            </w:r>
            <w:r>
              <w:br/>
            </w:r>
            <w:r>
              <w:rPr>
                <w:rFonts w:ascii="Times New Roman"/>
                <w:b w:val="false"/>
                <w:i w:val="false"/>
                <w:color w:val="000000"/>
                <w:sz w:val="20"/>
              </w:rPr>
              <w:t>осуществляющей оценку знаний</w:t>
            </w:r>
            <w:r>
              <w:br/>
            </w:r>
            <w:r>
              <w:rPr>
                <w:rFonts w:ascii="Times New Roman"/>
                <w:b w:val="false"/>
                <w:i w:val="false"/>
                <w:color w:val="000000"/>
                <w:sz w:val="20"/>
              </w:rPr>
              <w:t>и навыков обучающихся,</w:t>
            </w:r>
            <w:r>
              <w:br/>
            </w:r>
            <w:r>
              <w:rPr>
                <w:rFonts w:ascii="Times New Roman"/>
                <w:b w:val="false"/>
                <w:i w:val="false"/>
                <w:color w:val="000000"/>
                <w:sz w:val="20"/>
              </w:rPr>
              <w:t>выпускников профессиональной</w:t>
            </w:r>
            <w:r>
              <w:br/>
            </w:r>
            <w:r>
              <w:rPr>
                <w:rFonts w:ascii="Times New Roman"/>
                <w:b w:val="false"/>
                <w:i w:val="false"/>
                <w:color w:val="000000"/>
                <w:sz w:val="20"/>
              </w:rPr>
              <w:t>подготовленности специалистов</w:t>
            </w:r>
            <w:r>
              <w:br/>
            </w:r>
            <w:r>
              <w:rPr>
                <w:rFonts w:ascii="Times New Roman"/>
                <w:b w:val="false"/>
                <w:i w:val="false"/>
                <w:color w:val="000000"/>
                <w:sz w:val="20"/>
              </w:rPr>
              <w:t>в области 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Председателю</w:t>
            </w:r>
            <w:r>
              <w:br/>
            </w:r>
            <w:r>
              <w:rPr>
                <w:rFonts w:ascii="Times New Roman"/>
                <w:b w:val="false"/>
                <w:i w:val="false"/>
                <w:color w:val="000000"/>
                <w:sz w:val="20"/>
              </w:rPr>
              <w:t>Комитета медицинского</w:t>
            </w:r>
            <w:r>
              <w:br/>
            </w:r>
            <w:r>
              <w:rPr>
                <w:rFonts w:ascii="Times New Roman"/>
                <w:b w:val="false"/>
                <w:i w:val="false"/>
                <w:color w:val="000000"/>
                <w:sz w:val="20"/>
              </w:rPr>
              <w:t>и фармацевтического контроля</w:t>
            </w:r>
            <w:r>
              <w:br/>
            </w:r>
            <w:r>
              <w:rPr>
                <w:rFonts w:ascii="Times New Roman"/>
                <w:b w:val="false"/>
                <w:i w:val="false"/>
                <w:color w:val="000000"/>
                <w:sz w:val="20"/>
              </w:rPr>
              <w:t>Министерства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w:t>
            </w:r>
          </w:p>
        </w:tc>
      </w:tr>
    </w:tbl>
    <w:bookmarkStart w:name="z1792" w:id="329"/>
    <w:p>
      <w:pPr>
        <w:spacing w:after="0"/>
        <w:ind w:left="0"/>
        <w:jc w:val="left"/>
      </w:pPr>
      <w:r>
        <w:rPr>
          <w:rFonts w:ascii="Times New Roman"/>
          <w:b/>
          <w:i w:val="false"/>
          <w:color w:val="000000"/>
        </w:rPr>
        <w:t xml:space="preserve"> Заявление</w:t>
      </w:r>
    </w:p>
    <w:bookmarkEnd w:id="329"/>
    <w:p>
      <w:pPr>
        <w:spacing w:after="0"/>
        <w:ind w:left="0"/>
        <w:jc w:val="both"/>
      </w:pPr>
      <w:r>
        <w:rPr>
          <w:rFonts w:ascii="Times New Roman"/>
          <w:b w:val="false"/>
          <w:i w:val="false"/>
          <w:color w:val="000000"/>
          <w:sz w:val="28"/>
        </w:rPr>
        <w:t>
      Прошу аккредитовать на осуществление деятельности по оценке знаний и навыков</w:t>
      </w:r>
    </w:p>
    <w:p>
      <w:pPr>
        <w:spacing w:after="0"/>
        <w:ind w:left="0"/>
        <w:jc w:val="both"/>
      </w:pPr>
      <w:r>
        <w:rPr>
          <w:rFonts w:ascii="Times New Roman"/>
          <w:b w:val="false"/>
          <w:i w:val="false"/>
          <w:color w:val="000000"/>
          <w:sz w:val="28"/>
        </w:rPr>
        <w:t>обучающихся, выпускников профессиональной подготовленности и специалистов</w:t>
      </w:r>
    </w:p>
    <w:p>
      <w:pPr>
        <w:spacing w:after="0"/>
        <w:ind w:left="0"/>
        <w:jc w:val="both"/>
      </w:pPr>
      <w:r>
        <w:rPr>
          <w:rFonts w:ascii="Times New Roman"/>
          <w:b w:val="false"/>
          <w:i w:val="false"/>
          <w:color w:val="000000"/>
          <w:sz w:val="28"/>
        </w:rPr>
        <w:t>в области здравоохранения _______________________________________________</w:t>
      </w:r>
    </w:p>
    <w:p>
      <w:pPr>
        <w:spacing w:after="0"/>
        <w:ind w:left="0"/>
        <w:jc w:val="both"/>
      </w:pPr>
      <w:r>
        <w:rPr>
          <w:rFonts w:ascii="Times New Roman"/>
          <w:b w:val="false"/>
          <w:i w:val="false"/>
          <w:color w:val="000000"/>
          <w:sz w:val="28"/>
        </w:rPr>
        <w:t>(полное наименование юридического лица)</w:t>
      </w:r>
    </w:p>
    <w:p>
      <w:pPr>
        <w:spacing w:after="0"/>
        <w:ind w:left="0"/>
        <w:jc w:val="both"/>
      </w:pPr>
      <w:r>
        <w:rPr>
          <w:rFonts w:ascii="Times New Roman"/>
          <w:b w:val="false"/>
          <w:i w:val="false"/>
          <w:color w:val="000000"/>
          <w:sz w:val="28"/>
        </w:rPr>
        <w:t>Сведения об организации:</w:t>
      </w:r>
    </w:p>
    <w:p>
      <w:pPr>
        <w:spacing w:after="0"/>
        <w:ind w:left="0"/>
        <w:jc w:val="both"/>
      </w:pPr>
      <w:r>
        <w:rPr>
          <w:rFonts w:ascii="Times New Roman"/>
          <w:b w:val="false"/>
          <w:i w:val="false"/>
          <w:color w:val="000000"/>
          <w:sz w:val="28"/>
        </w:rPr>
        <w:t>1. Форма собственности __________________________________________________</w:t>
      </w:r>
    </w:p>
    <w:p>
      <w:pPr>
        <w:spacing w:after="0"/>
        <w:ind w:left="0"/>
        <w:jc w:val="both"/>
      </w:pPr>
      <w:r>
        <w:rPr>
          <w:rFonts w:ascii="Times New Roman"/>
          <w:b w:val="false"/>
          <w:i w:val="false"/>
          <w:color w:val="000000"/>
          <w:sz w:val="28"/>
        </w:rPr>
        <w:t>2. Год создания _________________________________________________________</w:t>
      </w:r>
    </w:p>
    <w:p>
      <w:pPr>
        <w:spacing w:after="0"/>
        <w:ind w:left="0"/>
        <w:jc w:val="both"/>
      </w:pPr>
      <w:r>
        <w:rPr>
          <w:rFonts w:ascii="Times New Roman"/>
          <w:b w:val="false"/>
          <w:i w:val="false"/>
          <w:color w:val="000000"/>
          <w:sz w:val="28"/>
        </w:rPr>
        <w:t>3. Свидетельство (справка) о государственной регистрации (перерегистрации)</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 кем и когда выдано)</w:t>
      </w:r>
    </w:p>
    <w:p>
      <w:pPr>
        <w:spacing w:after="0"/>
        <w:ind w:left="0"/>
        <w:jc w:val="both"/>
      </w:pPr>
      <w:r>
        <w:rPr>
          <w:rFonts w:ascii="Times New Roman"/>
          <w:b w:val="false"/>
          <w:i w:val="false"/>
          <w:color w:val="000000"/>
          <w:sz w:val="28"/>
        </w:rPr>
        <w:t>4. Адрес _______________________________________________________________</w:t>
      </w:r>
    </w:p>
    <w:p>
      <w:pPr>
        <w:spacing w:after="0"/>
        <w:ind w:left="0"/>
        <w:jc w:val="both"/>
      </w:pPr>
      <w:r>
        <w:rPr>
          <w:rFonts w:ascii="Times New Roman"/>
          <w:b w:val="false"/>
          <w:i w:val="false"/>
          <w:color w:val="000000"/>
          <w:sz w:val="28"/>
        </w:rPr>
        <w:t>(индекс, город, район, область, улица, № дома, телефон, факс)</w:t>
      </w:r>
    </w:p>
    <w:p>
      <w:pPr>
        <w:spacing w:after="0"/>
        <w:ind w:left="0"/>
        <w:jc w:val="both"/>
      </w:pPr>
      <w:r>
        <w:rPr>
          <w:rFonts w:ascii="Times New Roman"/>
          <w:b w:val="false"/>
          <w:i w:val="false"/>
          <w:color w:val="000000"/>
          <w:sz w:val="28"/>
        </w:rPr>
        <w:t>5. Расчетный счет _______________________________________________________</w:t>
      </w:r>
    </w:p>
    <w:p>
      <w:pPr>
        <w:spacing w:after="0"/>
        <w:ind w:left="0"/>
        <w:jc w:val="both"/>
      </w:pPr>
      <w:r>
        <w:rPr>
          <w:rFonts w:ascii="Times New Roman"/>
          <w:b w:val="false"/>
          <w:i w:val="false"/>
          <w:color w:val="000000"/>
          <w:sz w:val="28"/>
        </w:rPr>
        <w:t>(№ счета, наименование и местонахождение банка)</w:t>
      </w:r>
    </w:p>
    <w:p>
      <w:pPr>
        <w:spacing w:after="0"/>
        <w:ind w:left="0"/>
        <w:jc w:val="both"/>
      </w:pPr>
      <w:r>
        <w:rPr>
          <w:rFonts w:ascii="Times New Roman"/>
          <w:b w:val="false"/>
          <w:i w:val="false"/>
          <w:color w:val="000000"/>
          <w:sz w:val="28"/>
        </w:rPr>
        <w:t>6. Филиалы, представительства ___________________________________________</w:t>
      </w:r>
    </w:p>
    <w:p>
      <w:pPr>
        <w:spacing w:after="0"/>
        <w:ind w:left="0"/>
        <w:jc w:val="both"/>
      </w:pPr>
      <w:r>
        <w:rPr>
          <w:rFonts w:ascii="Times New Roman"/>
          <w:b w:val="false"/>
          <w:i w:val="false"/>
          <w:color w:val="000000"/>
          <w:sz w:val="28"/>
        </w:rPr>
        <w:t>(местонахождение и реквизиты)</w:t>
      </w:r>
    </w:p>
    <w:p>
      <w:pPr>
        <w:spacing w:after="0"/>
        <w:ind w:left="0"/>
        <w:jc w:val="both"/>
      </w:pPr>
      <w:r>
        <w:rPr>
          <w:rFonts w:ascii="Times New Roman"/>
          <w:b w:val="false"/>
          <w:i w:val="false"/>
          <w:color w:val="000000"/>
          <w:sz w:val="28"/>
        </w:rPr>
        <w:t>7. Прилагаемые документы ______________________________________________</w:t>
      </w:r>
    </w:p>
    <w:p>
      <w:pPr>
        <w:spacing w:after="0"/>
        <w:ind w:left="0"/>
        <w:jc w:val="both"/>
      </w:pPr>
      <w:r>
        <w:rPr>
          <w:rFonts w:ascii="Times New Roman"/>
          <w:b w:val="false"/>
          <w:i w:val="false"/>
          <w:color w:val="000000"/>
          <w:sz w:val="28"/>
        </w:rPr>
        <w:t>(опись)</w:t>
      </w:r>
    </w:p>
    <w:p>
      <w:pPr>
        <w:spacing w:after="0"/>
        <w:ind w:left="0"/>
        <w:jc w:val="both"/>
      </w:pPr>
      <w:r>
        <w:rPr>
          <w:rFonts w:ascii="Times New Roman"/>
          <w:b w:val="false"/>
          <w:i w:val="false"/>
          <w:color w:val="000000"/>
          <w:sz w:val="28"/>
        </w:rPr>
        <w:t>8. Прилагаемые документы ______________________________________________</w:t>
      </w:r>
    </w:p>
    <w:p>
      <w:pPr>
        <w:spacing w:after="0"/>
        <w:ind w:left="0"/>
        <w:jc w:val="both"/>
      </w:pPr>
      <w:r>
        <w:rPr>
          <w:rFonts w:ascii="Times New Roman"/>
          <w:b w:val="false"/>
          <w:i w:val="false"/>
          <w:color w:val="000000"/>
          <w:sz w:val="28"/>
        </w:rPr>
        <w:t>(опись)</w:t>
      </w:r>
    </w:p>
    <w:p>
      <w:pPr>
        <w:spacing w:after="0"/>
        <w:ind w:left="0"/>
        <w:jc w:val="both"/>
      </w:pPr>
      <w:r>
        <w:rPr>
          <w:rFonts w:ascii="Times New Roman"/>
          <w:b w:val="false"/>
          <w:i w:val="false"/>
          <w:color w:val="000000"/>
          <w:sz w:val="28"/>
        </w:rPr>
        <w:t>Даю согласие на проведение постаккредитационного мониторинга.</w:t>
      </w:r>
    </w:p>
    <w:p>
      <w:pPr>
        <w:spacing w:after="0"/>
        <w:ind w:left="0"/>
        <w:jc w:val="both"/>
      </w:pPr>
      <w:r>
        <w:rPr>
          <w:rFonts w:ascii="Times New Roman"/>
          <w:b w:val="false"/>
          <w:i w:val="false"/>
          <w:color w:val="000000"/>
          <w:sz w:val="28"/>
        </w:rPr>
        <w:t>Даю согласие на сбор и обработку персональных данных, необходимых</w:t>
      </w:r>
    </w:p>
    <w:p>
      <w:pPr>
        <w:spacing w:after="0"/>
        <w:ind w:left="0"/>
        <w:jc w:val="both"/>
      </w:pPr>
      <w:r>
        <w:rPr>
          <w:rFonts w:ascii="Times New Roman"/>
          <w:b w:val="false"/>
          <w:i w:val="false"/>
          <w:color w:val="000000"/>
          <w:sz w:val="28"/>
        </w:rPr>
        <w:t>для прохождения аккредитации.</w:t>
      </w:r>
    </w:p>
    <w:p>
      <w:pPr>
        <w:spacing w:after="0"/>
        <w:ind w:left="0"/>
        <w:jc w:val="both"/>
      </w:pPr>
      <w:r>
        <w:rPr>
          <w:rFonts w:ascii="Times New Roman"/>
          <w:b w:val="false"/>
          <w:i w:val="false"/>
          <w:color w:val="000000"/>
          <w:sz w:val="28"/>
        </w:rPr>
        <w:t>Подписывая данное заявление, я подтверждаю подлинность и достоверность</w:t>
      </w:r>
    </w:p>
    <w:p>
      <w:pPr>
        <w:spacing w:after="0"/>
        <w:ind w:left="0"/>
        <w:jc w:val="both"/>
      </w:pPr>
      <w:r>
        <w:rPr>
          <w:rFonts w:ascii="Times New Roman"/>
          <w:b w:val="false"/>
          <w:i w:val="false"/>
          <w:color w:val="000000"/>
          <w:sz w:val="28"/>
        </w:rPr>
        <w:t>сведений, изложенных в настоящем заявлении и прилагаемых документах.</w:t>
      </w:r>
    </w:p>
    <w:p>
      <w:pPr>
        <w:spacing w:after="0"/>
        <w:ind w:left="0"/>
        <w:jc w:val="both"/>
      </w:pPr>
      <w:r>
        <w:rPr>
          <w:rFonts w:ascii="Times New Roman"/>
          <w:b w:val="false"/>
          <w:i w:val="false"/>
          <w:color w:val="000000"/>
          <w:sz w:val="28"/>
        </w:rPr>
        <w:t>Руководитель __________ _______________________________________________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Заявление принято к рассмотрению "___"_20___г.</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ответственного лица аккредитующего органа</w:t>
      </w:r>
    </w:p>
    <w:p>
      <w:pPr>
        <w:spacing w:after="0"/>
        <w:ind w:left="0"/>
        <w:jc w:val="both"/>
      </w:pPr>
      <w:r>
        <w:rPr>
          <w:rFonts w:ascii="Times New Roman"/>
          <w:b w:val="false"/>
          <w:i w:val="false"/>
          <w:color w:val="000000"/>
          <w:sz w:val="28"/>
        </w:rPr>
        <w:t>подпись 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аккредитации</w:t>
            </w:r>
            <w:r>
              <w:br/>
            </w:r>
            <w:r>
              <w:rPr>
                <w:rFonts w:ascii="Times New Roman"/>
                <w:b w:val="false"/>
                <w:i w:val="false"/>
                <w:color w:val="000000"/>
                <w:sz w:val="20"/>
              </w:rPr>
              <w:t>в области 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99" w:id="330"/>
    <w:p>
      <w:pPr>
        <w:spacing w:after="0"/>
        <w:ind w:left="0"/>
        <w:jc w:val="left"/>
      </w:pPr>
      <w:r>
        <w:rPr>
          <w:rFonts w:ascii="Times New Roman"/>
          <w:b/>
          <w:i w:val="false"/>
          <w:color w:val="000000"/>
        </w:rPr>
        <w:t xml:space="preserve"> Условия для получения свидетельства об аккредитации организацией, осуществляющей оценку знаний и навыков обучающихся, выпускников профессиональной подготовленности и специалистов в области здравоохранения</w:t>
      </w:r>
    </w:p>
    <w:bookmarkEnd w:id="3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0" w:id="331"/>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33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Дополнительная информация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5" w:id="33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3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правоустанавливающих документов, согласно которым оценка знаний и навыков обучающихся, выпускников профессиональной подготовленности и специалистов в области здравоохранения (далее – оценка знаний и навыков) является одним из видов деятельности организации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Устав организации или справку о государственной регистрации (перерегистрации) юридического лица (для лиц, осуществляющих деятельность на основании типового устава)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0" w:id="333"/>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33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помещения, оборудованного системой видеонаблюдения (аудиозапись и видеозапись) для проведения оценки знаний и навыков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подтверждающий наличие помещения, оборудованного системой видеонаблюдения (аудиозапись и видеозапись) для проведения оценки знаний и навыков на праве собственности, право временного владения и (или) пользования помещением (за плату или безвозмездно).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5" w:id="334"/>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33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доступности для специалистов в области здравоохранения процедуры оценки знаний и навыков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подтверждающий осуществление оценки знаний и навыков в городах республиканского и областного значения, столицы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0" w:id="335"/>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33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документа, подтверждающего планирование деятельности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2" w:id="336"/>
          <w:p>
            <w:pPr>
              <w:spacing w:after="20"/>
              <w:ind w:left="20"/>
              <w:jc w:val="both"/>
            </w:pPr>
            <w:r>
              <w:rPr>
                <w:rFonts w:ascii="Times New Roman"/>
                <w:b w:val="false"/>
                <w:i w:val="false"/>
                <w:color w:val="000000"/>
                <w:sz w:val="20"/>
              </w:rPr>
              <w:t>
Стратегический план на 5 (пять) лет.</w:t>
            </w:r>
          </w:p>
          <w:bookmarkEnd w:id="336"/>
          <w:p>
            <w:pPr>
              <w:spacing w:after="20"/>
              <w:ind w:left="20"/>
              <w:jc w:val="both"/>
            </w:pPr>
            <w:r>
              <w:rPr>
                <w:rFonts w:ascii="Times New Roman"/>
                <w:b w:val="false"/>
                <w:i w:val="false"/>
                <w:color w:val="000000"/>
                <w:sz w:val="20"/>
              </w:rPr>
              <w:t>
Операционный план до окончания текущего календарного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6" w:id="337"/>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33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утверждҰнного бюджета, обеспечивающего соответствующие ресурсы для выполнения поставленных целей и задач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 план финансово-хозяйственной деятельности /план развития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1" w:id="338"/>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33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 регламентирующего этические нормы, которыми руководствуются сотрудники субъекта в коллективе, а также при взаимодействии с экспертами, заинтересованными сторонами и с населением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копии утвержденных этических норм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6" w:id="339"/>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33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должностных инструкций с определением функций и полномочий руководителя организации и сотрудников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Утвержденные должностные инструкции на всех специалистов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1" w:id="340"/>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34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внутренних правил и процедуры по управлению персоналом (назначение, отбор, обучение, оценка, поощрение)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Утвержденные внутренние нормативные документы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6" w:id="341"/>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34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системы внутреннего финансового контроля и аудита.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Утвержденное положение о службе внутреннего аудита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1" w:id="342"/>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34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единой автоматизированной информационной системы оценки с возможностью интеграции с порталом электронного правительства с соответствующим уровнем информационной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подтверждающий наличие функционирующей единой автоматизированной информационной системы (платформы)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6" w:id="343"/>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34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 регламентирующего принцип конфиденциальности и целостности служебной информации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регламентирующий порядок обращения с конфиденциальной информацией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1" w:id="344"/>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34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программного обеспечения, серверного и (или) коммутационного оборудования либо виртуального (облачного) сервера для обеспечения оценки знаний и навыков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3" w:id="345"/>
          <w:p>
            <w:pPr>
              <w:spacing w:after="20"/>
              <w:ind w:left="20"/>
              <w:jc w:val="both"/>
            </w:pPr>
            <w:r>
              <w:rPr>
                <w:rFonts w:ascii="Times New Roman"/>
                <w:b w:val="false"/>
                <w:i w:val="false"/>
                <w:color w:val="000000"/>
                <w:sz w:val="20"/>
              </w:rPr>
              <w:t>
Документ, подтверждающий наличие серверного, коммутационного оборудования либо виртуального (облачного) сервера на праве собственности, праве временного владения и (или) пользования (за плату или безвозмездно)*.</w:t>
            </w:r>
          </w:p>
          <w:bookmarkEnd w:id="345"/>
          <w:p>
            <w:pPr>
              <w:spacing w:after="20"/>
              <w:ind w:left="20"/>
              <w:jc w:val="both"/>
            </w:pPr>
            <w:r>
              <w:rPr>
                <w:rFonts w:ascii="Times New Roman"/>
                <w:b w:val="false"/>
                <w:i w:val="false"/>
                <w:color w:val="000000"/>
                <w:sz w:val="20"/>
              </w:rPr>
              <w:t>
Перечень программного обеспечения.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7" w:id="346"/>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34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собственного функционирующего интернет ресурса (веб-сайт) с содержанием актуальной информации на казахском и русском языках по вопросам оценки знаний и навыков специалистов в области здравоохранения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Ссылка на веб-сайт (скриншот страниц веб-сайта)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2" w:id="347"/>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34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функционирующего телефона для справок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Функционирующий телефонный номер, указанный на веб-сайте организации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7" w:id="348"/>
          <w:p>
            <w:pPr>
              <w:spacing w:after="20"/>
              <w:ind w:left="20"/>
              <w:jc w:val="both"/>
            </w:pPr>
            <w:r>
              <w:rPr>
                <w:rFonts w:ascii="Times New Roman"/>
                <w:b w:val="false"/>
                <w:i w:val="false"/>
                <w:color w:val="000000"/>
                <w:sz w:val="20"/>
              </w:rPr>
              <w:t>
</w:t>
            </w:r>
            <w:r>
              <w:rPr>
                <w:rFonts w:ascii="Times New Roman"/>
                <w:b w:val="false"/>
                <w:i w:val="false"/>
                <w:color w:val="000000"/>
                <w:sz w:val="20"/>
              </w:rPr>
              <w:t>15.</w:t>
            </w:r>
          </w:p>
          <w:bookmarkEnd w:id="34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функционирующей единой информационной системы для проведения оценки знаний и навыков с системой индентификации личности (видеозахвата) при тестировании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подтверждающие наличие информационной системы для проведения оценки знаний и навыков на праве собственности, праве временного владения и (или) пользования (за плату или безвозмездно)*.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2" w:id="349"/>
          <w:p>
            <w:pPr>
              <w:spacing w:after="20"/>
              <w:ind w:left="20"/>
              <w:jc w:val="both"/>
            </w:pPr>
            <w:r>
              <w:rPr>
                <w:rFonts w:ascii="Times New Roman"/>
                <w:b w:val="false"/>
                <w:i w:val="false"/>
                <w:color w:val="000000"/>
                <w:sz w:val="20"/>
              </w:rPr>
              <w:t>
</w:t>
            </w:r>
            <w:r>
              <w:rPr>
                <w:rFonts w:ascii="Times New Roman"/>
                <w:b w:val="false"/>
                <w:i w:val="false"/>
                <w:color w:val="000000"/>
                <w:sz w:val="20"/>
              </w:rPr>
              <w:t>16.</w:t>
            </w:r>
          </w:p>
          <w:bookmarkEnd w:id="34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компьютерной техники и другого оборудования (техники) для обеспечения качества услуг по проведению оценки знаний и навыков. В случае применения дистанционных технологий наличие системы онлайн прокторинга.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подтверждающие наличие компьютерной и другого оборудования (техники) на праве собственности, праве временного владения и (или) пользования (за плату или безвозмездно)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7" w:id="350"/>
          <w:p>
            <w:pPr>
              <w:spacing w:after="20"/>
              <w:ind w:left="20"/>
              <w:jc w:val="both"/>
            </w:pPr>
            <w:r>
              <w:rPr>
                <w:rFonts w:ascii="Times New Roman"/>
                <w:b w:val="false"/>
                <w:i w:val="false"/>
                <w:color w:val="000000"/>
                <w:sz w:val="20"/>
              </w:rPr>
              <w:t>
</w:t>
            </w:r>
            <w:r>
              <w:rPr>
                <w:rFonts w:ascii="Times New Roman"/>
                <w:b w:val="false"/>
                <w:i w:val="false"/>
                <w:color w:val="000000"/>
                <w:sz w:val="20"/>
              </w:rPr>
              <w:t>17.</w:t>
            </w:r>
          </w:p>
          <w:bookmarkEnd w:id="35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клинических станций, материально-технического оснащения, соответствующие проведению оценки знаний и навыков согласно </w:t>
            </w:r>
            <w:r>
              <w:rPr>
                <w:rFonts w:ascii="Times New Roman"/>
                <w:b w:val="false"/>
                <w:i w:val="false"/>
                <w:color w:val="000000"/>
                <w:sz w:val="20"/>
              </w:rPr>
              <w:t>приказу</w:t>
            </w:r>
            <w:r>
              <w:rPr>
                <w:rFonts w:ascii="Times New Roman"/>
                <w:b w:val="false"/>
                <w:i w:val="false"/>
                <w:color w:val="000000"/>
                <w:sz w:val="20"/>
              </w:rPr>
              <w:t xml:space="preserve"> Министра здравоохранения Республики Казахстан от 11 декабря 2020 года № ҚР ДСМ-249/2020 "Об утверждении правил оценки знаний и навыков обучающихся, оценки профессиональной подготовленности выпускников образовательных программ в области здравоохранения и специалистов в области здравоохранения" (зарегистрирован в Реестре государственной регистрации нормативных правовых актов за № 21763) (далее – Правила оценки)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9" w:id="351"/>
          <w:p>
            <w:pPr>
              <w:spacing w:after="20"/>
              <w:ind w:left="20"/>
              <w:jc w:val="both"/>
            </w:pPr>
            <w:r>
              <w:rPr>
                <w:rFonts w:ascii="Times New Roman"/>
                <w:b w:val="false"/>
                <w:i w:val="false"/>
                <w:color w:val="000000"/>
                <w:sz w:val="20"/>
              </w:rPr>
              <w:t>
Документ, подтверждающий наличие клинических станций, материально-технического оснащения на праве собственности, праве временного владения и (или) пользования (за плату или безвозмездно) *.</w:t>
            </w:r>
          </w:p>
          <w:bookmarkEnd w:id="351"/>
          <w:p>
            <w:pPr>
              <w:spacing w:after="20"/>
              <w:ind w:left="20"/>
              <w:jc w:val="both"/>
            </w:pPr>
            <w:r>
              <w:rPr>
                <w:rFonts w:ascii="Times New Roman"/>
                <w:b w:val="false"/>
                <w:i w:val="false"/>
                <w:color w:val="000000"/>
                <w:sz w:val="20"/>
              </w:rPr>
              <w:t xml:space="preserve">
Перечень клинических станций, материально-технического оснащения.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3" w:id="352"/>
          <w:p>
            <w:pPr>
              <w:spacing w:after="20"/>
              <w:ind w:left="20"/>
              <w:jc w:val="both"/>
            </w:pPr>
            <w:r>
              <w:rPr>
                <w:rFonts w:ascii="Times New Roman"/>
                <w:b w:val="false"/>
                <w:i w:val="false"/>
                <w:color w:val="000000"/>
                <w:sz w:val="20"/>
              </w:rPr>
              <w:t>
</w:t>
            </w:r>
            <w:r>
              <w:rPr>
                <w:rFonts w:ascii="Times New Roman"/>
                <w:b w:val="false"/>
                <w:i w:val="false"/>
                <w:color w:val="000000"/>
                <w:sz w:val="20"/>
              </w:rPr>
              <w:t>18.</w:t>
            </w:r>
          </w:p>
          <w:bookmarkEnd w:id="35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симуляционного оборудования (манекены, фантомы, муляжи либо автоматизированные виртуальные модели, интерактивные обучающие компьютерные программы, аудио-видео материалы) и расходных материал для организации и проведения оценки знаний и навыков специалистов в области здравоохранения согласно Правилам оценки.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5" w:id="353"/>
          <w:p>
            <w:pPr>
              <w:spacing w:after="20"/>
              <w:ind w:left="20"/>
              <w:jc w:val="both"/>
            </w:pPr>
            <w:r>
              <w:rPr>
                <w:rFonts w:ascii="Times New Roman"/>
                <w:b w:val="false"/>
                <w:i w:val="false"/>
                <w:color w:val="000000"/>
                <w:sz w:val="20"/>
              </w:rPr>
              <w:t xml:space="preserve">
Перечень симуляционного оборудования, аппаратуры и медицинского инструментария организации по оценке по форме согласно </w:t>
            </w:r>
            <w:r>
              <w:rPr>
                <w:rFonts w:ascii="Times New Roman"/>
                <w:b w:val="false"/>
                <w:i w:val="false"/>
                <w:color w:val="000000"/>
                <w:sz w:val="20"/>
              </w:rPr>
              <w:t>приложению 7</w:t>
            </w:r>
            <w:r>
              <w:rPr>
                <w:rFonts w:ascii="Times New Roman"/>
                <w:b w:val="false"/>
                <w:i w:val="false"/>
                <w:color w:val="000000"/>
                <w:sz w:val="20"/>
              </w:rPr>
              <w:t xml:space="preserve"> к настоящим Правилам.</w:t>
            </w:r>
          </w:p>
          <w:bookmarkEnd w:id="353"/>
          <w:p>
            <w:pPr>
              <w:spacing w:after="20"/>
              <w:ind w:left="20"/>
              <w:jc w:val="both"/>
            </w:pPr>
            <w:r>
              <w:rPr>
                <w:rFonts w:ascii="Times New Roman"/>
                <w:b w:val="false"/>
                <w:i w:val="false"/>
                <w:color w:val="000000"/>
                <w:sz w:val="20"/>
              </w:rPr>
              <w:t>
Документы подтверждающие наличие симмуляционного оборудования и расходных материалов на праве собственности, праве временного владения и (или) пользования (за плату или безвозмездно)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9" w:id="354"/>
          <w:p>
            <w:pPr>
              <w:spacing w:after="20"/>
              <w:ind w:left="20"/>
              <w:jc w:val="both"/>
            </w:pPr>
            <w:r>
              <w:rPr>
                <w:rFonts w:ascii="Times New Roman"/>
                <w:b w:val="false"/>
                <w:i w:val="false"/>
                <w:color w:val="000000"/>
                <w:sz w:val="20"/>
              </w:rPr>
              <w:t>
</w:t>
            </w:r>
            <w:r>
              <w:rPr>
                <w:rFonts w:ascii="Times New Roman"/>
                <w:b w:val="false"/>
                <w:i w:val="false"/>
                <w:color w:val="000000"/>
                <w:sz w:val="20"/>
              </w:rPr>
              <w:t>19.</w:t>
            </w:r>
          </w:p>
          <w:bookmarkEnd w:id="35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специалистов с опытом работы не менее трех лет в области здравоохранения, медицинского образования, бизнеса и права, информационных систем и технологий и обученных по вопросам организации и проведения оценки знаний и навыков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1" w:id="355"/>
          <w:p>
            <w:pPr>
              <w:spacing w:after="20"/>
              <w:ind w:left="20"/>
              <w:jc w:val="both"/>
            </w:pPr>
            <w:r>
              <w:rPr>
                <w:rFonts w:ascii="Times New Roman"/>
                <w:b w:val="false"/>
                <w:i w:val="false"/>
                <w:color w:val="000000"/>
                <w:sz w:val="20"/>
              </w:rPr>
              <w:t xml:space="preserve">
Сведения о специалистах организации по форме согласно </w:t>
            </w:r>
            <w:r>
              <w:rPr>
                <w:rFonts w:ascii="Times New Roman"/>
                <w:b w:val="false"/>
                <w:i w:val="false"/>
                <w:color w:val="000000"/>
                <w:sz w:val="20"/>
              </w:rPr>
              <w:t>приложению 6</w:t>
            </w:r>
            <w:r>
              <w:rPr>
                <w:rFonts w:ascii="Times New Roman"/>
                <w:b w:val="false"/>
                <w:i w:val="false"/>
                <w:color w:val="000000"/>
                <w:sz w:val="20"/>
              </w:rPr>
              <w:t xml:space="preserve"> к настоящим Правилам.</w:t>
            </w:r>
          </w:p>
          <w:bookmarkEnd w:id="355"/>
          <w:p>
            <w:pPr>
              <w:spacing w:after="20"/>
              <w:ind w:left="20"/>
              <w:jc w:val="both"/>
            </w:pPr>
            <w:r>
              <w:rPr>
                <w:rFonts w:ascii="Times New Roman"/>
                <w:b w:val="false"/>
                <w:i w:val="false"/>
                <w:color w:val="000000"/>
                <w:sz w:val="20"/>
              </w:rPr>
              <w:t>
</w:t>
            </w:r>
            <w:r>
              <w:rPr>
                <w:rFonts w:ascii="Times New Roman"/>
                <w:b w:val="false"/>
                <w:i w:val="false"/>
                <w:color w:val="000000"/>
                <w:sz w:val="20"/>
              </w:rPr>
              <w:t>Электронные копии документов, подтверждающих обучение.</w:t>
            </w:r>
          </w:p>
          <w:p>
            <w:pPr>
              <w:spacing w:after="20"/>
              <w:ind w:left="20"/>
              <w:jc w:val="both"/>
            </w:pPr>
            <w:r>
              <w:rPr>
                <w:rFonts w:ascii="Times New Roman"/>
                <w:b w:val="false"/>
                <w:i w:val="false"/>
                <w:color w:val="000000"/>
                <w:sz w:val="20"/>
              </w:rPr>
              <w:t xml:space="preserve">
Электронные копии документов в соответствии со </w:t>
            </w:r>
            <w:r>
              <w:rPr>
                <w:rFonts w:ascii="Times New Roman"/>
                <w:b w:val="false"/>
                <w:i w:val="false"/>
                <w:color w:val="000000"/>
                <w:sz w:val="20"/>
              </w:rPr>
              <w:t>статьей 35</w:t>
            </w:r>
            <w:r>
              <w:rPr>
                <w:rFonts w:ascii="Times New Roman"/>
                <w:b w:val="false"/>
                <w:i w:val="false"/>
                <w:color w:val="000000"/>
                <w:sz w:val="20"/>
              </w:rPr>
              <w:t xml:space="preserve"> Трудового кодекса Республики Казахстан либо гражданско-правовых договоров, подтверждающих опыт работы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6" w:id="356"/>
          <w:p>
            <w:pPr>
              <w:spacing w:after="20"/>
              <w:ind w:left="20"/>
              <w:jc w:val="both"/>
            </w:pPr>
            <w:r>
              <w:rPr>
                <w:rFonts w:ascii="Times New Roman"/>
                <w:b w:val="false"/>
                <w:i w:val="false"/>
                <w:color w:val="000000"/>
                <w:sz w:val="20"/>
              </w:rPr>
              <w:t>
</w:t>
            </w:r>
            <w:r>
              <w:rPr>
                <w:rFonts w:ascii="Times New Roman"/>
                <w:b w:val="false"/>
                <w:i w:val="false"/>
                <w:color w:val="000000"/>
                <w:sz w:val="20"/>
              </w:rPr>
              <w:t>20.</w:t>
            </w:r>
          </w:p>
          <w:bookmarkEnd w:id="35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экспертов по разработке и экспертизе экзаменационного тестового материала для проведения оценки знаний и навыков, независимой оценки научно-педагогических кадров, обучающихся и выпускников организаций образования и науки в области здравоохранения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8" w:id="357"/>
          <w:p>
            <w:pPr>
              <w:spacing w:after="20"/>
              <w:ind w:left="20"/>
              <w:jc w:val="both"/>
            </w:pPr>
            <w:r>
              <w:rPr>
                <w:rFonts w:ascii="Times New Roman"/>
                <w:b w:val="false"/>
                <w:i w:val="false"/>
                <w:color w:val="000000"/>
                <w:sz w:val="20"/>
              </w:rPr>
              <w:t>
Список экспертов в области здравоохранения в разрезе специальностей.</w:t>
            </w:r>
          </w:p>
          <w:bookmarkEnd w:id="357"/>
          <w:p>
            <w:pPr>
              <w:spacing w:after="20"/>
              <w:ind w:left="20"/>
              <w:jc w:val="both"/>
            </w:pPr>
            <w:r>
              <w:rPr>
                <w:rFonts w:ascii="Times New Roman"/>
                <w:b w:val="false"/>
                <w:i w:val="false"/>
                <w:color w:val="000000"/>
                <w:sz w:val="20"/>
              </w:rPr>
              <w:t>
</w:t>
            </w:r>
            <w:r>
              <w:rPr>
                <w:rFonts w:ascii="Times New Roman"/>
                <w:b w:val="false"/>
                <w:i w:val="false"/>
                <w:color w:val="000000"/>
                <w:sz w:val="20"/>
              </w:rPr>
              <w:t>Электронные копии документов, подтверждающих обучение по разработке и экспертизе экзаменационного тестового материала</w:t>
            </w:r>
          </w:p>
          <w:p>
            <w:pPr>
              <w:spacing w:after="20"/>
              <w:ind w:left="20"/>
              <w:jc w:val="both"/>
            </w:pPr>
            <w:r>
              <w:rPr>
                <w:rFonts w:ascii="Times New Roman"/>
                <w:b w:val="false"/>
                <w:i w:val="false"/>
                <w:color w:val="000000"/>
                <w:sz w:val="20"/>
              </w:rPr>
              <w:t>
Электронные копии документов, подтверждающие трудовую деятельность, согласно статье 35 Трудового кодекса Республики Казахстан либо гражданско-правовых договоров, подтверждающих опыт работы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3" w:id="358"/>
          <w:p>
            <w:pPr>
              <w:spacing w:after="20"/>
              <w:ind w:left="20"/>
              <w:jc w:val="both"/>
            </w:pPr>
            <w:r>
              <w:rPr>
                <w:rFonts w:ascii="Times New Roman"/>
                <w:b w:val="false"/>
                <w:i w:val="false"/>
                <w:color w:val="000000"/>
                <w:sz w:val="20"/>
              </w:rPr>
              <w:t>
</w:t>
            </w:r>
            <w:r>
              <w:rPr>
                <w:rFonts w:ascii="Times New Roman"/>
                <w:b w:val="false"/>
                <w:i w:val="false"/>
                <w:color w:val="000000"/>
                <w:sz w:val="20"/>
              </w:rPr>
              <w:t>21.</w:t>
            </w:r>
          </w:p>
          <w:bookmarkEnd w:id="35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банка тестовых заданий, разработанных в соответствии с требованиями уполномоченного органа в области здравоохранения для проведения оценки знаний и навыков и независимой оценки научно-педагогических кадров, обучающихся и выпускников медицинских организаций образования и науки, не менее 200 тестовых заданий по каждой медицинской, фармацевтической специальности на казахском, русском языках.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Тестовые задания (не менее 200 тестовых заданий по каждой медицинской, фармацевтической специальности согласно </w:t>
            </w:r>
            <w:r>
              <w:rPr>
                <w:rFonts w:ascii="Times New Roman"/>
                <w:b w:val="false"/>
                <w:i w:val="false"/>
                <w:color w:val="000000"/>
                <w:sz w:val="20"/>
              </w:rPr>
              <w:t>приказу</w:t>
            </w:r>
            <w:r>
              <w:rPr>
                <w:rFonts w:ascii="Times New Roman"/>
                <w:b w:val="false"/>
                <w:i w:val="false"/>
                <w:color w:val="000000"/>
                <w:sz w:val="20"/>
              </w:rPr>
              <w:t xml:space="preserve"> Министра здравоохранения Республики Казахстан от 30 ноября 2020 года № ҚР ДСМ-218/2020 "Об утверждении перечня специальностей и специализаций, подлежащих сертификации специалистов в области здравоохранения" (зарегистрирован в Реестре государственной регистрации нормативных правовых актов № 21699) на казахском, русском языках)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8" w:id="359"/>
          <w:p>
            <w:pPr>
              <w:spacing w:after="20"/>
              <w:ind w:left="20"/>
              <w:jc w:val="both"/>
            </w:pPr>
            <w:r>
              <w:rPr>
                <w:rFonts w:ascii="Times New Roman"/>
                <w:b w:val="false"/>
                <w:i w:val="false"/>
                <w:color w:val="000000"/>
                <w:sz w:val="20"/>
              </w:rPr>
              <w:t>
</w:t>
            </w:r>
            <w:r>
              <w:rPr>
                <w:rFonts w:ascii="Times New Roman"/>
                <w:b w:val="false"/>
                <w:i w:val="false"/>
                <w:color w:val="000000"/>
                <w:sz w:val="20"/>
              </w:rPr>
              <w:t>22.</w:t>
            </w:r>
          </w:p>
          <w:bookmarkEnd w:id="35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банка клинических сценариев, разработанных для проведения оценки знаний и навыков: не менее 10 клинических случаев по основным профилям медицинских специальностей (терапия, хирургия, педиатрия, акушерство и гинекология, анестезиология и реаниматология, стоматология)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Электронная база клинических сценариев (не менее 10 клинических случаев по основным медицинским специальностям)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223" w:id="360"/>
      <w:r>
        <w:rPr>
          <w:rFonts w:ascii="Times New Roman"/>
          <w:b w:val="false"/>
          <w:i w:val="false"/>
          <w:color w:val="000000"/>
          <w:sz w:val="28"/>
        </w:rPr>
        <w:t>
      Примечание:</w:t>
      </w:r>
    </w:p>
    <w:bookmarkEnd w:id="360"/>
    <w:p>
      <w:pPr>
        <w:spacing w:after="0"/>
        <w:ind w:left="0"/>
        <w:jc w:val="both"/>
      </w:pPr>
      <w:r>
        <w:rPr>
          <w:rFonts w:ascii="Times New Roman"/>
          <w:b w:val="false"/>
          <w:i w:val="false"/>
          <w:color w:val="000000"/>
          <w:sz w:val="28"/>
        </w:rPr>
        <w:t>В графе "Дополнительная информация" указываются сведения о предоставляемом документе согласно условию.</w:t>
      </w:r>
    </w:p>
    <w:p>
      <w:pPr>
        <w:spacing w:after="0"/>
        <w:ind w:left="0"/>
        <w:jc w:val="both"/>
      </w:pPr>
      <w:r>
        <w:rPr>
          <w:rFonts w:ascii="Times New Roman"/>
          <w:b w:val="false"/>
          <w:i w:val="false"/>
          <w:color w:val="000000"/>
          <w:sz w:val="28"/>
        </w:rPr>
        <w:t>* Договора временного владения и пользования заключаются на срок не менее 5 лет.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аккредитации</w:t>
            </w:r>
            <w:r>
              <w:br/>
            </w:r>
            <w:r>
              <w:rPr>
                <w:rFonts w:ascii="Times New Roman"/>
                <w:b w:val="false"/>
                <w:i w:val="false"/>
                <w:color w:val="000000"/>
                <w:sz w:val="20"/>
              </w:rPr>
              <w:t>в области 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226" w:id="361"/>
    <w:p>
      <w:pPr>
        <w:spacing w:after="0"/>
        <w:ind w:left="0"/>
        <w:jc w:val="left"/>
      </w:pPr>
      <w:r>
        <w:rPr>
          <w:rFonts w:ascii="Times New Roman"/>
          <w:b/>
          <w:i w:val="false"/>
          <w:color w:val="000000"/>
        </w:rPr>
        <w:t xml:space="preserve"> Сведения о специалистах организации</w:t>
      </w:r>
      <w:r>
        <w:br/>
      </w:r>
      <w:r>
        <w:rPr>
          <w:rFonts w:ascii="Times New Roman"/>
          <w:b/>
          <w:i w:val="false"/>
          <w:color w:val="000000"/>
        </w:rPr>
        <w:t>_______________________________________________________________</w:t>
      </w:r>
      <w:r>
        <w:br/>
      </w:r>
      <w:r>
        <w:rPr>
          <w:rFonts w:ascii="Times New Roman"/>
          <w:b/>
          <w:i w:val="false"/>
          <w:color w:val="000000"/>
        </w:rPr>
        <w:t>(наименование организации)</w:t>
      </w:r>
    </w:p>
    <w:bookmarkEnd w:id="3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7" w:id="362"/>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362"/>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(по месту регистрации и по месту фактического проживания)</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 наименование ВУЗа и год его окончания, Специальность по диплому</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Основное место работы (наименование, адрес организации)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 работы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повышении квалификации в последние 5 лет (№ удостоверения, кем выдано, сроки обучения, № и дата выдачи)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специальности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организации по оценке</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4" w:id="36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63"/>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both"/>
      </w:pPr>
      <w:bookmarkStart w:name="z1253" w:id="364"/>
      <w:r>
        <w:rPr>
          <w:rFonts w:ascii="Times New Roman"/>
          <w:b w:val="false"/>
          <w:i w:val="false"/>
          <w:color w:val="000000"/>
          <w:sz w:val="28"/>
        </w:rPr>
        <w:t>
      Руководитель организации</w:t>
      </w:r>
    </w:p>
    <w:bookmarkEnd w:id="364"/>
    <w:p>
      <w:pPr>
        <w:spacing w:after="0"/>
        <w:ind w:left="0"/>
        <w:jc w:val="both"/>
      </w:pPr>
      <w:r>
        <w:rPr>
          <w:rFonts w:ascii="Times New Roman"/>
          <w:b w:val="false"/>
          <w:i w:val="false"/>
          <w:color w:val="000000"/>
          <w:sz w:val="28"/>
        </w:rPr>
        <w:t>______ (подпись) _____________________ (фамилия, имя, отчество (при его наличии)</w:t>
      </w:r>
    </w:p>
    <w:p>
      <w:pPr>
        <w:spacing w:after="0"/>
        <w:ind w:left="0"/>
        <w:jc w:val="both"/>
      </w:pPr>
      <w:r>
        <w:rPr>
          <w:rFonts w:ascii="Times New Roman"/>
          <w:b w:val="false"/>
          <w:i w:val="false"/>
          <w:color w:val="000000"/>
          <w:sz w:val="28"/>
        </w:rPr>
        <w:t>"_____"______________20____г.</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аккредитации</w:t>
            </w:r>
            <w:r>
              <w:br/>
            </w:r>
            <w:r>
              <w:rPr>
                <w:rFonts w:ascii="Times New Roman"/>
                <w:b w:val="false"/>
                <w:i w:val="false"/>
                <w:color w:val="000000"/>
                <w:sz w:val="20"/>
              </w:rPr>
              <w:t>в области 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256" w:id="365"/>
    <w:p>
      <w:pPr>
        <w:spacing w:after="0"/>
        <w:ind w:left="0"/>
        <w:jc w:val="left"/>
      </w:pPr>
      <w:r>
        <w:rPr>
          <w:rFonts w:ascii="Times New Roman"/>
          <w:b/>
          <w:i w:val="false"/>
          <w:color w:val="000000"/>
        </w:rPr>
        <w:t xml:space="preserve"> Перечень симуляционного оборудования, аппаратуры и медицинского инструментария</w:t>
      </w:r>
    </w:p>
    <w:bookmarkEnd w:id="3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7" w:id="366"/>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36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Завод-изготовитель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выпуска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273" w:id="367"/>
      <w:r>
        <w:rPr>
          <w:rFonts w:ascii="Times New Roman"/>
          <w:b w:val="false"/>
          <w:i w:val="false"/>
          <w:color w:val="000000"/>
          <w:sz w:val="28"/>
        </w:rPr>
        <w:t>
      Руководитель организации ________ (подпись) _________________________________</w:t>
      </w:r>
    </w:p>
    <w:bookmarkEnd w:id="367"/>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"_____"______________20____г.</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аккредитации</w:t>
            </w:r>
            <w:r>
              <w:br/>
            </w:r>
            <w:r>
              <w:rPr>
                <w:rFonts w:ascii="Times New Roman"/>
                <w:b w:val="false"/>
                <w:i w:val="false"/>
                <w:color w:val="000000"/>
                <w:sz w:val="20"/>
              </w:rPr>
              <w:t>в области 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276" w:id="368"/>
    <w:p>
      <w:pPr>
        <w:spacing w:after="0"/>
        <w:ind w:left="0"/>
        <w:jc w:val="left"/>
      </w:pPr>
      <w:r>
        <w:rPr>
          <w:rFonts w:ascii="Times New Roman"/>
          <w:b/>
          <w:i w:val="false"/>
          <w:color w:val="000000"/>
        </w:rPr>
        <w:t xml:space="preserve"> Свидетельство об аккредитации по оценке знаний и навыков обучающихся,</w:t>
      </w:r>
      <w:r>
        <w:br/>
      </w:r>
      <w:r>
        <w:rPr>
          <w:rFonts w:ascii="Times New Roman"/>
          <w:b/>
          <w:i w:val="false"/>
          <w:color w:val="000000"/>
        </w:rPr>
        <w:t>выпускников профессиональной подготовленности и специалистов в области здравоохранения</w:t>
      </w:r>
      <w:r>
        <w:br/>
      </w:r>
      <w:r>
        <w:rPr>
          <w:rFonts w:ascii="Times New Roman"/>
          <w:b/>
          <w:i w:val="false"/>
          <w:color w:val="000000"/>
        </w:rPr>
        <w:t>_________________________________________________________</w:t>
      </w:r>
      <w:r>
        <w:br/>
      </w:r>
      <w:r>
        <w:rPr>
          <w:rFonts w:ascii="Times New Roman"/>
          <w:b/>
          <w:i w:val="false"/>
          <w:color w:val="000000"/>
        </w:rPr>
        <w:t>(наименование организации)</w:t>
      </w:r>
    </w:p>
    <w:bookmarkEnd w:id="368"/>
    <w:p>
      <w:pPr>
        <w:spacing w:after="0"/>
        <w:ind w:left="0"/>
        <w:jc w:val="both"/>
      </w:pPr>
      <w:bookmarkStart w:name="z1277" w:id="369"/>
      <w:r>
        <w:rPr>
          <w:rFonts w:ascii="Times New Roman"/>
          <w:b w:val="false"/>
          <w:i w:val="false"/>
          <w:color w:val="000000"/>
          <w:sz w:val="28"/>
        </w:rPr>
        <w:t xml:space="preserve">
      На основании </w:t>
      </w:r>
      <w:r>
        <w:rPr>
          <w:rFonts w:ascii="Times New Roman"/>
          <w:b w:val="false"/>
          <w:i w:val="false"/>
          <w:color w:val="000000"/>
          <w:sz w:val="28"/>
        </w:rPr>
        <w:t>статьи 25</w:t>
      </w:r>
      <w:r>
        <w:rPr>
          <w:rFonts w:ascii="Times New Roman"/>
          <w:b w:val="false"/>
          <w:i w:val="false"/>
          <w:color w:val="000000"/>
          <w:sz w:val="28"/>
        </w:rPr>
        <w:t xml:space="preserve"> Кодекса Республики Казахстан "О здоровье народа и системе</w:t>
      </w:r>
    </w:p>
    <w:bookmarkEnd w:id="369"/>
    <w:p>
      <w:pPr>
        <w:spacing w:after="0"/>
        <w:ind w:left="0"/>
        <w:jc w:val="both"/>
      </w:pPr>
      <w:r>
        <w:rPr>
          <w:rFonts w:ascii="Times New Roman"/>
          <w:b w:val="false"/>
          <w:i w:val="false"/>
          <w:color w:val="000000"/>
          <w:sz w:val="28"/>
        </w:rPr>
        <w:t>здравоохранения" аккредитована в качестве организации по оценке знаний и навыков</w:t>
      </w:r>
    </w:p>
    <w:p>
      <w:pPr>
        <w:spacing w:after="0"/>
        <w:ind w:left="0"/>
        <w:jc w:val="both"/>
      </w:pPr>
      <w:r>
        <w:rPr>
          <w:rFonts w:ascii="Times New Roman"/>
          <w:b w:val="false"/>
          <w:i w:val="false"/>
          <w:color w:val="000000"/>
          <w:sz w:val="28"/>
        </w:rPr>
        <w:t>обучающихся, выпускников профессиональной подготовленности и специалистов</w:t>
      </w:r>
    </w:p>
    <w:p>
      <w:pPr>
        <w:spacing w:after="0"/>
        <w:ind w:left="0"/>
        <w:jc w:val="both"/>
      </w:pPr>
      <w:r>
        <w:rPr>
          <w:rFonts w:ascii="Times New Roman"/>
          <w:b w:val="false"/>
          <w:i w:val="false"/>
          <w:color w:val="000000"/>
          <w:sz w:val="28"/>
        </w:rPr>
        <w:t>в области здравоохранения на территории Республики Казахстан сроком 5 (пять) лет</w:t>
      </w:r>
    </w:p>
    <w:p>
      <w:pPr>
        <w:spacing w:after="0"/>
        <w:ind w:left="0"/>
        <w:jc w:val="both"/>
      </w:pPr>
      <w:r>
        <w:rPr>
          <w:rFonts w:ascii="Times New Roman"/>
          <w:b w:val="false"/>
          <w:i w:val="false"/>
          <w:color w:val="000000"/>
          <w:sz w:val="28"/>
        </w:rPr>
        <w:t>до "____"______________20____г.</w:t>
      </w:r>
    </w:p>
    <w:p>
      <w:pPr>
        <w:spacing w:after="0"/>
        <w:ind w:left="0"/>
        <w:jc w:val="both"/>
      </w:pPr>
      <w:r>
        <w:rPr>
          <w:rFonts w:ascii="Times New Roman"/>
          <w:b w:val="false"/>
          <w:i w:val="false"/>
          <w:color w:val="000000"/>
          <w:sz w:val="28"/>
        </w:rPr>
        <w:t>Руководитель______(подпись) 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Место печати</w:t>
      </w:r>
    </w:p>
    <w:p>
      <w:pPr>
        <w:spacing w:after="0"/>
        <w:ind w:left="0"/>
        <w:jc w:val="both"/>
      </w:pPr>
      <w:r>
        <w:rPr>
          <w:rFonts w:ascii="Times New Roman"/>
          <w:b w:val="false"/>
          <w:i w:val="false"/>
          <w:color w:val="000000"/>
          <w:sz w:val="28"/>
        </w:rPr>
        <w:t>Дата выдачи свидетельства "____"______________20____г.</w:t>
      </w:r>
    </w:p>
    <w:p>
      <w:pPr>
        <w:spacing w:after="0"/>
        <w:ind w:left="0"/>
        <w:jc w:val="both"/>
      </w:pPr>
      <w:r>
        <w:rPr>
          <w:rFonts w:ascii="Times New Roman"/>
          <w:b w:val="false"/>
          <w:i w:val="false"/>
          <w:color w:val="000000"/>
          <w:sz w:val="28"/>
        </w:rPr>
        <w:t>город 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аккредитации</w:t>
            </w:r>
            <w:r>
              <w:br/>
            </w:r>
            <w:r>
              <w:rPr>
                <w:rFonts w:ascii="Times New Roman"/>
                <w:b w:val="false"/>
                <w:i w:val="false"/>
                <w:color w:val="000000"/>
                <w:sz w:val="20"/>
              </w:rPr>
              <w:t>в области здравоохранения</w:t>
            </w:r>
          </w:p>
        </w:tc>
      </w:tr>
    </w:tbl>
    <w:bookmarkStart w:name="z1793" w:id="370"/>
    <w:p>
      <w:pPr>
        <w:spacing w:after="0"/>
        <w:ind w:left="0"/>
        <w:jc w:val="left"/>
      </w:pPr>
      <w:r>
        <w:rPr>
          <w:rFonts w:ascii="Times New Roman"/>
          <w:b/>
          <w:i w:val="false"/>
          <w:color w:val="000000"/>
        </w:rPr>
        <w:t xml:space="preserve"> Перечень основных требований к оказанию государственной услуги</w:t>
      </w:r>
      <w:r>
        <w:br/>
      </w:r>
      <w:r>
        <w:rPr>
          <w:rFonts w:ascii="Times New Roman"/>
          <w:b/>
          <w:i w:val="false"/>
          <w:color w:val="000000"/>
        </w:rPr>
        <w:t>"Аккредитация медицинских организаций в целях признания соответствия их деятельности стандартам аккредитации"</w:t>
      </w:r>
    </w:p>
    <w:bookmarkEnd w:id="370"/>
    <w:p>
      <w:pPr>
        <w:spacing w:after="0"/>
        <w:ind w:left="0"/>
        <w:jc w:val="both"/>
      </w:pPr>
      <w:r>
        <w:rPr>
          <w:rFonts w:ascii="Times New Roman"/>
          <w:b w:val="false"/>
          <w:i w:val="false"/>
          <w:color w:val="ff0000"/>
          <w:sz w:val="28"/>
        </w:rPr>
        <w:t xml:space="preserve">
      Сноска. Приложение 9 - в редакции приказа Министра здравоохранения РК от 02.06.2023 </w:t>
      </w:r>
      <w:r>
        <w:rPr>
          <w:rFonts w:ascii="Times New Roman"/>
          <w:b w:val="false"/>
          <w:i w:val="false"/>
          <w:color w:val="ff0000"/>
          <w:sz w:val="28"/>
        </w:rPr>
        <w:t>№ 93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аккредитованная Комитетом медицинского и фармацевтического контроля Министерства здравоохранения Республики Казахстан (далее – аккредитующий орган)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 (каналы доступа)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 www.egov.kz www.elicense.kz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(двадцать семь) рабочих дней со дня регистрации заявления аккредитующим органом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свидетельство об аккредитации по осуществлению аккредитации медицинских организаций по форме согласно </w:t>
            </w:r>
            <w:r>
              <w:rPr>
                <w:rFonts w:ascii="Times New Roman"/>
                <w:b w:val="false"/>
                <w:i w:val="false"/>
                <w:color w:val="000000"/>
                <w:sz w:val="20"/>
              </w:rPr>
              <w:t>приложению 1</w:t>
            </w:r>
            <w:r>
              <w:rPr>
                <w:rFonts w:ascii="Times New Roman"/>
                <w:b w:val="false"/>
                <w:i w:val="false"/>
                <w:color w:val="000000"/>
                <w:sz w:val="20"/>
              </w:rPr>
              <w:t xml:space="preserve"> к настоящему Перечню;</w:t>
            </w:r>
          </w:p>
          <w:p>
            <w:pPr>
              <w:spacing w:after="20"/>
              <w:ind w:left="20"/>
              <w:jc w:val="both"/>
            </w:pPr>
            <w:r>
              <w:rPr>
                <w:rFonts w:ascii="Times New Roman"/>
                <w:b w:val="false"/>
                <w:i w:val="false"/>
                <w:color w:val="000000"/>
                <w:sz w:val="20"/>
              </w:rPr>
              <w:t>
2) мотивированный отказ (в произвольной форме) в оказании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оказывается платно. Стоимость услуг размещается на официальном сайте аккредитующей организации.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портал – круглосуточно, за исключением технических перерывов, связанных с проведением ремонтных работ;</w:t>
            </w:r>
          </w:p>
          <w:p>
            <w:pPr>
              <w:spacing w:after="20"/>
              <w:ind w:left="20"/>
              <w:jc w:val="both"/>
            </w:pPr>
            <w:r>
              <w:rPr>
                <w:rFonts w:ascii="Times New Roman"/>
                <w:b w:val="false"/>
                <w:i w:val="false"/>
                <w:color w:val="000000"/>
                <w:sz w:val="20"/>
              </w:rPr>
              <w:t>
2) график работы аккредитующего органа - с понедельника по пятницу с 9.00 часов до 18.00 часов с перерывом на обед с 13.00 часов до 14.00 часов.</w:t>
            </w:r>
          </w:p>
          <w:p>
            <w:pPr>
              <w:spacing w:after="20"/>
              <w:ind w:left="20"/>
              <w:jc w:val="both"/>
            </w:pPr>
            <w:r>
              <w:rPr>
                <w:rFonts w:ascii="Times New Roman"/>
                <w:b w:val="false"/>
                <w:i w:val="false"/>
                <w:color w:val="000000"/>
                <w:sz w:val="20"/>
              </w:rPr>
              <w:t>
В случае обращения субъекта здравоохранения после окончания рабочего времени, в выходные и праздничные дни согласно трудовому законодательству Республики Казахстан, прием заявления и регистрация документов осуществляется следующим рабочим днем.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Заявление на прохождение внешней комплексной оценки по форме согласно </w:t>
            </w:r>
            <w:r>
              <w:rPr>
                <w:rFonts w:ascii="Times New Roman"/>
                <w:b w:val="false"/>
                <w:i w:val="false"/>
                <w:color w:val="000000"/>
                <w:sz w:val="20"/>
              </w:rPr>
              <w:t>приложению 2</w:t>
            </w:r>
            <w:r>
              <w:rPr>
                <w:rFonts w:ascii="Times New Roman"/>
                <w:b w:val="false"/>
                <w:i w:val="false"/>
                <w:color w:val="000000"/>
                <w:sz w:val="20"/>
              </w:rPr>
              <w:t xml:space="preserve"> к настоящему Перечню.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представленных документов и (или) данных (сведений), содержащихся в них;</w:t>
            </w:r>
          </w:p>
          <w:p>
            <w:pPr>
              <w:spacing w:after="20"/>
              <w:ind w:left="20"/>
              <w:jc w:val="both"/>
            </w:pPr>
            <w:r>
              <w:rPr>
                <w:rFonts w:ascii="Times New Roman"/>
                <w:b w:val="false"/>
                <w:i w:val="false"/>
                <w:color w:val="000000"/>
                <w:sz w:val="20"/>
              </w:rPr>
              <w:t>
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настоящими Правилами;</w:t>
            </w:r>
          </w:p>
          <w:p>
            <w:pPr>
              <w:spacing w:after="20"/>
              <w:ind w:left="20"/>
              <w:jc w:val="both"/>
            </w:pPr>
            <w:r>
              <w:rPr>
                <w:rFonts w:ascii="Times New Roman"/>
                <w:b w:val="false"/>
                <w:i w:val="false"/>
                <w:color w:val="000000"/>
                <w:sz w:val="20"/>
              </w:rPr>
              <w:t>
3) решение аккредитующего органа о несоответствии медицинской организации стандартам в области аккредитации и критериям аккредитации, одобренным международной организацией по качеству в здравоохранении.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w:t>
            </w:r>
          </w:p>
          <w:p>
            <w:pPr>
              <w:spacing w:after="20"/>
              <w:ind w:left="20"/>
              <w:jc w:val="both"/>
            </w:pPr>
            <w:r>
              <w:rPr>
                <w:rFonts w:ascii="Times New Roman"/>
                <w:b w:val="false"/>
                <w:i w:val="false"/>
                <w:color w:val="000000"/>
                <w:sz w:val="20"/>
              </w:rPr>
              <w:t>
2. Услугополучатель получает государственную услугу в электронной форме через портал при условии наличия электронной цифровой подписью.</w:t>
            </w:r>
          </w:p>
          <w:p>
            <w:pPr>
              <w:spacing w:after="20"/>
              <w:ind w:left="20"/>
              <w:jc w:val="both"/>
            </w:pPr>
            <w:r>
              <w:rPr>
                <w:rFonts w:ascii="Times New Roman"/>
                <w:b w:val="false"/>
                <w:i w:val="false"/>
                <w:color w:val="000000"/>
                <w:sz w:val="20"/>
              </w:rPr>
              <w:t>
3. Контактные телефоны справочных служб по вопросам оказания государственной услуги указаны на интернет-ресурсе Комитета медицинского и фармацевтического контроля Министерства здравоохранения Республики Казахстан kmfk@dsm.gov.kz.</w:t>
            </w:r>
          </w:p>
          <w:p>
            <w:pPr>
              <w:spacing w:after="20"/>
              <w:ind w:left="20"/>
              <w:jc w:val="both"/>
            </w:pPr>
            <w:r>
              <w:rPr>
                <w:rFonts w:ascii="Times New Roman"/>
                <w:b w:val="false"/>
                <w:i w:val="false"/>
                <w:color w:val="000000"/>
                <w:sz w:val="20"/>
              </w:rPr>
              <w:t>
4. Для лиц с ограниченными физическими возможностями наличие пандуса, кнопки вызова, тактильной дорожки для слепых и слабовидящих, зала ожидания, стойки с образцами документов.</w:t>
            </w:r>
          </w:p>
          <w:p>
            <w:pPr>
              <w:spacing w:after="20"/>
              <w:ind w:left="20"/>
              <w:jc w:val="both"/>
            </w:pPr>
            <w:r>
              <w:rPr>
                <w:rFonts w:ascii="Times New Roman"/>
                <w:b w:val="false"/>
                <w:i w:val="false"/>
                <w:color w:val="000000"/>
                <w:sz w:val="20"/>
              </w:rPr>
              <w:t>
5. Номера телефонов единого контакт-центра по вопросам оказания государственных услуг – 1414, 8-800-080-7777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Перечню основных</w:t>
            </w:r>
            <w:r>
              <w:br/>
            </w:r>
            <w:r>
              <w:rPr>
                <w:rFonts w:ascii="Times New Roman"/>
                <w:b w:val="false"/>
                <w:i w:val="false"/>
                <w:color w:val="000000"/>
                <w:sz w:val="20"/>
              </w:rPr>
              <w:t>требований к оказанию</w:t>
            </w:r>
            <w:r>
              <w:br/>
            </w:r>
            <w:r>
              <w:rPr>
                <w:rFonts w:ascii="Times New Roman"/>
                <w:b w:val="false"/>
                <w:i w:val="false"/>
                <w:color w:val="000000"/>
                <w:sz w:val="20"/>
              </w:rPr>
              <w:t>государственной услуги</w:t>
            </w:r>
            <w:r>
              <w:br/>
            </w:r>
            <w:r>
              <w:rPr>
                <w:rFonts w:ascii="Times New Roman"/>
                <w:b w:val="false"/>
                <w:i w:val="false"/>
                <w:color w:val="000000"/>
                <w:sz w:val="20"/>
              </w:rPr>
              <w:t>"Аккредитация медицинских</w:t>
            </w:r>
            <w:r>
              <w:br/>
            </w:r>
            <w:r>
              <w:rPr>
                <w:rFonts w:ascii="Times New Roman"/>
                <w:b w:val="false"/>
                <w:i w:val="false"/>
                <w:color w:val="000000"/>
                <w:sz w:val="20"/>
              </w:rPr>
              <w:t>организаций в целях признания</w:t>
            </w:r>
            <w:r>
              <w:br/>
            </w:r>
            <w:r>
              <w:rPr>
                <w:rFonts w:ascii="Times New Roman"/>
                <w:b w:val="false"/>
                <w:i w:val="false"/>
                <w:color w:val="000000"/>
                <w:sz w:val="20"/>
              </w:rPr>
              <w:t>соответствия их деятельности</w:t>
            </w:r>
            <w:r>
              <w:br/>
            </w:r>
            <w:r>
              <w:rPr>
                <w:rFonts w:ascii="Times New Roman"/>
                <w:b w:val="false"/>
                <w:i w:val="false"/>
                <w:color w:val="000000"/>
                <w:sz w:val="20"/>
              </w:rPr>
              <w:t>стандартам аккредитации"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left"/>
      </w:pPr>
      <w:r>
        <w:rPr>
          <w:rFonts w:ascii="Times New Roman"/>
          <w:b/>
          <w:i w:val="false"/>
          <w:color w:val="000000"/>
        </w:rPr>
        <w:t xml:space="preserve"> ______________________________________________________________</w:t>
      </w:r>
      <w:r>
        <w:br/>
      </w:r>
      <w:r>
        <w:rPr>
          <w:rFonts w:ascii="Times New Roman"/>
          <w:b/>
          <w:i w:val="false"/>
          <w:color w:val="000000"/>
        </w:rPr>
        <w:t>Наименование</w:t>
      </w:r>
    </w:p>
    <w:bookmarkStart w:name="z1796" w:id="371"/>
    <w:p>
      <w:pPr>
        <w:spacing w:after="0"/>
        <w:ind w:left="0"/>
        <w:jc w:val="left"/>
      </w:pPr>
      <w:r>
        <w:rPr>
          <w:rFonts w:ascii="Times New Roman"/>
          <w:b/>
          <w:i w:val="false"/>
          <w:color w:val="000000"/>
        </w:rPr>
        <w:t xml:space="preserve"> Свидетельство об аккредитации медицинской организации</w:t>
      </w:r>
    </w:p>
    <w:bookmarkEnd w:id="371"/>
    <w:p>
      <w:pPr>
        <w:spacing w:after="0"/>
        <w:ind w:left="0"/>
        <w:jc w:val="both"/>
      </w:pPr>
      <w:r>
        <w:rPr>
          <w:rFonts w:ascii="Times New Roman"/>
          <w:b w:val="false"/>
          <w:i w:val="false"/>
          <w:color w:val="000000"/>
          <w:sz w:val="28"/>
        </w:rPr>
        <w:t xml:space="preserve">
      На основании </w:t>
      </w:r>
      <w:r>
        <w:rPr>
          <w:rFonts w:ascii="Times New Roman"/>
          <w:b w:val="false"/>
          <w:i w:val="false"/>
          <w:color w:val="000000"/>
          <w:sz w:val="28"/>
        </w:rPr>
        <w:t>статьи 25</w:t>
      </w:r>
      <w:r>
        <w:rPr>
          <w:rFonts w:ascii="Times New Roman"/>
          <w:b w:val="false"/>
          <w:i w:val="false"/>
          <w:color w:val="000000"/>
          <w:sz w:val="28"/>
        </w:rPr>
        <w:t xml:space="preserve"> Кодекса Республики Казахстан "О здоровье народа и системе</w:t>
      </w:r>
    </w:p>
    <w:p>
      <w:pPr>
        <w:spacing w:after="0"/>
        <w:ind w:left="0"/>
        <w:jc w:val="both"/>
      </w:pPr>
      <w:r>
        <w:rPr>
          <w:rFonts w:ascii="Times New Roman"/>
          <w:b w:val="false"/>
          <w:i w:val="false"/>
          <w:color w:val="000000"/>
          <w:sz w:val="28"/>
        </w:rPr>
        <w:t>      здравоохранения", результатов внешней комплексной оценки медицинская организация</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(полное наименование медицинской организации)</w:t>
      </w:r>
    </w:p>
    <w:p>
      <w:pPr>
        <w:spacing w:after="0"/>
        <w:ind w:left="0"/>
        <w:jc w:val="both"/>
      </w:pPr>
      <w:r>
        <w:rPr>
          <w:rFonts w:ascii="Times New Roman"/>
          <w:b w:val="false"/>
          <w:i w:val="false"/>
          <w:color w:val="000000"/>
          <w:sz w:val="28"/>
        </w:rPr>
        <w:t>признается аккредитованной сроком на 3 (три) года.</w:t>
      </w:r>
    </w:p>
    <w:p>
      <w:pPr>
        <w:spacing w:after="0"/>
        <w:ind w:left="0"/>
        <w:jc w:val="both"/>
      </w:pPr>
      <w:r>
        <w:rPr>
          <w:rFonts w:ascii="Times New Roman"/>
          <w:b w:val="false"/>
          <w:i w:val="false"/>
          <w:color w:val="000000"/>
          <w:sz w:val="28"/>
        </w:rPr>
        <w:t>Приказ прилагается и является неотъемлемой частью свидетельства.</w:t>
      </w:r>
    </w:p>
    <w:p>
      <w:pPr>
        <w:spacing w:after="0"/>
        <w:ind w:left="0"/>
        <w:jc w:val="both"/>
      </w:pPr>
      <w:r>
        <w:rPr>
          <w:rFonts w:ascii="Times New Roman"/>
          <w:b w:val="false"/>
          <w:i w:val="false"/>
          <w:color w:val="000000"/>
          <w:sz w:val="28"/>
        </w:rPr>
        <w:t>Руководитель:</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Подпись ______________________</w:t>
      </w:r>
    </w:p>
    <w:p>
      <w:pPr>
        <w:spacing w:after="0"/>
        <w:ind w:left="0"/>
        <w:jc w:val="both"/>
      </w:pPr>
      <w:r>
        <w:rPr>
          <w:rFonts w:ascii="Times New Roman"/>
          <w:b w:val="false"/>
          <w:i w:val="false"/>
          <w:color w:val="000000"/>
          <w:sz w:val="28"/>
        </w:rPr>
        <w:t>место печати</w:t>
      </w:r>
    </w:p>
    <w:p>
      <w:pPr>
        <w:spacing w:after="0"/>
        <w:ind w:left="0"/>
        <w:jc w:val="both"/>
      </w:pPr>
      <w:r>
        <w:rPr>
          <w:rFonts w:ascii="Times New Roman"/>
          <w:b w:val="false"/>
          <w:i w:val="false"/>
          <w:color w:val="000000"/>
          <w:sz w:val="28"/>
        </w:rPr>
        <w:t>Дата выдачи свидетельства "____" ______ 20___год</w:t>
      </w:r>
    </w:p>
    <w:p>
      <w:pPr>
        <w:spacing w:after="0"/>
        <w:ind w:left="0"/>
        <w:jc w:val="both"/>
      </w:pPr>
      <w:r>
        <w:rPr>
          <w:rFonts w:ascii="Times New Roman"/>
          <w:b w:val="false"/>
          <w:i w:val="false"/>
          <w:color w:val="000000"/>
          <w:sz w:val="28"/>
        </w:rPr>
        <w:t>Регистрационный № __________________________________</w:t>
      </w:r>
    </w:p>
    <w:p>
      <w:pPr>
        <w:spacing w:after="0"/>
        <w:ind w:left="0"/>
        <w:jc w:val="both"/>
      </w:pPr>
      <w:r>
        <w:rPr>
          <w:rFonts w:ascii="Times New Roman"/>
          <w:b w:val="false"/>
          <w:i w:val="false"/>
          <w:color w:val="000000"/>
          <w:sz w:val="28"/>
        </w:rPr>
        <w:t>Город 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Перечню</w:t>
            </w:r>
            <w:r>
              <w:br/>
            </w:r>
            <w:r>
              <w:rPr>
                <w:rFonts w:ascii="Times New Roman"/>
                <w:b w:val="false"/>
                <w:i w:val="false"/>
                <w:color w:val="000000"/>
                <w:sz w:val="20"/>
              </w:rPr>
              <w:t>основных требований к оказанию</w:t>
            </w:r>
            <w:r>
              <w:br/>
            </w:r>
            <w:r>
              <w:rPr>
                <w:rFonts w:ascii="Times New Roman"/>
                <w:b w:val="false"/>
                <w:i w:val="false"/>
                <w:color w:val="000000"/>
                <w:sz w:val="20"/>
              </w:rPr>
              <w:t>государственной услуги</w:t>
            </w:r>
            <w:r>
              <w:br/>
            </w:r>
            <w:r>
              <w:rPr>
                <w:rFonts w:ascii="Times New Roman"/>
                <w:b w:val="false"/>
                <w:i w:val="false"/>
                <w:color w:val="000000"/>
                <w:sz w:val="20"/>
              </w:rPr>
              <w:t>"Аккредитация медицинских</w:t>
            </w:r>
            <w:r>
              <w:br/>
            </w:r>
            <w:r>
              <w:rPr>
                <w:rFonts w:ascii="Times New Roman"/>
                <w:b w:val="false"/>
                <w:i w:val="false"/>
                <w:color w:val="000000"/>
                <w:sz w:val="20"/>
              </w:rPr>
              <w:t>организаций в целях признания</w:t>
            </w:r>
            <w:r>
              <w:br/>
            </w:r>
            <w:r>
              <w:rPr>
                <w:rFonts w:ascii="Times New Roman"/>
                <w:b w:val="false"/>
                <w:i w:val="false"/>
                <w:color w:val="000000"/>
                <w:sz w:val="20"/>
              </w:rPr>
              <w:t>соответствия их деятельности</w:t>
            </w:r>
            <w:r>
              <w:br/>
            </w:r>
            <w:r>
              <w:rPr>
                <w:rFonts w:ascii="Times New Roman"/>
                <w:b w:val="false"/>
                <w:i w:val="false"/>
                <w:color w:val="000000"/>
                <w:sz w:val="20"/>
              </w:rPr>
              <w:t>стандартам аккредитации"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__________________________</w:t>
            </w:r>
            <w:r>
              <w:br/>
            </w:r>
            <w:r>
              <w:rPr>
                <w:rFonts w:ascii="Times New Roman"/>
                <w:b w:val="false"/>
                <w:i w:val="false"/>
                <w:color w:val="000000"/>
                <w:sz w:val="20"/>
              </w:rPr>
              <w:t>(полное наименование субъекта</w:t>
            </w:r>
            <w:r>
              <w:br/>
            </w:r>
            <w:r>
              <w:rPr>
                <w:rFonts w:ascii="Times New Roman"/>
                <w:b w:val="false"/>
                <w:i w:val="false"/>
                <w:color w:val="000000"/>
                <w:sz w:val="20"/>
              </w:rPr>
              <w:t>здравоохранения, осуществляющего</w:t>
            </w:r>
            <w:r>
              <w:br/>
            </w:r>
            <w:r>
              <w:rPr>
                <w:rFonts w:ascii="Times New Roman"/>
                <w:b w:val="false"/>
                <w:i w:val="false"/>
                <w:color w:val="000000"/>
                <w:sz w:val="20"/>
              </w:rPr>
              <w:t>аккредитацию медицинских</w:t>
            </w:r>
            <w:r>
              <w:br/>
            </w:r>
            <w:r>
              <w:rPr>
                <w:rFonts w:ascii="Times New Roman"/>
                <w:b w:val="false"/>
                <w:i w:val="false"/>
                <w:color w:val="000000"/>
                <w:sz w:val="20"/>
              </w:rPr>
              <w:t>организаций)</w:t>
            </w:r>
            <w:r>
              <w:br/>
            </w:r>
            <w:r>
              <w:rPr>
                <w:rFonts w:ascii="Times New Roman"/>
                <w:b w:val="false"/>
                <w:i w:val="false"/>
                <w:color w:val="000000"/>
                <w:sz w:val="20"/>
              </w:rPr>
              <w:t>от _________________________</w:t>
            </w:r>
            <w:r>
              <w:br/>
            </w:r>
            <w:r>
              <w:rPr>
                <w:rFonts w:ascii="Times New Roman"/>
                <w:b w:val="false"/>
                <w:i w:val="false"/>
                <w:color w:val="000000"/>
                <w:sz w:val="20"/>
              </w:rPr>
              <w:t>(полное наименование</w:t>
            </w:r>
            <w:r>
              <w:br/>
            </w:r>
            <w:r>
              <w:rPr>
                <w:rFonts w:ascii="Times New Roman"/>
                <w:b w:val="false"/>
                <w:i w:val="false"/>
                <w:color w:val="000000"/>
                <w:sz w:val="20"/>
              </w:rPr>
              <w:t>медицинской организации)</w:t>
            </w:r>
          </w:p>
        </w:tc>
      </w:tr>
    </w:tbl>
    <w:bookmarkStart w:name="z1799" w:id="372"/>
    <w:p>
      <w:pPr>
        <w:spacing w:after="0"/>
        <w:ind w:left="0"/>
        <w:jc w:val="left"/>
      </w:pPr>
      <w:r>
        <w:rPr>
          <w:rFonts w:ascii="Times New Roman"/>
          <w:b/>
          <w:i w:val="false"/>
          <w:color w:val="000000"/>
        </w:rPr>
        <w:t xml:space="preserve"> Заявление на прохождение внешней комплексной оценки</w:t>
      </w:r>
    </w:p>
    <w:bookmarkEnd w:id="372"/>
    <w:p>
      <w:pPr>
        <w:spacing w:after="0"/>
        <w:ind w:left="0"/>
        <w:jc w:val="both"/>
      </w:pPr>
      <w:r>
        <w:rPr>
          <w:rFonts w:ascii="Times New Roman"/>
          <w:b w:val="false"/>
          <w:i w:val="false"/>
          <w:color w:val="000000"/>
          <w:sz w:val="28"/>
        </w:rPr>
        <w:t>
      Прошу провести внешнюю комплексную оценку на соответствие стандартам</w:t>
      </w:r>
    </w:p>
    <w:p>
      <w:pPr>
        <w:spacing w:after="0"/>
        <w:ind w:left="0"/>
        <w:jc w:val="both"/>
      </w:pPr>
      <w:r>
        <w:rPr>
          <w:rFonts w:ascii="Times New Roman"/>
          <w:b w:val="false"/>
          <w:i w:val="false"/>
          <w:color w:val="000000"/>
          <w:sz w:val="28"/>
        </w:rPr>
        <w:t>аккредитации в области здравоохранения Республики Казахстан и условиям</w:t>
      </w:r>
    </w:p>
    <w:p>
      <w:pPr>
        <w:spacing w:after="0"/>
        <w:ind w:left="0"/>
        <w:jc w:val="both"/>
      </w:pPr>
      <w:r>
        <w:rPr>
          <w:rFonts w:ascii="Times New Roman"/>
          <w:b w:val="false"/>
          <w:i w:val="false"/>
          <w:color w:val="000000"/>
          <w:sz w:val="28"/>
        </w:rPr>
        <w:t>аккредитации, в 20 ____ г., предпочтительный месяц __________ числа ______:</w:t>
      </w:r>
    </w:p>
    <w:p>
      <w:pPr>
        <w:spacing w:after="0"/>
        <w:ind w:left="0"/>
        <w:jc w:val="both"/>
      </w:pPr>
      <w:r>
        <w:rPr>
          <w:rFonts w:ascii="Times New Roman"/>
          <w:b w:val="false"/>
          <w:i w:val="false"/>
          <w:color w:val="000000"/>
          <w:sz w:val="28"/>
        </w:rPr>
        <w:t>с целью аккредитации.</w:t>
      </w:r>
    </w:p>
    <w:p>
      <w:pPr>
        <w:spacing w:after="0"/>
        <w:ind w:left="0"/>
        <w:jc w:val="both"/>
      </w:pPr>
      <w:r>
        <w:rPr>
          <w:rFonts w:ascii="Times New Roman"/>
          <w:b w:val="false"/>
          <w:i w:val="false"/>
          <w:color w:val="000000"/>
          <w:sz w:val="28"/>
        </w:rPr>
        <w:t>Сведения об организации:</w:t>
      </w:r>
    </w:p>
    <w:p>
      <w:pPr>
        <w:spacing w:after="0"/>
        <w:ind w:left="0"/>
        <w:jc w:val="both"/>
      </w:pPr>
      <w:r>
        <w:rPr>
          <w:rFonts w:ascii="Times New Roman"/>
          <w:b w:val="false"/>
          <w:i w:val="false"/>
          <w:color w:val="000000"/>
          <w:sz w:val="28"/>
        </w:rPr>
        <w:t>1. Бизнес идентификационный номер ____________________________________</w:t>
      </w:r>
    </w:p>
    <w:p>
      <w:pPr>
        <w:spacing w:after="0"/>
        <w:ind w:left="0"/>
        <w:jc w:val="both"/>
      </w:pPr>
      <w:r>
        <w:rPr>
          <w:rFonts w:ascii="Times New Roman"/>
          <w:b w:val="false"/>
          <w:i w:val="false"/>
          <w:color w:val="000000"/>
          <w:sz w:val="28"/>
        </w:rPr>
        <w:t>2. Форма собственности _______________________________________________</w:t>
      </w:r>
    </w:p>
    <w:p>
      <w:pPr>
        <w:spacing w:after="0"/>
        <w:ind w:left="0"/>
        <w:jc w:val="both"/>
      </w:pPr>
      <w:r>
        <w:rPr>
          <w:rFonts w:ascii="Times New Roman"/>
          <w:b w:val="false"/>
          <w:i w:val="false"/>
          <w:color w:val="000000"/>
          <w:sz w:val="28"/>
        </w:rPr>
        <w:t>3. Год создания ______________________________________________________</w:t>
      </w:r>
    </w:p>
    <w:p>
      <w:pPr>
        <w:spacing w:after="0"/>
        <w:ind w:left="0"/>
        <w:jc w:val="both"/>
      </w:pPr>
      <w:r>
        <w:rPr>
          <w:rFonts w:ascii="Times New Roman"/>
          <w:b w:val="false"/>
          <w:i w:val="false"/>
          <w:color w:val="000000"/>
          <w:sz w:val="28"/>
        </w:rPr>
        <w:t>4. Номер, дата выдачи, серия лицензии на медицинскую деятельность и (или)</w:t>
      </w:r>
    </w:p>
    <w:p>
      <w:pPr>
        <w:spacing w:after="0"/>
        <w:ind w:left="0"/>
        <w:jc w:val="both"/>
      </w:pPr>
      <w:r>
        <w:rPr>
          <w:rFonts w:ascii="Times New Roman"/>
          <w:b w:val="false"/>
          <w:i w:val="false"/>
          <w:color w:val="000000"/>
          <w:sz w:val="28"/>
        </w:rPr>
        <w:t>фармацевтическую деятельность _______________________________________</w:t>
      </w:r>
    </w:p>
    <w:p>
      <w:pPr>
        <w:spacing w:after="0"/>
        <w:ind w:left="0"/>
        <w:jc w:val="both"/>
      </w:pPr>
      <w:r>
        <w:rPr>
          <w:rFonts w:ascii="Times New Roman"/>
          <w:b w:val="false"/>
          <w:i w:val="false"/>
          <w:color w:val="000000"/>
          <w:sz w:val="28"/>
        </w:rPr>
        <w:t>5. Свидетельство о государственной (учетной) регистрации</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(перерегистрации) (справка) (№, серия, кем и когда выдано, статус юридического лица)</w:t>
      </w:r>
    </w:p>
    <w:p>
      <w:pPr>
        <w:spacing w:after="0"/>
        <w:ind w:left="0"/>
        <w:jc w:val="both"/>
      </w:pPr>
      <w:r>
        <w:rPr>
          <w:rFonts w:ascii="Times New Roman"/>
          <w:b w:val="false"/>
          <w:i w:val="false"/>
          <w:color w:val="000000"/>
          <w:sz w:val="28"/>
        </w:rPr>
        <w:t>6. Расчетный счет ______________________________________________________</w:t>
      </w:r>
    </w:p>
    <w:p>
      <w:pPr>
        <w:spacing w:after="0"/>
        <w:ind w:left="0"/>
        <w:jc w:val="both"/>
      </w:pPr>
      <w:r>
        <w:rPr>
          <w:rFonts w:ascii="Times New Roman"/>
          <w:b w:val="false"/>
          <w:i w:val="false"/>
          <w:color w:val="000000"/>
          <w:sz w:val="28"/>
        </w:rPr>
        <w:t>(№ счета, наименование и местонахождение банка)</w:t>
      </w:r>
    </w:p>
    <w:p>
      <w:pPr>
        <w:spacing w:after="0"/>
        <w:ind w:left="0"/>
        <w:jc w:val="both"/>
      </w:pPr>
      <w:r>
        <w:rPr>
          <w:rFonts w:ascii="Times New Roman"/>
          <w:b w:val="false"/>
          <w:i w:val="false"/>
          <w:color w:val="000000"/>
          <w:sz w:val="28"/>
        </w:rPr>
        <w:t>7. Вид медицинской деятельности ________________________________________</w:t>
      </w:r>
    </w:p>
    <w:p>
      <w:pPr>
        <w:spacing w:after="0"/>
        <w:ind w:left="0"/>
        <w:jc w:val="both"/>
      </w:pPr>
      <w:r>
        <w:rPr>
          <w:rFonts w:ascii="Times New Roman"/>
          <w:b w:val="false"/>
          <w:i w:val="false"/>
          <w:color w:val="000000"/>
          <w:sz w:val="28"/>
        </w:rPr>
        <w:t>(перечислить виды, профили оказываемых услуг)</w:t>
      </w:r>
    </w:p>
    <w:p>
      <w:pPr>
        <w:spacing w:after="0"/>
        <w:ind w:left="0"/>
        <w:jc w:val="both"/>
      </w:pPr>
      <w:r>
        <w:rPr>
          <w:rFonts w:ascii="Times New Roman"/>
          <w:b w:val="false"/>
          <w:i w:val="false"/>
          <w:color w:val="000000"/>
          <w:sz w:val="28"/>
        </w:rPr>
        <w:t>8. Организационная структура (в том числе структурные подразделения,</w:t>
      </w:r>
    </w:p>
    <w:p>
      <w:pPr>
        <w:spacing w:after="0"/>
        <w:ind w:left="0"/>
        <w:jc w:val="both"/>
      </w:pPr>
      <w:r>
        <w:rPr>
          <w:rFonts w:ascii="Times New Roman"/>
          <w:b w:val="false"/>
          <w:i w:val="false"/>
          <w:color w:val="000000"/>
          <w:sz w:val="28"/>
        </w:rPr>
        <w:t>расположенные в отдельном здании, филиалы, представительства и объекты)</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(перечислить подразделения, в том числе, расположенные в отдельном здании</w:t>
      </w:r>
    </w:p>
    <w:p>
      <w:pPr>
        <w:spacing w:after="0"/>
        <w:ind w:left="0"/>
        <w:jc w:val="both"/>
      </w:pPr>
      <w:r>
        <w:rPr>
          <w:rFonts w:ascii="Times New Roman"/>
          <w:b w:val="false"/>
          <w:i w:val="false"/>
          <w:color w:val="000000"/>
          <w:sz w:val="28"/>
        </w:rPr>
        <w:t>с указанием мощности, местонахождения и реквизиты)</w:t>
      </w:r>
    </w:p>
    <w:p>
      <w:pPr>
        <w:spacing w:after="0"/>
        <w:ind w:left="0"/>
        <w:jc w:val="both"/>
      </w:pPr>
      <w:r>
        <w:rPr>
          <w:rFonts w:ascii="Times New Roman"/>
          <w:b w:val="false"/>
          <w:i w:val="false"/>
          <w:color w:val="000000"/>
          <w:sz w:val="28"/>
        </w:rPr>
        <w:t>1) количество коек стационара: ___ коек и/или мощность амбулаторно-</w:t>
      </w:r>
    </w:p>
    <w:p>
      <w:pPr>
        <w:spacing w:after="0"/>
        <w:ind w:left="0"/>
        <w:jc w:val="both"/>
      </w:pPr>
      <w:r>
        <w:rPr>
          <w:rFonts w:ascii="Times New Roman"/>
          <w:b w:val="false"/>
          <w:i w:val="false"/>
          <w:color w:val="000000"/>
          <w:sz w:val="28"/>
        </w:rPr>
        <w:t>поликлинической организации/подразделения (посещений в смену)</w:t>
      </w:r>
    </w:p>
    <w:p>
      <w:pPr>
        <w:spacing w:after="0"/>
        <w:ind w:left="0"/>
        <w:jc w:val="both"/>
      </w:pPr>
      <w:r>
        <w:rPr>
          <w:rFonts w:ascii="Times New Roman"/>
          <w:b w:val="false"/>
          <w:i w:val="false"/>
          <w:color w:val="000000"/>
          <w:sz w:val="28"/>
        </w:rPr>
        <w:t>2) количество прикрепленного населения ___________________;</w:t>
      </w:r>
    </w:p>
    <w:p>
      <w:pPr>
        <w:spacing w:after="0"/>
        <w:ind w:left="0"/>
        <w:jc w:val="both"/>
      </w:pPr>
      <w:r>
        <w:rPr>
          <w:rFonts w:ascii="Times New Roman"/>
          <w:b w:val="false"/>
          <w:i w:val="false"/>
          <w:color w:val="000000"/>
          <w:sz w:val="28"/>
        </w:rPr>
        <w:t>3) среднее количество пролеченных пациентов в течение 12 месяцев</w:t>
      </w:r>
    </w:p>
    <w:p>
      <w:pPr>
        <w:spacing w:after="0"/>
        <w:ind w:left="0"/>
        <w:jc w:val="both"/>
      </w:pPr>
      <w:r>
        <w:rPr>
          <w:rFonts w:ascii="Times New Roman"/>
          <w:b w:val="false"/>
          <w:i w:val="false"/>
          <w:color w:val="000000"/>
          <w:sz w:val="28"/>
        </w:rPr>
        <w:t>в стационаре, и (или) посещений в поликлинике в течение 12 месяцев;</w:t>
      </w:r>
    </w:p>
    <w:p>
      <w:pPr>
        <w:spacing w:after="0"/>
        <w:ind w:left="0"/>
        <w:jc w:val="both"/>
      </w:pPr>
      <w:r>
        <w:rPr>
          <w:rFonts w:ascii="Times New Roman"/>
          <w:b w:val="false"/>
          <w:i w:val="false"/>
          <w:color w:val="000000"/>
          <w:sz w:val="28"/>
        </w:rPr>
        <w:t>4) общее число штатных единиц: _____, из них занятых: _____, вакантных: ____;</w:t>
      </w:r>
    </w:p>
    <w:p>
      <w:pPr>
        <w:spacing w:after="0"/>
        <w:ind w:left="0"/>
        <w:jc w:val="both"/>
      </w:pPr>
      <w:r>
        <w:rPr>
          <w:rFonts w:ascii="Times New Roman"/>
          <w:b w:val="false"/>
          <w:i w:val="false"/>
          <w:color w:val="000000"/>
          <w:sz w:val="28"/>
        </w:rPr>
        <w:t>5) перечислить услуги, отданные в аутсорсинг/выполняемые субподрядными организациями:</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9. Ответственное лицо за ввод данных по самооценке:</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ИИН, занимаемая должность</w:t>
      </w:r>
    </w:p>
    <w:p>
      <w:pPr>
        <w:spacing w:after="0"/>
        <w:ind w:left="0"/>
        <w:jc w:val="both"/>
      </w:pPr>
      <w:r>
        <w:rPr>
          <w:rFonts w:ascii="Times New Roman"/>
          <w:b w:val="false"/>
          <w:i w:val="false"/>
          <w:color w:val="000000"/>
          <w:sz w:val="28"/>
        </w:rPr>
        <w:t>Контактный телефон и электронный адрес _________________________________</w:t>
      </w:r>
    </w:p>
    <w:p>
      <w:pPr>
        <w:spacing w:after="0"/>
        <w:ind w:left="0"/>
        <w:jc w:val="both"/>
      </w:pPr>
      <w:r>
        <w:rPr>
          <w:rFonts w:ascii="Times New Roman"/>
          <w:b w:val="false"/>
          <w:i w:val="false"/>
          <w:color w:val="000000"/>
          <w:sz w:val="28"/>
        </w:rPr>
        <w:t>10. Адрес медицинской организации:</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(почтовый индекс, город, район, область, улица, № дома, телефон с указанием кода, факс)</w:t>
      </w:r>
    </w:p>
    <w:p>
      <w:pPr>
        <w:spacing w:after="0"/>
        <w:ind w:left="0"/>
        <w:jc w:val="both"/>
      </w:pPr>
      <w:r>
        <w:rPr>
          <w:rFonts w:ascii="Times New Roman"/>
          <w:b w:val="false"/>
          <w:i w:val="false"/>
          <w:color w:val="000000"/>
          <w:sz w:val="28"/>
        </w:rPr>
        <w:t>11. Электронный адрес медицинской организаций и ссылка на веб-сайт</w:t>
      </w:r>
    </w:p>
    <w:p>
      <w:pPr>
        <w:spacing w:after="0"/>
        <w:ind w:left="0"/>
        <w:jc w:val="both"/>
      </w:pPr>
      <w:r>
        <w:rPr>
          <w:rFonts w:ascii="Times New Roman"/>
          <w:b w:val="false"/>
          <w:i w:val="false"/>
          <w:color w:val="000000"/>
          <w:sz w:val="28"/>
        </w:rPr>
        <w:t>(при наличии):</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Даю согласие на проведение постаккредитационного мониторинга.</w:t>
      </w:r>
    </w:p>
    <w:p>
      <w:pPr>
        <w:spacing w:after="0"/>
        <w:ind w:left="0"/>
        <w:jc w:val="both"/>
      </w:pPr>
      <w:r>
        <w:rPr>
          <w:rFonts w:ascii="Times New Roman"/>
          <w:b w:val="false"/>
          <w:i w:val="false"/>
          <w:color w:val="000000"/>
          <w:sz w:val="28"/>
        </w:rPr>
        <w:t>Даю согласие на сбор и обработку персональных данных, необходимых</w:t>
      </w:r>
    </w:p>
    <w:p>
      <w:pPr>
        <w:spacing w:after="0"/>
        <w:ind w:left="0"/>
        <w:jc w:val="both"/>
      </w:pPr>
      <w:r>
        <w:rPr>
          <w:rFonts w:ascii="Times New Roman"/>
          <w:b w:val="false"/>
          <w:i w:val="false"/>
          <w:color w:val="000000"/>
          <w:sz w:val="28"/>
        </w:rPr>
        <w:t>для прохождения аккредитации.</w:t>
      </w:r>
    </w:p>
    <w:p>
      <w:pPr>
        <w:spacing w:after="0"/>
        <w:ind w:left="0"/>
        <w:jc w:val="both"/>
      </w:pPr>
      <w:r>
        <w:rPr>
          <w:rFonts w:ascii="Times New Roman"/>
          <w:b w:val="false"/>
          <w:i w:val="false"/>
          <w:color w:val="000000"/>
          <w:sz w:val="28"/>
        </w:rPr>
        <w:t>Подписывая данное заявление, я подтверждаю подлинность и достоверность</w:t>
      </w:r>
    </w:p>
    <w:p>
      <w:pPr>
        <w:spacing w:after="0"/>
        <w:ind w:left="0"/>
        <w:jc w:val="both"/>
      </w:pPr>
      <w:r>
        <w:rPr>
          <w:rFonts w:ascii="Times New Roman"/>
          <w:b w:val="false"/>
          <w:i w:val="false"/>
          <w:color w:val="000000"/>
          <w:sz w:val="28"/>
        </w:rPr>
        <w:t>сведений, изложенных в настоящем заявлении и прилагаемых документах.</w:t>
      </w:r>
    </w:p>
    <w:p>
      <w:pPr>
        <w:spacing w:after="0"/>
        <w:ind w:left="0"/>
        <w:jc w:val="both"/>
      </w:pPr>
      <w:r>
        <w:rPr>
          <w:rFonts w:ascii="Times New Roman"/>
          <w:b w:val="false"/>
          <w:i w:val="false"/>
          <w:color w:val="000000"/>
          <w:sz w:val="28"/>
        </w:rPr>
        <w:t>Руководитель ___________________________________________________________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Заявление принято к рассмотрению "___"_20___г.</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ответственного лица аккредитующего органа</w:t>
      </w:r>
    </w:p>
    <w:p>
      <w:pPr>
        <w:spacing w:after="0"/>
        <w:ind w:left="0"/>
        <w:jc w:val="both"/>
      </w:pPr>
      <w:r>
        <w:rPr>
          <w:rFonts w:ascii="Times New Roman"/>
          <w:b w:val="false"/>
          <w:i w:val="false"/>
          <w:color w:val="000000"/>
          <w:sz w:val="28"/>
        </w:rPr>
        <w:t>подпись 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аккредитации</w:t>
            </w:r>
            <w:r>
              <w:br/>
            </w:r>
            <w:r>
              <w:rPr>
                <w:rFonts w:ascii="Times New Roman"/>
                <w:b w:val="false"/>
                <w:i w:val="false"/>
                <w:color w:val="000000"/>
                <w:sz w:val="20"/>
              </w:rPr>
              <w:t>в области 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r>
              <w:br/>
            </w:r>
            <w:r>
              <w:rPr>
                <w:rFonts w:ascii="Times New Roman"/>
                <w:b w:val="false"/>
                <w:i w:val="false"/>
                <w:color w:val="000000"/>
                <w:sz w:val="20"/>
              </w:rPr>
              <w:t>(руководителю аккредитующего</w:t>
            </w:r>
            <w:r>
              <w:br/>
            </w:r>
            <w:r>
              <w:rPr>
                <w:rFonts w:ascii="Times New Roman"/>
                <w:b w:val="false"/>
                <w:i w:val="false"/>
                <w:color w:val="000000"/>
                <w:sz w:val="20"/>
              </w:rPr>
              <w:t>органа)</w:t>
            </w:r>
            <w:r>
              <w:br/>
            </w:r>
            <w:r>
              <w:rPr>
                <w:rFonts w:ascii="Times New Roman"/>
                <w:b w:val="false"/>
                <w:i w:val="false"/>
                <w:color w:val="000000"/>
                <w:sz w:val="20"/>
              </w:rPr>
              <w:t>от эксперта 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w:t>
            </w:r>
          </w:p>
        </w:tc>
      </w:tr>
    </w:tbl>
    <w:bookmarkStart w:name="z1342" w:id="373"/>
    <w:p>
      <w:pPr>
        <w:spacing w:after="0"/>
        <w:ind w:left="0"/>
        <w:jc w:val="left"/>
      </w:pPr>
      <w:r>
        <w:rPr>
          <w:rFonts w:ascii="Times New Roman"/>
          <w:b/>
          <w:i w:val="false"/>
          <w:color w:val="000000"/>
        </w:rPr>
        <w:t xml:space="preserve"> Заявление об отсутствии конфликта интересов</w:t>
      </w:r>
    </w:p>
    <w:bookmarkEnd w:id="373"/>
    <w:p>
      <w:pPr>
        <w:spacing w:after="0"/>
        <w:ind w:left="0"/>
        <w:jc w:val="both"/>
      </w:pPr>
      <w:bookmarkStart w:name="z1343" w:id="374"/>
      <w:r>
        <w:rPr>
          <w:rFonts w:ascii="Times New Roman"/>
          <w:b w:val="false"/>
          <w:i w:val="false"/>
          <w:color w:val="000000"/>
          <w:sz w:val="28"/>
        </w:rPr>
        <w:t>
      Я ____________________________, ИИН _______________, настоящим сообщаю, что</w:t>
      </w:r>
    </w:p>
    <w:bookmarkEnd w:id="374"/>
    <w:p>
      <w:pPr>
        <w:spacing w:after="0"/>
        <w:ind w:left="0"/>
        <w:jc w:val="both"/>
      </w:pPr>
      <w:r>
        <w:rPr>
          <w:rFonts w:ascii="Times New Roman"/>
          <w:b w:val="false"/>
          <w:i w:val="false"/>
          <w:color w:val="000000"/>
          <w:sz w:val="28"/>
        </w:rPr>
        <w:t>обстоятельств для возникновения конфликта интересов при проведении аккредитации</w:t>
      </w:r>
    </w:p>
    <w:p>
      <w:pPr>
        <w:spacing w:after="0"/>
        <w:ind w:left="0"/>
        <w:jc w:val="both"/>
      </w:pPr>
      <w:r>
        <w:rPr>
          <w:rFonts w:ascii="Times New Roman"/>
          <w:b w:val="false"/>
          <w:i w:val="false"/>
          <w:color w:val="000000"/>
          <w:sz w:val="28"/>
        </w:rPr>
        <w:t>всех обозначенных в графике аккредитации медицинских организаций с моим</w:t>
      </w:r>
    </w:p>
    <w:p>
      <w:pPr>
        <w:spacing w:after="0"/>
        <w:ind w:left="0"/>
        <w:jc w:val="both"/>
      </w:pPr>
      <w:r>
        <w:rPr>
          <w:rFonts w:ascii="Times New Roman"/>
          <w:b w:val="false"/>
          <w:i w:val="false"/>
          <w:color w:val="000000"/>
          <w:sz w:val="28"/>
        </w:rPr>
        <w:t>участием не имею, а именно: нахождение в трудовых или договорных отношениях</w:t>
      </w:r>
    </w:p>
    <w:p>
      <w:pPr>
        <w:spacing w:after="0"/>
        <w:ind w:left="0"/>
        <w:jc w:val="both"/>
      </w:pPr>
      <w:r>
        <w:rPr>
          <w:rFonts w:ascii="Times New Roman"/>
          <w:b w:val="false"/>
          <w:i w:val="false"/>
          <w:color w:val="000000"/>
          <w:sz w:val="28"/>
        </w:rPr>
        <w:t>с оцениваемой медицинской организацией в течении последних 5 лет; оказание</w:t>
      </w:r>
    </w:p>
    <w:p>
      <w:pPr>
        <w:spacing w:after="0"/>
        <w:ind w:left="0"/>
        <w:jc w:val="both"/>
      </w:pPr>
      <w:r>
        <w:rPr>
          <w:rFonts w:ascii="Times New Roman"/>
          <w:b w:val="false"/>
          <w:i w:val="false"/>
          <w:color w:val="000000"/>
          <w:sz w:val="28"/>
        </w:rPr>
        <w:t>консультационных или образовательных услуг оцениваемой медицинской</w:t>
      </w:r>
    </w:p>
    <w:p>
      <w:pPr>
        <w:spacing w:after="0"/>
        <w:ind w:left="0"/>
        <w:jc w:val="both"/>
      </w:pPr>
      <w:r>
        <w:rPr>
          <w:rFonts w:ascii="Times New Roman"/>
          <w:b w:val="false"/>
          <w:i w:val="false"/>
          <w:color w:val="000000"/>
          <w:sz w:val="28"/>
        </w:rPr>
        <w:t>организации на платной или безвозмездной основе; затрагивание интересов лиц,</w:t>
      </w:r>
    </w:p>
    <w:p>
      <w:pPr>
        <w:spacing w:after="0"/>
        <w:ind w:left="0"/>
        <w:jc w:val="both"/>
      </w:pPr>
      <w:r>
        <w:rPr>
          <w:rFonts w:ascii="Times New Roman"/>
          <w:b w:val="false"/>
          <w:i w:val="false"/>
          <w:color w:val="000000"/>
          <w:sz w:val="28"/>
        </w:rPr>
        <w:t>состоящих со мной в родственных отношениях; родственные связи с сотрудниками</w:t>
      </w:r>
    </w:p>
    <w:p>
      <w:pPr>
        <w:spacing w:after="0"/>
        <w:ind w:left="0"/>
        <w:jc w:val="both"/>
      </w:pPr>
      <w:r>
        <w:rPr>
          <w:rFonts w:ascii="Times New Roman"/>
          <w:b w:val="false"/>
          <w:i w:val="false"/>
          <w:color w:val="000000"/>
          <w:sz w:val="28"/>
        </w:rPr>
        <w:t>и (или) руководством с оцениваемой медицинской организацией.</w:t>
      </w:r>
    </w:p>
    <w:p>
      <w:pPr>
        <w:spacing w:after="0"/>
        <w:ind w:left="0"/>
        <w:jc w:val="both"/>
      </w:pPr>
      <w:r>
        <w:rPr>
          <w:rFonts w:ascii="Times New Roman"/>
          <w:b w:val="false"/>
          <w:i w:val="false"/>
          <w:color w:val="000000"/>
          <w:sz w:val="28"/>
        </w:rPr>
        <w:t>Я информировано о необходимости незамедлительного сообщения о личных</w:t>
      </w:r>
    </w:p>
    <w:p>
      <w:pPr>
        <w:spacing w:after="0"/>
        <w:ind w:left="0"/>
        <w:jc w:val="both"/>
      </w:pPr>
      <w:r>
        <w:rPr>
          <w:rFonts w:ascii="Times New Roman"/>
          <w:b w:val="false"/>
          <w:i w:val="false"/>
          <w:color w:val="000000"/>
          <w:sz w:val="28"/>
        </w:rPr>
        <w:t>обстоятельствах, которые могут воспрепятствовать объективности проводимой мной</w:t>
      </w:r>
    </w:p>
    <w:p>
      <w:pPr>
        <w:spacing w:after="0"/>
        <w:ind w:left="0"/>
        <w:jc w:val="both"/>
      </w:pPr>
      <w:r>
        <w:rPr>
          <w:rFonts w:ascii="Times New Roman"/>
          <w:b w:val="false"/>
          <w:i w:val="false"/>
          <w:color w:val="000000"/>
          <w:sz w:val="28"/>
        </w:rPr>
        <w:t>внешней комплексной оценки.</w:t>
      </w:r>
    </w:p>
    <w:p>
      <w:pPr>
        <w:spacing w:after="0"/>
        <w:ind w:left="0"/>
        <w:jc w:val="both"/>
      </w:pPr>
      <w:r>
        <w:rPr>
          <w:rFonts w:ascii="Times New Roman"/>
          <w:b w:val="false"/>
          <w:i w:val="false"/>
          <w:color w:val="000000"/>
          <w:sz w:val="28"/>
        </w:rPr>
        <w:t>Я информирован о том, что при умышленном сокрытии конфликта интересов моя</w:t>
      </w:r>
    </w:p>
    <w:p>
      <w:pPr>
        <w:spacing w:after="0"/>
        <w:ind w:left="0"/>
        <w:jc w:val="both"/>
      </w:pPr>
      <w:r>
        <w:rPr>
          <w:rFonts w:ascii="Times New Roman"/>
          <w:b w:val="false"/>
          <w:i w:val="false"/>
          <w:color w:val="000000"/>
          <w:sz w:val="28"/>
        </w:rPr>
        <w:t>деятельность в качестве эксперта будет приостановлена и я не буду иметь право</w:t>
      </w:r>
    </w:p>
    <w:p>
      <w:pPr>
        <w:spacing w:after="0"/>
        <w:ind w:left="0"/>
        <w:jc w:val="both"/>
      </w:pPr>
      <w:r>
        <w:rPr>
          <w:rFonts w:ascii="Times New Roman"/>
          <w:b w:val="false"/>
          <w:i w:val="false"/>
          <w:color w:val="000000"/>
          <w:sz w:val="28"/>
        </w:rPr>
        <w:t>участвовать во внешней комплексной оценке в течение 5 лет.</w:t>
      </w:r>
    </w:p>
    <w:p>
      <w:pPr>
        <w:spacing w:after="0"/>
        <w:ind w:left="0"/>
        <w:jc w:val="both"/>
      </w:pPr>
      <w:r>
        <w:rPr>
          <w:rFonts w:ascii="Times New Roman"/>
          <w:b w:val="false"/>
          <w:i w:val="false"/>
          <w:color w:val="000000"/>
          <w:sz w:val="28"/>
        </w:rPr>
        <w:t>"____"________20____года</w:t>
      </w:r>
    </w:p>
    <w:p>
      <w:pPr>
        <w:spacing w:after="0"/>
        <w:ind w:left="0"/>
        <w:jc w:val="both"/>
      </w:pPr>
      <w:r>
        <w:rPr>
          <w:rFonts w:ascii="Times New Roman"/>
          <w:b w:val="false"/>
          <w:i w:val="false"/>
          <w:color w:val="000000"/>
          <w:sz w:val="28"/>
        </w:rPr>
        <w:t>_____________ (подпись) ________________________</w:t>
      </w:r>
    </w:p>
    <w:p>
      <w:pPr>
        <w:spacing w:after="0"/>
        <w:ind w:left="0"/>
        <w:jc w:val="both"/>
      </w:pPr>
      <w:r>
        <w:rPr>
          <w:rFonts w:ascii="Times New Roman"/>
          <w:b w:val="false"/>
          <w:i w:val="false"/>
          <w:color w:val="000000"/>
          <w:sz w:val="28"/>
        </w:rPr>
        <w:t>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аккредитации</w:t>
            </w:r>
            <w:r>
              <w:br/>
            </w:r>
            <w:r>
              <w:rPr>
                <w:rFonts w:ascii="Times New Roman"/>
                <w:b w:val="false"/>
                <w:i w:val="false"/>
                <w:color w:val="000000"/>
                <w:sz w:val="20"/>
              </w:rPr>
              <w:t>в области 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346" w:id="375"/>
    <w:p>
      <w:pPr>
        <w:spacing w:after="0"/>
        <w:ind w:left="0"/>
        <w:jc w:val="left"/>
      </w:pPr>
      <w:r>
        <w:rPr>
          <w:rFonts w:ascii="Times New Roman"/>
          <w:b/>
          <w:i w:val="false"/>
          <w:color w:val="000000"/>
        </w:rPr>
        <w:t xml:space="preserve"> Программа внешней комплексной оценки медицинской организации</w:t>
      </w:r>
    </w:p>
    <w:bookmarkEnd w:id="3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7" w:id="376"/>
          <w:p>
            <w:pPr>
              <w:spacing w:after="20"/>
              <w:ind w:left="20"/>
              <w:jc w:val="both"/>
            </w:pPr>
            <w:r>
              <w:rPr>
                <w:rFonts w:ascii="Times New Roman"/>
                <w:b w:val="false"/>
                <w:i w:val="false"/>
                <w:color w:val="000000"/>
                <w:sz w:val="20"/>
              </w:rPr>
              <w:t>
</w:t>
            </w:r>
            <w:r>
              <w:rPr>
                <w:rFonts w:ascii="Times New Roman"/>
                <w:b w:val="false"/>
                <w:i w:val="false"/>
                <w:color w:val="000000"/>
                <w:sz w:val="20"/>
              </w:rPr>
              <w:t>Дата, время</w:t>
            </w:r>
          </w:p>
          <w:bookmarkEnd w:id="37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стандарта /условия/ главы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наличии) эксперта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 мероприятия, опросы/трейсеры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62" w:id="377"/>
    <w:p>
      <w:pPr>
        <w:spacing w:after="0"/>
        <w:ind w:left="0"/>
        <w:jc w:val="both"/>
      </w:pPr>
      <w:r>
        <w:rPr>
          <w:rFonts w:ascii="Times New Roman"/>
          <w:b w:val="false"/>
          <w:i w:val="false"/>
          <w:color w:val="000000"/>
          <w:sz w:val="28"/>
        </w:rPr>
        <w:t>
      Аббревиатуры и сокращения:</w:t>
      </w:r>
    </w:p>
    <w:bookmarkEnd w:id="3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3" w:id="378"/>
          <w:p>
            <w:pPr>
              <w:spacing w:after="20"/>
              <w:ind w:left="20"/>
              <w:jc w:val="both"/>
            </w:pPr>
            <w:r>
              <w:rPr>
                <w:rFonts w:ascii="Times New Roman"/>
                <w:b w:val="false"/>
                <w:i w:val="false"/>
                <w:color w:val="000000"/>
                <w:sz w:val="20"/>
              </w:rPr>
              <w:t>
</w:t>
            </w:r>
            <w:r>
              <w:rPr>
                <w:rFonts w:ascii="Times New Roman"/>
                <w:b w:val="false"/>
                <w:i w:val="false"/>
                <w:color w:val="000000"/>
                <w:sz w:val="20"/>
              </w:rPr>
              <w:t>ФИО (при наличии) эксперта</w:t>
            </w:r>
          </w:p>
          <w:bookmarkEnd w:id="37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Стандарты/критерии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Правилам аккредитации</w:t>
            </w:r>
            <w:r>
              <w:br/>
            </w:r>
            <w:r>
              <w:rPr>
                <w:rFonts w:ascii="Times New Roman"/>
                <w:b w:val="false"/>
                <w:i w:val="false"/>
                <w:color w:val="000000"/>
                <w:sz w:val="20"/>
              </w:rPr>
              <w:t>в области 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371" w:id="379"/>
    <w:p>
      <w:pPr>
        <w:spacing w:after="0"/>
        <w:ind w:left="0"/>
        <w:jc w:val="left"/>
      </w:pPr>
      <w:r>
        <w:rPr>
          <w:rFonts w:ascii="Times New Roman"/>
          <w:b/>
          <w:i w:val="false"/>
          <w:color w:val="000000"/>
        </w:rPr>
        <w:t xml:space="preserve"> Оценочный лист</w:t>
      </w:r>
    </w:p>
    <w:bookmarkEnd w:id="379"/>
    <w:p>
      <w:pPr>
        <w:spacing w:after="0"/>
        <w:ind w:left="0"/>
        <w:jc w:val="both"/>
      </w:pPr>
      <w:bookmarkStart w:name="z1372" w:id="380"/>
      <w:r>
        <w:rPr>
          <w:rFonts w:ascii="Times New Roman"/>
          <w:b w:val="false"/>
          <w:i w:val="false"/>
          <w:color w:val="000000"/>
          <w:sz w:val="28"/>
        </w:rPr>
        <w:t>
      Наименование медицинской организации ______________________________</w:t>
      </w:r>
    </w:p>
    <w:bookmarkEnd w:id="380"/>
    <w:p>
      <w:pPr>
        <w:spacing w:after="0"/>
        <w:ind w:left="0"/>
        <w:jc w:val="both"/>
      </w:pPr>
      <w:r>
        <w:rPr>
          <w:rFonts w:ascii="Times New Roman"/>
          <w:b w:val="false"/>
          <w:i w:val="false"/>
          <w:color w:val="000000"/>
          <w:sz w:val="28"/>
        </w:rPr>
        <w:t>Наименование области (города) ______________________________________</w:t>
      </w:r>
    </w:p>
    <w:p>
      <w:pPr>
        <w:spacing w:after="0"/>
        <w:ind w:left="0"/>
        <w:jc w:val="both"/>
      </w:pPr>
      <w:r>
        <w:rPr>
          <w:rFonts w:ascii="Times New Roman"/>
          <w:b w:val="false"/>
          <w:i w:val="false"/>
          <w:color w:val="000000"/>
          <w:sz w:val="28"/>
        </w:rPr>
        <w:t>Период проведения оценки с _______________ по _______________________</w:t>
      </w:r>
    </w:p>
    <w:p>
      <w:pPr>
        <w:spacing w:after="0"/>
        <w:ind w:left="0"/>
        <w:jc w:val="both"/>
      </w:pPr>
      <w:r>
        <w:rPr>
          <w:rFonts w:ascii="Times New Roman"/>
          <w:b w:val="false"/>
          <w:i w:val="false"/>
          <w:color w:val="000000"/>
          <w:sz w:val="28"/>
        </w:rPr>
        <w:t>Вид помощи, раздел 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3" w:id="381"/>
          <w:p>
            <w:pPr>
              <w:spacing w:after="20"/>
              <w:ind w:left="20"/>
              <w:jc w:val="both"/>
            </w:pPr>
            <w:r>
              <w:rPr>
                <w:rFonts w:ascii="Times New Roman"/>
                <w:b w:val="false"/>
                <w:i w:val="false"/>
                <w:color w:val="000000"/>
                <w:sz w:val="20"/>
              </w:rPr>
              <w:t>
</w:t>
            </w:r>
            <w:r>
              <w:rPr>
                <w:rFonts w:ascii="Times New Roman"/>
                <w:b w:val="false"/>
                <w:i w:val="false"/>
                <w:color w:val="000000"/>
                <w:sz w:val="20"/>
              </w:rPr>
              <w:t>№ условия</w:t>
            </w:r>
          </w:p>
          <w:bookmarkEnd w:id="38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стандарта/условия/критерия/ главы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Сильные стороны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Слабые стороны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5" w:id="382"/>
          <w:p>
            <w:pPr>
              <w:spacing w:after="20"/>
              <w:ind w:left="20"/>
              <w:jc w:val="both"/>
            </w:pPr>
            <w:r>
              <w:rPr>
                <w:rFonts w:ascii="Times New Roman"/>
                <w:b w:val="false"/>
                <w:i w:val="false"/>
                <w:color w:val="000000"/>
                <w:sz w:val="20"/>
              </w:rPr>
              <w:t>
</w:t>
            </w:r>
            <w:r>
              <w:rPr>
                <w:rFonts w:ascii="Times New Roman"/>
                <w:b w:val="false"/>
                <w:i w:val="false"/>
                <w:color w:val="000000"/>
                <w:sz w:val="20"/>
              </w:rPr>
              <w:t>Средняя оценка по стандарту/условию</w:t>
            </w:r>
          </w:p>
          <w:bookmarkEnd w:id="382"/>
        </w:tc>
      </w:tr>
    </w:tbl>
    <w:p>
      <w:pPr>
        <w:spacing w:after="0"/>
        <w:ind w:left="0"/>
        <w:jc w:val="both"/>
      </w:pPr>
      <w:bookmarkStart w:name="z1387" w:id="383"/>
      <w:r>
        <w:rPr>
          <w:rFonts w:ascii="Times New Roman"/>
          <w:b w:val="false"/>
          <w:i w:val="false"/>
          <w:color w:val="000000"/>
          <w:sz w:val="28"/>
        </w:rPr>
        <w:t>
      _____________________________________________________________</w:t>
      </w:r>
    </w:p>
    <w:bookmarkEnd w:id="383"/>
    <w:p>
      <w:pPr>
        <w:spacing w:after="0"/>
        <w:ind w:left="0"/>
        <w:jc w:val="both"/>
      </w:pPr>
      <w:r>
        <w:rPr>
          <w:rFonts w:ascii="Times New Roman"/>
          <w:b w:val="false"/>
          <w:i w:val="false"/>
          <w:color w:val="000000"/>
          <w:sz w:val="28"/>
        </w:rPr>
        <w:t>Фамилия, имя, отчество (при его наличии) эксперта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Правилам аккредитации</w:t>
            </w:r>
            <w:r>
              <w:br/>
            </w:r>
            <w:r>
              <w:rPr>
                <w:rFonts w:ascii="Times New Roman"/>
                <w:b w:val="false"/>
                <w:i w:val="false"/>
                <w:color w:val="000000"/>
                <w:sz w:val="20"/>
              </w:rPr>
              <w:t>в области 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390" w:id="384"/>
    <w:p>
      <w:pPr>
        <w:spacing w:after="0"/>
        <w:ind w:left="0"/>
        <w:jc w:val="left"/>
      </w:pPr>
      <w:r>
        <w:rPr>
          <w:rFonts w:ascii="Times New Roman"/>
          <w:b/>
          <w:i w:val="false"/>
          <w:color w:val="000000"/>
        </w:rPr>
        <w:t xml:space="preserve"> Отчет о результатах внешней комплексной оценки</w:t>
      </w:r>
    </w:p>
    <w:bookmarkEnd w:id="384"/>
    <w:p>
      <w:pPr>
        <w:spacing w:after="0"/>
        <w:ind w:left="0"/>
        <w:jc w:val="both"/>
      </w:pPr>
      <w:bookmarkStart w:name="z1391" w:id="385"/>
      <w:r>
        <w:rPr>
          <w:rFonts w:ascii="Times New Roman"/>
          <w:b w:val="false"/>
          <w:i w:val="false"/>
          <w:color w:val="000000"/>
          <w:sz w:val="28"/>
        </w:rPr>
        <w:t>
      Наименование медицинской организации: _____________________________________</w:t>
      </w:r>
    </w:p>
    <w:bookmarkEnd w:id="385"/>
    <w:p>
      <w:pPr>
        <w:spacing w:after="0"/>
        <w:ind w:left="0"/>
        <w:jc w:val="both"/>
      </w:pPr>
      <w:r>
        <w:rPr>
          <w:rFonts w:ascii="Times New Roman"/>
          <w:b w:val="false"/>
          <w:i w:val="false"/>
          <w:color w:val="000000"/>
          <w:sz w:val="28"/>
        </w:rPr>
        <w:t>Период проведения внешней комплексной оценки ______________________________</w:t>
      </w:r>
    </w:p>
    <w:p>
      <w:pPr>
        <w:spacing w:after="0"/>
        <w:ind w:left="0"/>
        <w:jc w:val="both"/>
      </w:pPr>
      <w:r>
        <w:rPr>
          <w:rFonts w:ascii="Times New Roman"/>
          <w:b w:val="false"/>
          <w:i w:val="false"/>
          <w:color w:val="000000"/>
          <w:sz w:val="28"/>
        </w:rPr>
        <w:t>Адрес медицинской организации: ____________________________________________</w:t>
      </w:r>
    </w:p>
    <w:p>
      <w:pPr>
        <w:spacing w:after="0"/>
        <w:ind w:left="0"/>
        <w:jc w:val="both"/>
      </w:pPr>
      <w:r>
        <w:rPr>
          <w:rFonts w:ascii="Times New Roman"/>
          <w:b w:val="false"/>
          <w:i w:val="false"/>
          <w:color w:val="000000"/>
          <w:sz w:val="28"/>
        </w:rPr>
        <w:t>Руководитель медицинской организации: _____________________________________</w:t>
      </w:r>
    </w:p>
    <w:p>
      <w:pPr>
        <w:spacing w:after="0"/>
        <w:ind w:left="0"/>
        <w:jc w:val="both"/>
      </w:pPr>
      <w:r>
        <w:rPr>
          <w:rFonts w:ascii="Times New Roman"/>
          <w:b w:val="false"/>
          <w:i w:val="false"/>
          <w:color w:val="000000"/>
          <w:sz w:val="28"/>
        </w:rPr>
        <w:t>Фамилия, имя, отчество (при его наличии) экспертов: 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Результаты внешней комплексной оценки: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2" w:id="386"/>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38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Стандарта/условия аккредитации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Частичное соответствие/ Не соответствие требованиям стандарта/критериев аккредитации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407" w:id="387"/>
      <w:r>
        <w:rPr>
          <w:rFonts w:ascii="Times New Roman"/>
          <w:b w:val="false"/>
          <w:i w:val="false"/>
          <w:color w:val="000000"/>
          <w:sz w:val="28"/>
        </w:rPr>
        <w:t>
      Выводы:</w:t>
      </w:r>
    </w:p>
    <w:bookmarkEnd w:id="387"/>
    <w:p>
      <w:pPr>
        <w:spacing w:after="0"/>
        <w:ind w:left="0"/>
        <w:jc w:val="both"/>
      </w:pPr>
      <w:r>
        <w:rPr>
          <w:rFonts w:ascii="Times New Roman"/>
          <w:b w:val="false"/>
          <w:i w:val="false"/>
          <w:color w:val="000000"/>
          <w:sz w:val="28"/>
        </w:rPr>
        <w:t>Предложения:</w:t>
      </w:r>
    </w:p>
    <w:p>
      <w:pPr>
        <w:spacing w:after="0"/>
        <w:ind w:left="0"/>
        <w:jc w:val="both"/>
      </w:pPr>
      <w:r>
        <w:rPr>
          <w:rFonts w:ascii="Times New Roman"/>
          <w:b w:val="false"/>
          <w:i w:val="false"/>
          <w:color w:val="000000"/>
          <w:sz w:val="28"/>
        </w:rPr>
        <w:t>Фамилия, имя, отчество (при его наличии) руководителя _________________________</w:t>
      </w:r>
    </w:p>
    <w:p>
      <w:pPr>
        <w:spacing w:after="0"/>
        <w:ind w:left="0"/>
        <w:jc w:val="both"/>
      </w:pPr>
      <w:r>
        <w:rPr>
          <w:rFonts w:ascii="Times New Roman"/>
          <w:b w:val="false"/>
          <w:i w:val="false"/>
          <w:color w:val="000000"/>
          <w:sz w:val="28"/>
        </w:rPr>
        <w:t>"______" ____________ 20_____ г.</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Правилам аккредитации</w:t>
            </w:r>
            <w:r>
              <w:br/>
            </w:r>
            <w:r>
              <w:rPr>
                <w:rFonts w:ascii="Times New Roman"/>
                <w:b w:val="false"/>
                <w:i w:val="false"/>
                <w:color w:val="000000"/>
                <w:sz w:val="20"/>
              </w:rPr>
              <w:t>в области 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410" w:id="388"/>
    <w:p>
      <w:pPr>
        <w:spacing w:after="0"/>
        <w:ind w:left="0"/>
        <w:jc w:val="left"/>
      </w:pPr>
      <w:r>
        <w:rPr>
          <w:rFonts w:ascii="Times New Roman"/>
          <w:b/>
          <w:i w:val="false"/>
          <w:color w:val="000000"/>
        </w:rPr>
        <w:t xml:space="preserve"> План корректирующих мероприятий</w:t>
      </w:r>
      <w:r>
        <w:br/>
      </w:r>
      <w:r>
        <w:rPr>
          <w:rFonts w:ascii="Times New Roman"/>
          <w:b/>
          <w:i w:val="false"/>
          <w:color w:val="000000"/>
        </w:rPr>
        <w:t>_____________________________________________________</w:t>
      </w:r>
      <w:r>
        <w:br/>
      </w:r>
      <w:r>
        <w:rPr>
          <w:rFonts w:ascii="Times New Roman"/>
          <w:b/>
          <w:i w:val="false"/>
          <w:color w:val="000000"/>
        </w:rPr>
        <w:t>(наименование медицинской организации)</w:t>
      </w:r>
    </w:p>
    <w:bookmarkEnd w:id="3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1" w:id="389"/>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38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критериев, полностью или частично несоответствующих стандартам/критериям аккредитации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по устранению несоответствия стандартам/ критериям аккредитации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завершения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Ответственное лицо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429" w:id="390"/>
      <w:r>
        <w:rPr>
          <w:rFonts w:ascii="Times New Roman"/>
          <w:b w:val="false"/>
          <w:i w:val="false"/>
          <w:color w:val="000000"/>
          <w:sz w:val="28"/>
        </w:rPr>
        <w:t>
      Руководитель ________________________________________________</w:t>
      </w:r>
    </w:p>
    <w:bookmarkEnd w:id="390"/>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Подпись 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Правилам аккредитации</w:t>
            </w:r>
            <w:r>
              <w:br/>
            </w:r>
            <w:r>
              <w:rPr>
                <w:rFonts w:ascii="Times New Roman"/>
                <w:b w:val="false"/>
                <w:i w:val="false"/>
                <w:color w:val="000000"/>
                <w:sz w:val="20"/>
              </w:rPr>
              <w:t>в области 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801" w:id="391"/>
    <w:p>
      <w:pPr>
        <w:spacing w:after="0"/>
        <w:ind w:left="0"/>
        <w:jc w:val="left"/>
      </w:pPr>
      <w:r>
        <w:rPr>
          <w:rFonts w:ascii="Times New Roman"/>
          <w:b/>
          <w:i w:val="false"/>
          <w:color w:val="000000"/>
        </w:rPr>
        <w:t xml:space="preserve"> Перечень основных требований к оказанию государственной услуги</w:t>
      </w:r>
      <w:r>
        <w:br/>
      </w:r>
      <w:r>
        <w:rPr>
          <w:rFonts w:ascii="Times New Roman"/>
          <w:b/>
          <w:i w:val="false"/>
          <w:color w:val="000000"/>
        </w:rPr>
        <w:t>"Аккредитация субъектов здравоохранения, осуществляющих независимую экспертизу в области здравоохранения"</w:t>
      </w:r>
    </w:p>
    <w:bookmarkEnd w:id="391"/>
    <w:p>
      <w:pPr>
        <w:spacing w:after="0"/>
        <w:ind w:left="0"/>
        <w:jc w:val="both"/>
      </w:pPr>
      <w:r>
        <w:rPr>
          <w:rFonts w:ascii="Times New Roman"/>
          <w:b w:val="false"/>
          <w:i w:val="false"/>
          <w:color w:val="ff0000"/>
          <w:sz w:val="28"/>
        </w:rPr>
        <w:t xml:space="preserve">
      Сноска. Приложение 15 - в редакции приказа Министра здравоохранения РК от 02.06.2023 </w:t>
      </w:r>
      <w:r>
        <w:rPr>
          <w:rFonts w:ascii="Times New Roman"/>
          <w:b w:val="false"/>
          <w:i w:val="false"/>
          <w:color w:val="ff0000"/>
          <w:sz w:val="28"/>
        </w:rPr>
        <w:t>№ 93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медицинского и фармацевтического контроля Министерства здравоохранения Республики Казахстан (далее – Комитет)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 (каналы доступа)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веб-портал "электронного правительства" www.egov.kz www.elicense.kz (далее – портал)</w:t>
            </w:r>
          </w:p>
          <w:p>
            <w:pPr>
              <w:spacing w:after="20"/>
              <w:ind w:left="20"/>
              <w:jc w:val="both"/>
            </w:pPr>
            <w:r>
              <w:rPr>
                <w:rFonts w:ascii="Times New Roman"/>
                <w:b w:val="false"/>
                <w:i w:val="false"/>
                <w:color w:val="000000"/>
                <w:sz w:val="20"/>
              </w:rPr>
              <w:t>
2) через канцелярию Комитета;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момента регистрации заявления Комитетом 13 (тринадцать) рабочих дней.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свидетельство об аккредитации на осуществление независимой экспертизы в области здравоохранения по форме согласно приложению 18 к настоящим Правилам;</w:t>
            </w:r>
          </w:p>
          <w:p>
            <w:pPr>
              <w:spacing w:after="20"/>
              <w:ind w:left="20"/>
              <w:jc w:val="both"/>
            </w:pPr>
            <w:r>
              <w:rPr>
                <w:rFonts w:ascii="Times New Roman"/>
                <w:b w:val="false"/>
                <w:i w:val="false"/>
                <w:color w:val="000000"/>
                <w:sz w:val="20"/>
              </w:rPr>
              <w:t>
2) мотивированный отказ (в произвольной форме) в оказании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оказывается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портал – круглосуточно, за исключением технических перерывов, связанных с проведением ремонтных работ (при обращении услугополучателя).</w:t>
            </w:r>
          </w:p>
          <w:p>
            <w:pPr>
              <w:spacing w:after="20"/>
              <w:ind w:left="20"/>
              <w:jc w:val="both"/>
            </w:pPr>
            <w:r>
              <w:rPr>
                <w:rFonts w:ascii="Times New Roman"/>
                <w:b w:val="false"/>
                <w:i w:val="false"/>
                <w:color w:val="000000"/>
                <w:sz w:val="20"/>
              </w:rPr>
              <w:t>
2) канцелярия Комитета - с понедельника по пятницу с 9.00 часов до 18.30 часов с перерывом на обед с 13.00 часов до 14.30 часов.</w:t>
            </w:r>
          </w:p>
          <w:p>
            <w:pPr>
              <w:spacing w:after="20"/>
              <w:ind w:left="20"/>
              <w:jc w:val="both"/>
            </w:pPr>
            <w:r>
              <w:rPr>
                <w:rFonts w:ascii="Times New Roman"/>
                <w:b w:val="false"/>
                <w:i w:val="false"/>
                <w:color w:val="000000"/>
                <w:sz w:val="20"/>
              </w:rPr>
              <w:t>
В случае обращения субъекта здравоохранения после окончания рабочего времени, в выходные и праздничные дни согласно трудовому законодательству Республики Казахстан, прием заявления и регистрация документов осуществляется следующим рабочим днем.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получения свидетельства об аккредитации на осуществление независимой экспертизы в области здравоохранения предоставляются следующие документы:</w:t>
            </w:r>
          </w:p>
          <w:p>
            <w:pPr>
              <w:spacing w:after="20"/>
              <w:ind w:left="20"/>
              <w:jc w:val="both"/>
            </w:pPr>
            <w:r>
              <w:rPr>
                <w:rFonts w:ascii="Times New Roman"/>
                <w:b w:val="false"/>
                <w:i w:val="false"/>
                <w:color w:val="000000"/>
                <w:sz w:val="20"/>
              </w:rPr>
              <w:t xml:space="preserve">
1) заявление по форме согласно </w:t>
            </w:r>
            <w:r>
              <w:rPr>
                <w:rFonts w:ascii="Times New Roman"/>
                <w:b w:val="false"/>
                <w:i w:val="false"/>
                <w:color w:val="000000"/>
                <w:sz w:val="20"/>
              </w:rPr>
              <w:t>приложению 1</w:t>
            </w:r>
            <w:r>
              <w:rPr>
                <w:rFonts w:ascii="Times New Roman"/>
                <w:b w:val="false"/>
                <w:i w:val="false"/>
                <w:color w:val="000000"/>
                <w:sz w:val="20"/>
              </w:rPr>
              <w:t xml:space="preserve"> к настоящему Перечню основных требований к оказанию;</w:t>
            </w:r>
          </w:p>
          <w:p>
            <w:pPr>
              <w:spacing w:after="20"/>
              <w:ind w:left="20"/>
              <w:jc w:val="both"/>
            </w:pPr>
            <w:r>
              <w:rPr>
                <w:rFonts w:ascii="Times New Roman"/>
                <w:b w:val="false"/>
                <w:i w:val="false"/>
                <w:color w:val="000000"/>
                <w:sz w:val="20"/>
              </w:rPr>
              <w:t xml:space="preserve">
2) документы, предусмотренные в условиях для получения свидетельства об аккредитации на осуществление независимой экспертизы в области здравоохранения по форме согласно </w:t>
            </w:r>
            <w:r>
              <w:rPr>
                <w:rFonts w:ascii="Times New Roman"/>
                <w:b w:val="false"/>
                <w:i w:val="false"/>
                <w:color w:val="000000"/>
                <w:sz w:val="20"/>
              </w:rPr>
              <w:t>приложению 16</w:t>
            </w:r>
            <w:r>
              <w:rPr>
                <w:rFonts w:ascii="Times New Roman"/>
                <w:b w:val="false"/>
                <w:i w:val="false"/>
                <w:color w:val="000000"/>
                <w:sz w:val="20"/>
              </w:rPr>
              <w:t xml:space="preserve"> к настоящим Правилам.</w:t>
            </w:r>
          </w:p>
          <w:p>
            <w:pPr>
              <w:spacing w:after="20"/>
              <w:ind w:left="20"/>
              <w:jc w:val="both"/>
            </w:pPr>
            <w:r>
              <w:rPr>
                <w:rFonts w:ascii="Times New Roman"/>
                <w:b w:val="false"/>
                <w:i w:val="false"/>
                <w:color w:val="000000"/>
                <w:sz w:val="20"/>
              </w:rPr>
              <w:t xml:space="preserve">
3) сведения о специалистах организации по форме согласно </w:t>
            </w:r>
            <w:r>
              <w:rPr>
                <w:rFonts w:ascii="Times New Roman"/>
                <w:b w:val="false"/>
                <w:i w:val="false"/>
                <w:color w:val="000000"/>
                <w:sz w:val="20"/>
              </w:rPr>
              <w:t>приложению 17</w:t>
            </w:r>
            <w:r>
              <w:rPr>
                <w:rFonts w:ascii="Times New Roman"/>
                <w:b w:val="false"/>
                <w:i w:val="false"/>
                <w:color w:val="000000"/>
                <w:sz w:val="20"/>
              </w:rPr>
              <w:t xml:space="preserve"> к настоящим Правилам.</w:t>
            </w:r>
          </w:p>
          <w:p>
            <w:pPr>
              <w:spacing w:after="20"/>
              <w:ind w:left="20"/>
              <w:jc w:val="both"/>
            </w:pPr>
            <w:r>
              <w:rPr>
                <w:rFonts w:ascii="Times New Roman"/>
                <w:b w:val="false"/>
                <w:i w:val="false"/>
                <w:color w:val="000000"/>
                <w:sz w:val="20"/>
              </w:rPr>
              <w:t>
При обращении субъекта здравоохранения через портал документы подаются в виде электронных копий документов.</w:t>
            </w:r>
          </w:p>
          <w:p>
            <w:pPr>
              <w:spacing w:after="20"/>
              <w:ind w:left="20"/>
              <w:jc w:val="both"/>
            </w:pPr>
            <w:r>
              <w:rPr>
                <w:rFonts w:ascii="Times New Roman"/>
                <w:b w:val="false"/>
                <w:i w:val="false"/>
                <w:color w:val="000000"/>
                <w:sz w:val="20"/>
              </w:rPr>
              <w:t>
При обращении субъекта здравоохранения через канцелярию Комитета документы подаются в копиях с предоставлением оригиналов для сверки либо электронных копиях на электронную почту kmfk@dsm.gov.kz или на компакт-диске (оптический носитель информации).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вступление в отношении услугополучателя в законную силу решения суда о запрещении деятельности или отдельных видов деятельности;</w:t>
            </w:r>
          </w:p>
          <w:p>
            <w:pPr>
              <w:spacing w:after="20"/>
              <w:ind w:left="20"/>
              <w:jc w:val="both"/>
            </w:pPr>
            <w:r>
              <w:rPr>
                <w:rFonts w:ascii="Times New Roman"/>
                <w:b w:val="false"/>
                <w:i w:val="false"/>
                <w:color w:val="000000"/>
                <w:sz w:val="20"/>
              </w:rPr>
              <w:t>
2) установление недостоверности представленных документов и (или) данных (сведений), содержащихся в них;</w:t>
            </w:r>
          </w:p>
          <w:p>
            <w:pPr>
              <w:spacing w:after="20"/>
              <w:ind w:left="20"/>
              <w:jc w:val="both"/>
            </w:pPr>
            <w:r>
              <w:rPr>
                <w:rFonts w:ascii="Times New Roman"/>
                <w:b w:val="false"/>
                <w:i w:val="false"/>
                <w:color w:val="000000"/>
                <w:sz w:val="20"/>
              </w:rPr>
              <w:t>
3)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настоящими Правилами;</w:t>
            </w:r>
          </w:p>
          <w:p>
            <w:pPr>
              <w:spacing w:after="20"/>
              <w:ind w:left="20"/>
              <w:jc w:val="both"/>
            </w:pPr>
            <w:r>
              <w:rPr>
                <w:rFonts w:ascii="Times New Roman"/>
                <w:b w:val="false"/>
                <w:i w:val="false"/>
                <w:color w:val="000000"/>
                <w:sz w:val="20"/>
              </w:rPr>
              <w:t xml:space="preserve">
4) включение в Реестр недобросовестных участников государственных закупок, формируемый согласно </w:t>
            </w:r>
            <w:r>
              <w:rPr>
                <w:rFonts w:ascii="Times New Roman"/>
                <w:b w:val="false"/>
                <w:i w:val="false"/>
                <w:color w:val="000000"/>
                <w:sz w:val="20"/>
              </w:rPr>
              <w:t>статье 12</w:t>
            </w:r>
            <w:r>
              <w:rPr>
                <w:rFonts w:ascii="Times New Roman"/>
                <w:b w:val="false"/>
                <w:i w:val="false"/>
                <w:color w:val="000000"/>
                <w:sz w:val="20"/>
              </w:rPr>
              <w:t xml:space="preserve"> Закона Республики Казахстан "О государственных закупках".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w:t>
            </w:r>
          </w:p>
          <w:p>
            <w:pPr>
              <w:spacing w:after="20"/>
              <w:ind w:left="20"/>
              <w:jc w:val="both"/>
            </w:pPr>
            <w:r>
              <w:rPr>
                <w:rFonts w:ascii="Times New Roman"/>
                <w:b w:val="false"/>
                <w:i w:val="false"/>
                <w:color w:val="000000"/>
                <w:sz w:val="20"/>
              </w:rPr>
              <w:t>
2. Услугополучатель получает государственную услугу в электронной форме через портал при условии наличия электронной цифровой подписью.</w:t>
            </w:r>
          </w:p>
          <w:p>
            <w:pPr>
              <w:spacing w:after="20"/>
              <w:ind w:left="20"/>
              <w:jc w:val="both"/>
            </w:pPr>
            <w:r>
              <w:rPr>
                <w:rFonts w:ascii="Times New Roman"/>
                <w:b w:val="false"/>
                <w:i w:val="false"/>
                <w:color w:val="000000"/>
                <w:sz w:val="20"/>
              </w:rPr>
              <w:t>
3. Контактные телефоны справочных служб по вопросам оказания государственной услуги указаны на интернет-ресурсе Комитета медицинского и фармацевтического контроля Министерства здравоохранения Республики Казахстан kmfk@dsm.gov.kz.</w:t>
            </w:r>
          </w:p>
          <w:p>
            <w:pPr>
              <w:spacing w:after="20"/>
              <w:ind w:left="20"/>
              <w:jc w:val="both"/>
            </w:pPr>
            <w:r>
              <w:rPr>
                <w:rFonts w:ascii="Times New Roman"/>
                <w:b w:val="false"/>
                <w:i w:val="false"/>
                <w:color w:val="000000"/>
                <w:sz w:val="20"/>
              </w:rPr>
              <w:t>
4. Для лиц с ограниченными физическими возможностями наличие пандуса, кнопки вызова, тактильной дорожки для слепых и слабовидящих, зала ожидания, стойки с образцами документов.</w:t>
            </w:r>
          </w:p>
          <w:p>
            <w:pPr>
              <w:spacing w:after="20"/>
              <w:ind w:left="20"/>
              <w:jc w:val="both"/>
            </w:pPr>
            <w:r>
              <w:rPr>
                <w:rFonts w:ascii="Times New Roman"/>
                <w:b w:val="false"/>
                <w:i w:val="false"/>
                <w:color w:val="000000"/>
                <w:sz w:val="20"/>
              </w:rPr>
              <w:t>
5. Номера телефонов единого контакт-центра по вопросам оказания государственных услуг – 1414, 8-800-080-7777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Перечню основных</w:t>
            </w:r>
            <w:r>
              <w:br/>
            </w:r>
            <w:r>
              <w:rPr>
                <w:rFonts w:ascii="Times New Roman"/>
                <w:b w:val="false"/>
                <w:i w:val="false"/>
                <w:color w:val="000000"/>
                <w:sz w:val="20"/>
              </w:rPr>
              <w:t>требований к оказанию</w:t>
            </w:r>
            <w:r>
              <w:br/>
            </w:r>
            <w:r>
              <w:rPr>
                <w:rFonts w:ascii="Times New Roman"/>
                <w:b w:val="false"/>
                <w:i w:val="false"/>
                <w:color w:val="000000"/>
                <w:sz w:val="20"/>
              </w:rPr>
              <w:t>государственной услуги</w:t>
            </w:r>
            <w:r>
              <w:br/>
            </w:r>
            <w:r>
              <w:rPr>
                <w:rFonts w:ascii="Times New Roman"/>
                <w:b w:val="false"/>
                <w:i w:val="false"/>
                <w:color w:val="000000"/>
                <w:sz w:val="20"/>
              </w:rPr>
              <w:t>"Аккредитация субъектов</w:t>
            </w:r>
            <w:r>
              <w:br/>
            </w:r>
            <w:r>
              <w:rPr>
                <w:rFonts w:ascii="Times New Roman"/>
                <w:b w:val="false"/>
                <w:i w:val="false"/>
                <w:color w:val="000000"/>
                <w:sz w:val="20"/>
              </w:rPr>
              <w:t>здравоохранения, осуществляющих</w:t>
            </w:r>
            <w:r>
              <w:br/>
            </w:r>
            <w:r>
              <w:rPr>
                <w:rFonts w:ascii="Times New Roman"/>
                <w:b w:val="false"/>
                <w:i w:val="false"/>
                <w:color w:val="000000"/>
                <w:sz w:val="20"/>
              </w:rPr>
              <w:t>независимую экспертизу</w:t>
            </w:r>
            <w:r>
              <w:br/>
            </w:r>
            <w:r>
              <w:rPr>
                <w:rFonts w:ascii="Times New Roman"/>
                <w:b w:val="false"/>
                <w:i w:val="false"/>
                <w:color w:val="000000"/>
                <w:sz w:val="20"/>
              </w:rPr>
              <w:t>в области 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Председателю</w:t>
            </w:r>
            <w:r>
              <w:br/>
            </w:r>
            <w:r>
              <w:rPr>
                <w:rFonts w:ascii="Times New Roman"/>
                <w:b w:val="false"/>
                <w:i w:val="false"/>
                <w:color w:val="000000"/>
                <w:sz w:val="20"/>
              </w:rPr>
              <w:t>Комитета медицинского</w:t>
            </w:r>
            <w:r>
              <w:br/>
            </w:r>
            <w:r>
              <w:rPr>
                <w:rFonts w:ascii="Times New Roman"/>
                <w:b w:val="false"/>
                <w:i w:val="false"/>
                <w:color w:val="000000"/>
                <w:sz w:val="20"/>
              </w:rPr>
              <w:t>и фармацевтического контроля</w:t>
            </w:r>
            <w:r>
              <w:br/>
            </w:r>
            <w:r>
              <w:rPr>
                <w:rFonts w:ascii="Times New Roman"/>
                <w:b w:val="false"/>
                <w:i w:val="false"/>
                <w:color w:val="000000"/>
                <w:sz w:val="20"/>
              </w:rPr>
              <w:t>Министерства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w:t>
            </w:r>
          </w:p>
        </w:tc>
      </w:tr>
    </w:tbl>
    <w:bookmarkStart w:name="z1804" w:id="392"/>
    <w:p>
      <w:pPr>
        <w:spacing w:after="0"/>
        <w:ind w:left="0"/>
        <w:jc w:val="left"/>
      </w:pPr>
      <w:r>
        <w:rPr>
          <w:rFonts w:ascii="Times New Roman"/>
          <w:b/>
          <w:i w:val="false"/>
          <w:color w:val="000000"/>
        </w:rPr>
        <w:t xml:space="preserve"> Заявление на осуществление деятельности по проведению независимой экспертизы в области здравоохранения</w:t>
      </w:r>
    </w:p>
    <w:bookmarkEnd w:id="392"/>
    <w:p>
      <w:pPr>
        <w:spacing w:after="0"/>
        <w:ind w:left="0"/>
        <w:jc w:val="both"/>
      </w:pPr>
      <w:r>
        <w:rPr>
          <w:rFonts w:ascii="Times New Roman"/>
          <w:b w:val="false"/>
          <w:i w:val="false"/>
          <w:color w:val="000000"/>
          <w:sz w:val="28"/>
        </w:rPr>
        <w:t>
      Прошу аккредитовать на осуществление деятельности по проведению независимой</w:t>
      </w:r>
    </w:p>
    <w:p>
      <w:pPr>
        <w:spacing w:after="0"/>
        <w:ind w:left="0"/>
        <w:jc w:val="both"/>
      </w:pPr>
      <w:r>
        <w:rPr>
          <w:rFonts w:ascii="Times New Roman"/>
          <w:b w:val="false"/>
          <w:i w:val="false"/>
          <w:color w:val="000000"/>
          <w:sz w:val="28"/>
        </w:rPr>
        <w:t>экспертизы в области здравоохранения</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(полное наименование юридического лица)</w:t>
      </w:r>
    </w:p>
    <w:p>
      <w:pPr>
        <w:spacing w:after="0"/>
        <w:ind w:left="0"/>
        <w:jc w:val="both"/>
      </w:pPr>
      <w:r>
        <w:rPr>
          <w:rFonts w:ascii="Times New Roman"/>
          <w:b w:val="false"/>
          <w:i w:val="false"/>
          <w:color w:val="000000"/>
          <w:sz w:val="28"/>
        </w:rPr>
        <w:t>Сведения об организации:</w:t>
      </w:r>
    </w:p>
    <w:p>
      <w:pPr>
        <w:spacing w:after="0"/>
        <w:ind w:left="0"/>
        <w:jc w:val="both"/>
      </w:pPr>
      <w:r>
        <w:rPr>
          <w:rFonts w:ascii="Times New Roman"/>
          <w:b w:val="false"/>
          <w:i w:val="false"/>
          <w:color w:val="000000"/>
          <w:sz w:val="28"/>
        </w:rPr>
        <w:t>1. Форма собственности __________________________________________________</w:t>
      </w:r>
    </w:p>
    <w:p>
      <w:pPr>
        <w:spacing w:after="0"/>
        <w:ind w:left="0"/>
        <w:jc w:val="both"/>
      </w:pPr>
      <w:r>
        <w:rPr>
          <w:rFonts w:ascii="Times New Roman"/>
          <w:b w:val="false"/>
          <w:i w:val="false"/>
          <w:color w:val="000000"/>
          <w:sz w:val="28"/>
        </w:rPr>
        <w:t>2. Год создания _________________________________________________________</w:t>
      </w:r>
    </w:p>
    <w:p>
      <w:pPr>
        <w:spacing w:after="0"/>
        <w:ind w:left="0"/>
        <w:jc w:val="both"/>
      </w:pPr>
      <w:r>
        <w:rPr>
          <w:rFonts w:ascii="Times New Roman"/>
          <w:b w:val="false"/>
          <w:i w:val="false"/>
          <w:color w:val="000000"/>
          <w:sz w:val="28"/>
        </w:rPr>
        <w:t>3. Свидетельство (справка) о государственной регистрации (перерегистрации)</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 кем и когда выдано)</w:t>
      </w:r>
    </w:p>
    <w:p>
      <w:pPr>
        <w:spacing w:after="0"/>
        <w:ind w:left="0"/>
        <w:jc w:val="both"/>
      </w:pPr>
      <w:r>
        <w:rPr>
          <w:rFonts w:ascii="Times New Roman"/>
          <w:b w:val="false"/>
          <w:i w:val="false"/>
          <w:color w:val="000000"/>
          <w:sz w:val="28"/>
        </w:rPr>
        <w:t>4. Адрес _______________________________________________________________</w:t>
      </w:r>
    </w:p>
    <w:p>
      <w:pPr>
        <w:spacing w:after="0"/>
        <w:ind w:left="0"/>
        <w:jc w:val="both"/>
      </w:pPr>
      <w:r>
        <w:rPr>
          <w:rFonts w:ascii="Times New Roman"/>
          <w:b w:val="false"/>
          <w:i w:val="false"/>
          <w:color w:val="000000"/>
          <w:sz w:val="28"/>
        </w:rPr>
        <w:t>(индекс, город, район, область, улица, № дома, телефон, факс)</w:t>
      </w:r>
    </w:p>
    <w:p>
      <w:pPr>
        <w:spacing w:after="0"/>
        <w:ind w:left="0"/>
        <w:jc w:val="both"/>
      </w:pPr>
      <w:r>
        <w:rPr>
          <w:rFonts w:ascii="Times New Roman"/>
          <w:b w:val="false"/>
          <w:i w:val="false"/>
          <w:color w:val="000000"/>
          <w:sz w:val="28"/>
        </w:rPr>
        <w:t>5. Расчетный счет _______________________________________________________</w:t>
      </w:r>
    </w:p>
    <w:p>
      <w:pPr>
        <w:spacing w:after="0"/>
        <w:ind w:left="0"/>
        <w:jc w:val="both"/>
      </w:pPr>
      <w:r>
        <w:rPr>
          <w:rFonts w:ascii="Times New Roman"/>
          <w:b w:val="false"/>
          <w:i w:val="false"/>
          <w:color w:val="000000"/>
          <w:sz w:val="28"/>
        </w:rPr>
        <w:t>(№ счета, наименование и местонахождение банка)</w:t>
      </w:r>
    </w:p>
    <w:p>
      <w:pPr>
        <w:spacing w:after="0"/>
        <w:ind w:left="0"/>
        <w:jc w:val="both"/>
      </w:pPr>
      <w:r>
        <w:rPr>
          <w:rFonts w:ascii="Times New Roman"/>
          <w:b w:val="false"/>
          <w:i w:val="false"/>
          <w:color w:val="000000"/>
          <w:sz w:val="28"/>
        </w:rPr>
        <w:t>6. Филиалы, представительства ___________________________________________</w:t>
      </w:r>
    </w:p>
    <w:p>
      <w:pPr>
        <w:spacing w:after="0"/>
        <w:ind w:left="0"/>
        <w:jc w:val="both"/>
      </w:pPr>
      <w:r>
        <w:rPr>
          <w:rFonts w:ascii="Times New Roman"/>
          <w:b w:val="false"/>
          <w:i w:val="false"/>
          <w:color w:val="000000"/>
          <w:sz w:val="28"/>
        </w:rPr>
        <w:t>(местонахождение и реквизиты)</w:t>
      </w:r>
    </w:p>
    <w:p>
      <w:pPr>
        <w:spacing w:after="0"/>
        <w:ind w:left="0"/>
        <w:jc w:val="both"/>
      </w:pPr>
      <w:r>
        <w:rPr>
          <w:rFonts w:ascii="Times New Roman"/>
          <w:b w:val="false"/>
          <w:i w:val="false"/>
          <w:color w:val="000000"/>
          <w:sz w:val="28"/>
        </w:rPr>
        <w:t>7. Прилагаемые документы _______________________________________________</w:t>
      </w:r>
    </w:p>
    <w:p>
      <w:pPr>
        <w:spacing w:after="0"/>
        <w:ind w:left="0"/>
        <w:jc w:val="both"/>
      </w:pPr>
      <w:r>
        <w:rPr>
          <w:rFonts w:ascii="Times New Roman"/>
          <w:b w:val="false"/>
          <w:i w:val="false"/>
          <w:color w:val="000000"/>
          <w:sz w:val="28"/>
        </w:rPr>
        <w:t>(список)</w:t>
      </w:r>
    </w:p>
    <w:p>
      <w:pPr>
        <w:spacing w:after="0"/>
        <w:ind w:left="0"/>
        <w:jc w:val="both"/>
      </w:pPr>
      <w:r>
        <w:rPr>
          <w:rFonts w:ascii="Times New Roman"/>
          <w:b w:val="false"/>
          <w:i w:val="false"/>
          <w:color w:val="000000"/>
          <w:sz w:val="28"/>
        </w:rPr>
        <w:t>Даю согласие на проведение постаккредитационного мониторинга.</w:t>
      </w:r>
    </w:p>
    <w:p>
      <w:pPr>
        <w:spacing w:after="0"/>
        <w:ind w:left="0"/>
        <w:jc w:val="both"/>
      </w:pPr>
      <w:r>
        <w:rPr>
          <w:rFonts w:ascii="Times New Roman"/>
          <w:b w:val="false"/>
          <w:i w:val="false"/>
          <w:color w:val="000000"/>
          <w:sz w:val="28"/>
        </w:rPr>
        <w:t>Даю согласие на сбор и обработку персональных данных, необходимых</w:t>
      </w:r>
    </w:p>
    <w:p>
      <w:pPr>
        <w:spacing w:after="0"/>
        <w:ind w:left="0"/>
        <w:jc w:val="both"/>
      </w:pPr>
      <w:r>
        <w:rPr>
          <w:rFonts w:ascii="Times New Roman"/>
          <w:b w:val="false"/>
          <w:i w:val="false"/>
          <w:color w:val="000000"/>
          <w:sz w:val="28"/>
        </w:rPr>
        <w:t>для прохождения аккредитации.</w:t>
      </w:r>
    </w:p>
    <w:p>
      <w:pPr>
        <w:spacing w:after="0"/>
        <w:ind w:left="0"/>
        <w:jc w:val="both"/>
      </w:pPr>
      <w:r>
        <w:rPr>
          <w:rFonts w:ascii="Times New Roman"/>
          <w:b w:val="false"/>
          <w:i w:val="false"/>
          <w:color w:val="000000"/>
          <w:sz w:val="28"/>
        </w:rPr>
        <w:t>Подписывая данное заявление, я подтверждаю подлинность и достоверность</w:t>
      </w:r>
    </w:p>
    <w:p>
      <w:pPr>
        <w:spacing w:after="0"/>
        <w:ind w:left="0"/>
        <w:jc w:val="both"/>
      </w:pPr>
      <w:r>
        <w:rPr>
          <w:rFonts w:ascii="Times New Roman"/>
          <w:b w:val="false"/>
          <w:i w:val="false"/>
          <w:color w:val="000000"/>
          <w:sz w:val="28"/>
        </w:rPr>
        <w:t>сведений, изложенных в настоящем заявлении и прилагаемых документах.</w:t>
      </w:r>
    </w:p>
    <w:p>
      <w:pPr>
        <w:spacing w:after="0"/>
        <w:ind w:left="0"/>
        <w:jc w:val="both"/>
      </w:pPr>
      <w:r>
        <w:rPr>
          <w:rFonts w:ascii="Times New Roman"/>
          <w:b w:val="false"/>
          <w:i w:val="false"/>
          <w:color w:val="000000"/>
          <w:sz w:val="28"/>
        </w:rPr>
        <w:t>Руководитель __________ ________________________________________________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Заявление принято к рассмотрению "___"_20___г.</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ответственного лица аккредитующего органа</w:t>
      </w:r>
    </w:p>
    <w:p>
      <w:pPr>
        <w:spacing w:after="0"/>
        <w:ind w:left="0"/>
        <w:jc w:val="both"/>
      </w:pPr>
      <w:r>
        <w:rPr>
          <w:rFonts w:ascii="Times New Roman"/>
          <w:b w:val="false"/>
          <w:i w:val="false"/>
          <w:color w:val="000000"/>
          <w:sz w:val="28"/>
        </w:rPr>
        <w:t>подпись 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Правилам аккредитации</w:t>
            </w:r>
            <w:r>
              <w:br/>
            </w:r>
            <w:r>
              <w:rPr>
                <w:rFonts w:ascii="Times New Roman"/>
                <w:b w:val="false"/>
                <w:i w:val="false"/>
                <w:color w:val="000000"/>
                <w:sz w:val="20"/>
              </w:rPr>
              <w:t>в области 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496" w:id="393"/>
    <w:p>
      <w:pPr>
        <w:spacing w:after="0"/>
        <w:ind w:left="0"/>
        <w:jc w:val="left"/>
      </w:pPr>
      <w:r>
        <w:rPr>
          <w:rFonts w:ascii="Times New Roman"/>
          <w:b/>
          <w:i w:val="false"/>
          <w:color w:val="000000"/>
        </w:rPr>
        <w:t xml:space="preserve"> Условия для получения свидетельства об аккредитацию для осуществления независимой экспертизы в области здравоохранения</w:t>
      </w:r>
    </w:p>
    <w:bookmarkEnd w:id="3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7" w:id="394"/>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39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Дополнительная информация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2" w:id="39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9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правоустанавливающих документов, предусматривающих положение:</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Устав с описанием функций и деятельности либо с описанием условий и порядка приема в члены организации и выхода из нее (при наличии членства) или справка о государственной регистрации (перерегистрации) юридического лица (для лиц, осуществляющих деятельность на основании типового устава)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7" w:id="396"/>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39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направлению деятельности организации - осуществление независимой экспертизы в области здравоохранения</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2" w:id="397"/>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39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условиям и порядку членства (для некоммерческих организаций)/ трудоустройства – соглашение о неконкуренции</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7" w:id="398"/>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39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помещения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Документ, подтверждающий право собственности, право временного владения и (или) пользования помещением (за плату или безвозмездно)*.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2" w:id="399"/>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39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документа, подтверждающего планирование деятельности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4" w:id="400"/>
          <w:p>
            <w:pPr>
              <w:spacing w:after="20"/>
              <w:ind w:left="20"/>
              <w:jc w:val="both"/>
            </w:pPr>
            <w:r>
              <w:rPr>
                <w:rFonts w:ascii="Times New Roman"/>
                <w:b w:val="false"/>
                <w:i w:val="false"/>
                <w:color w:val="000000"/>
                <w:sz w:val="20"/>
              </w:rPr>
              <w:t>
Стратегический план на 5 (пять) лет.</w:t>
            </w:r>
          </w:p>
          <w:bookmarkEnd w:id="400"/>
          <w:p>
            <w:pPr>
              <w:spacing w:after="20"/>
              <w:ind w:left="20"/>
              <w:jc w:val="both"/>
            </w:pPr>
            <w:r>
              <w:rPr>
                <w:rFonts w:ascii="Times New Roman"/>
                <w:b w:val="false"/>
                <w:i w:val="false"/>
                <w:color w:val="000000"/>
                <w:sz w:val="20"/>
              </w:rPr>
              <w:t>
Операционный план до окончания текущего календарного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8" w:id="401"/>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40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 регламентирующего этические нормы, которыми руководствуются сотрудники субъекта в коллективе, а также при взаимодействии с экспертами, заинтересованными сторонами и с населением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копии утвержденных этических норм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3" w:id="402"/>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40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 регламентирующего принцип конфиденциальности и целостность служебной информации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регламентирующий порядок обращения с конфиденциальной информацией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8" w:id="403"/>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40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специалистов (не менее двадцати специалистов различных профилей, из которых по два специалиста по терапевтическому, хирургическому, акушерско-гинекологическому, педиатрическому профилям), состоящих в едином реестре независимых экспертов, с указанием количества услуг по независимой экспертизе, оказанных каждым экспертом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0" w:id="404"/>
          <w:p>
            <w:pPr>
              <w:spacing w:after="20"/>
              <w:ind w:left="20"/>
              <w:jc w:val="both"/>
            </w:pPr>
            <w:r>
              <w:rPr>
                <w:rFonts w:ascii="Times New Roman"/>
                <w:b w:val="false"/>
                <w:i w:val="false"/>
                <w:color w:val="000000"/>
                <w:sz w:val="20"/>
              </w:rPr>
              <w:t xml:space="preserve">
Сведения о специалистах организации по форме согласно </w:t>
            </w:r>
            <w:r>
              <w:rPr>
                <w:rFonts w:ascii="Times New Roman"/>
                <w:b w:val="false"/>
                <w:i w:val="false"/>
                <w:color w:val="000000"/>
                <w:sz w:val="20"/>
              </w:rPr>
              <w:t>приложению 17</w:t>
            </w:r>
            <w:r>
              <w:rPr>
                <w:rFonts w:ascii="Times New Roman"/>
                <w:b w:val="false"/>
                <w:i w:val="false"/>
                <w:color w:val="000000"/>
                <w:sz w:val="20"/>
              </w:rPr>
              <w:t xml:space="preserve"> к настоящим Правилам.</w:t>
            </w:r>
          </w:p>
          <w:bookmarkEnd w:id="404"/>
          <w:p>
            <w:pPr>
              <w:spacing w:after="20"/>
              <w:ind w:left="20"/>
              <w:jc w:val="both"/>
            </w:pPr>
            <w:r>
              <w:rPr>
                <w:rFonts w:ascii="Times New Roman"/>
                <w:b w:val="false"/>
                <w:i w:val="false"/>
                <w:color w:val="000000"/>
                <w:sz w:val="20"/>
              </w:rPr>
              <w:t>
</w:t>
            </w:r>
            <w:r>
              <w:rPr>
                <w:rFonts w:ascii="Times New Roman"/>
                <w:b w:val="false"/>
                <w:i w:val="false"/>
                <w:color w:val="000000"/>
                <w:sz w:val="20"/>
              </w:rPr>
              <w:t>Электронные копии документов, подтверждающих обучение.</w:t>
            </w:r>
          </w:p>
          <w:p>
            <w:pPr>
              <w:spacing w:after="20"/>
              <w:ind w:left="20"/>
              <w:jc w:val="both"/>
            </w:pPr>
            <w:r>
              <w:rPr>
                <w:rFonts w:ascii="Times New Roman"/>
                <w:b w:val="false"/>
                <w:i w:val="false"/>
                <w:color w:val="000000"/>
                <w:sz w:val="20"/>
              </w:rPr>
              <w:t xml:space="preserve">
Электронные копии документов, подтверждающих трудовую деятельность, согласно </w:t>
            </w:r>
            <w:r>
              <w:rPr>
                <w:rFonts w:ascii="Times New Roman"/>
                <w:b w:val="false"/>
                <w:i w:val="false"/>
                <w:color w:val="000000"/>
                <w:sz w:val="20"/>
              </w:rPr>
              <w:t>статье 35</w:t>
            </w:r>
            <w:r>
              <w:rPr>
                <w:rFonts w:ascii="Times New Roman"/>
                <w:b w:val="false"/>
                <w:i w:val="false"/>
                <w:color w:val="000000"/>
                <w:sz w:val="20"/>
              </w:rPr>
              <w:t xml:space="preserve"> Трудового кодекса Республики Казахстан либо гражданско-правовых договоров, подтверждающих опыт работы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5" w:id="405"/>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40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документов о получении дополнительного образования по вопросам независимой экспертизы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Свидетельства о повышении квалификации в объеме не менее 108 часов, полученные в течение последних пяти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0" w:id="406"/>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40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собственного функционирующего интернет ресурса (веб-сайт) с содержанием актуальной информации на казахском и русском языках по вопросам в области здравоохранения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Ссылка на веб-сайт (скриншот страниц веб-сайта)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5" w:id="407"/>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40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авторства (соавторства) и (или) открытий в сфере здравоохранения как минимум у 30 % экспертов согласно своему профилю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Документы, подтверждающие публикации экспертов в изданиях в области здравоохранения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560" w:id="408"/>
      <w:r>
        <w:rPr>
          <w:rFonts w:ascii="Times New Roman"/>
          <w:b w:val="false"/>
          <w:i w:val="false"/>
          <w:color w:val="000000"/>
          <w:sz w:val="28"/>
        </w:rPr>
        <w:t>
      Примечание:</w:t>
      </w:r>
    </w:p>
    <w:bookmarkEnd w:id="408"/>
    <w:p>
      <w:pPr>
        <w:spacing w:after="0"/>
        <w:ind w:left="0"/>
        <w:jc w:val="both"/>
      </w:pPr>
      <w:r>
        <w:rPr>
          <w:rFonts w:ascii="Times New Roman"/>
          <w:b w:val="false"/>
          <w:i w:val="false"/>
          <w:color w:val="000000"/>
          <w:sz w:val="28"/>
        </w:rPr>
        <w:t>В графе "Дополнительная информация" указываются сведения о предоставляемом документе согласно условию.</w:t>
      </w:r>
    </w:p>
    <w:p>
      <w:pPr>
        <w:spacing w:after="0"/>
        <w:ind w:left="0"/>
        <w:jc w:val="both"/>
      </w:pPr>
      <w:r>
        <w:rPr>
          <w:rFonts w:ascii="Times New Roman"/>
          <w:b w:val="false"/>
          <w:i w:val="false"/>
          <w:color w:val="000000"/>
          <w:sz w:val="28"/>
        </w:rPr>
        <w:t>*Договора временного владения и пользования заключаются на срок не менее 5 лет.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к Правилам аккредитации</w:t>
            </w:r>
            <w:r>
              <w:br/>
            </w:r>
            <w:r>
              <w:rPr>
                <w:rFonts w:ascii="Times New Roman"/>
                <w:b w:val="false"/>
                <w:i w:val="false"/>
                <w:color w:val="000000"/>
                <w:sz w:val="20"/>
              </w:rPr>
              <w:t>в области 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563" w:id="409"/>
    <w:p>
      <w:pPr>
        <w:spacing w:after="0"/>
        <w:ind w:left="0"/>
        <w:jc w:val="left"/>
      </w:pPr>
      <w:r>
        <w:rPr>
          <w:rFonts w:ascii="Times New Roman"/>
          <w:b/>
          <w:i w:val="false"/>
          <w:color w:val="000000"/>
        </w:rPr>
        <w:t xml:space="preserve"> Сведения о специалистах организации</w:t>
      </w:r>
      <w:r>
        <w:br/>
      </w:r>
      <w:r>
        <w:rPr>
          <w:rFonts w:ascii="Times New Roman"/>
          <w:b/>
          <w:i w:val="false"/>
          <w:color w:val="000000"/>
        </w:rPr>
        <w:t>_________________________________________________________________</w:t>
      </w:r>
      <w:r>
        <w:br/>
      </w:r>
      <w:r>
        <w:rPr>
          <w:rFonts w:ascii="Times New Roman"/>
          <w:b/>
          <w:i w:val="false"/>
          <w:color w:val="000000"/>
        </w:rPr>
        <w:t>(наименование организации)</w:t>
      </w:r>
    </w:p>
    <w:bookmarkEnd w:id="4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4" w:id="410"/>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410"/>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6" w:id="411"/>
          <w:p>
            <w:pPr>
              <w:spacing w:after="20"/>
              <w:ind w:left="20"/>
              <w:jc w:val="both"/>
            </w:pPr>
            <w:r>
              <w:rPr>
                <w:rFonts w:ascii="Times New Roman"/>
                <w:b w:val="false"/>
                <w:i w:val="false"/>
                <w:color w:val="000000"/>
                <w:sz w:val="20"/>
              </w:rPr>
              <w:t>
Образование (наименование ВУЗа, год окончания, специальность по диплому)</w:t>
            </w:r>
          </w:p>
          <w:bookmarkEnd w:id="411"/>
          <w:p>
            <w:pPr>
              <w:spacing w:after="20"/>
              <w:ind w:left="20"/>
              <w:jc w:val="both"/>
            </w:pPr>
            <w:r>
              <w:rPr>
                <w:rFonts w:ascii="Times New Roman"/>
                <w:b w:val="false"/>
                <w:i w:val="false"/>
                <w:color w:val="000000"/>
                <w:sz w:val="20"/>
              </w:rPr>
              <w:t>
Высшее/послевузовское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Основное место работы (наименование, адрес организации)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 работы в здравоохранении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подтверждающий, взаимоотношения между специалистом и организацией (членство, гражданский договор, трудовой договор и другое) с указанием даты наступления указанных взаимоотношений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Статус члена (вид членства) (при необходимости)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включения в Реестр независимых экспертов</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4" w:id="41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12"/>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both"/>
      </w:pPr>
      <w:bookmarkStart w:name="z1583" w:id="413"/>
      <w:r>
        <w:rPr>
          <w:rFonts w:ascii="Times New Roman"/>
          <w:b w:val="false"/>
          <w:i w:val="false"/>
          <w:color w:val="000000"/>
          <w:sz w:val="28"/>
        </w:rPr>
        <w:t>
      Руководитель организации __________________________________________________</w:t>
      </w:r>
    </w:p>
    <w:bookmarkEnd w:id="413"/>
    <w:p>
      <w:pPr>
        <w:spacing w:after="0"/>
        <w:ind w:left="0"/>
        <w:jc w:val="both"/>
      </w:pPr>
      <w:r>
        <w:rPr>
          <w:rFonts w:ascii="Times New Roman"/>
          <w:b w:val="false"/>
          <w:i w:val="false"/>
          <w:color w:val="000000"/>
          <w:sz w:val="28"/>
        </w:rPr>
        <w:t>(подпись) (фамилия, имя, отчество (при наличии)</w:t>
      </w:r>
    </w:p>
    <w:p>
      <w:pPr>
        <w:spacing w:after="0"/>
        <w:ind w:left="0"/>
        <w:jc w:val="both"/>
      </w:pPr>
      <w:r>
        <w:rPr>
          <w:rFonts w:ascii="Times New Roman"/>
          <w:b w:val="false"/>
          <w:i w:val="false"/>
          <w:color w:val="000000"/>
          <w:sz w:val="28"/>
        </w:rPr>
        <w:t>Место печати (при наличии)</w:t>
      </w:r>
    </w:p>
    <w:p>
      <w:pPr>
        <w:spacing w:after="0"/>
        <w:ind w:left="0"/>
        <w:jc w:val="both"/>
      </w:pPr>
      <w:r>
        <w:rPr>
          <w:rFonts w:ascii="Times New Roman"/>
          <w:b w:val="false"/>
          <w:i w:val="false"/>
          <w:color w:val="000000"/>
          <w:sz w:val="28"/>
        </w:rPr>
        <w:t>"_____"______________20____г. (дата)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w:t>
            </w:r>
            <w:r>
              <w:br/>
            </w:r>
            <w:r>
              <w:rPr>
                <w:rFonts w:ascii="Times New Roman"/>
                <w:b w:val="false"/>
                <w:i w:val="false"/>
                <w:color w:val="000000"/>
                <w:sz w:val="20"/>
              </w:rPr>
              <w:t>к Правилам аккредитации</w:t>
            </w:r>
            <w:r>
              <w:br/>
            </w:r>
            <w:r>
              <w:rPr>
                <w:rFonts w:ascii="Times New Roman"/>
                <w:b w:val="false"/>
                <w:i w:val="false"/>
                <w:color w:val="000000"/>
                <w:sz w:val="20"/>
              </w:rPr>
              <w:t>в области 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586" w:id="414"/>
    <w:p>
      <w:pPr>
        <w:spacing w:after="0"/>
        <w:ind w:left="0"/>
        <w:jc w:val="left"/>
      </w:pPr>
      <w:r>
        <w:rPr>
          <w:rFonts w:ascii="Times New Roman"/>
          <w:b/>
          <w:i w:val="false"/>
          <w:color w:val="000000"/>
        </w:rPr>
        <w:t xml:space="preserve"> Свидетельство об аккредитации на осуществление независимой экспертизы в области здравоохранения</w:t>
      </w:r>
      <w:r>
        <w:br/>
      </w:r>
      <w:r>
        <w:rPr>
          <w:rFonts w:ascii="Times New Roman"/>
          <w:b/>
          <w:i w:val="false"/>
          <w:color w:val="000000"/>
        </w:rPr>
        <w:t>_______________________________________________________________</w:t>
      </w:r>
      <w:r>
        <w:br/>
      </w:r>
      <w:r>
        <w:rPr>
          <w:rFonts w:ascii="Times New Roman"/>
          <w:b/>
          <w:i w:val="false"/>
          <w:color w:val="000000"/>
        </w:rPr>
        <w:t>(наименование организации)</w:t>
      </w:r>
    </w:p>
    <w:bookmarkEnd w:id="414"/>
    <w:p>
      <w:pPr>
        <w:spacing w:after="0"/>
        <w:ind w:left="0"/>
        <w:jc w:val="both"/>
      </w:pPr>
      <w:bookmarkStart w:name="z1587" w:id="415"/>
      <w:r>
        <w:rPr>
          <w:rFonts w:ascii="Times New Roman"/>
          <w:b w:val="false"/>
          <w:i w:val="false"/>
          <w:color w:val="000000"/>
          <w:sz w:val="28"/>
        </w:rPr>
        <w:t xml:space="preserve">
      На основании </w:t>
      </w:r>
      <w:r>
        <w:rPr>
          <w:rFonts w:ascii="Times New Roman"/>
          <w:b w:val="false"/>
          <w:i w:val="false"/>
          <w:color w:val="000000"/>
          <w:sz w:val="28"/>
        </w:rPr>
        <w:t>статьи 25</w:t>
      </w:r>
      <w:r>
        <w:rPr>
          <w:rFonts w:ascii="Times New Roman"/>
          <w:b w:val="false"/>
          <w:i w:val="false"/>
          <w:color w:val="000000"/>
          <w:sz w:val="28"/>
        </w:rPr>
        <w:t xml:space="preserve"> Кодекса Республики Казахстан "О здоровье народа и системе</w:t>
      </w:r>
    </w:p>
    <w:bookmarkEnd w:id="415"/>
    <w:p>
      <w:pPr>
        <w:spacing w:after="0"/>
        <w:ind w:left="0"/>
        <w:jc w:val="both"/>
      </w:pPr>
      <w:r>
        <w:rPr>
          <w:rFonts w:ascii="Times New Roman"/>
          <w:b w:val="false"/>
          <w:i w:val="false"/>
          <w:color w:val="000000"/>
          <w:sz w:val="28"/>
        </w:rPr>
        <w:t>здравоохранения" аккредитован (-на, -но) в качестве организации, отвечающей</w:t>
      </w:r>
    </w:p>
    <w:p>
      <w:pPr>
        <w:spacing w:after="0"/>
        <w:ind w:left="0"/>
        <w:jc w:val="both"/>
      </w:pPr>
      <w:r>
        <w:rPr>
          <w:rFonts w:ascii="Times New Roman"/>
          <w:b w:val="false"/>
          <w:i w:val="false"/>
          <w:color w:val="000000"/>
          <w:sz w:val="28"/>
        </w:rPr>
        <w:t>требованиям к субъектам здравоохранения по проведению независимой экспертизы</w:t>
      </w:r>
    </w:p>
    <w:p>
      <w:pPr>
        <w:spacing w:after="0"/>
        <w:ind w:left="0"/>
        <w:jc w:val="both"/>
      </w:pPr>
      <w:r>
        <w:rPr>
          <w:rFonts w:ascii="Times New Roman"/>
          <w:b w:val="false"/>
          <w:i w:val="false"/>
          <w:color w:val="000000"/>
          <w:sz w:val="28"/>
        </w:rPr>
        <w:t>качества медицинских услуг (помощи) на территории Республики Казахстан сроком</w:t>
      </w:r>
    </w:p>
    <w:p>
      <w:pPr>
        <w:spacing w:after="0"/>
        <w:ind w:left="0"/>
        <w:jc w:val="both"/>
      </w:pPr>
      <w:r>
        <w:rPr>
          <w:rFonts w:ascii="Times New Roman"/>
          <w:b w:val="false"/>
          <w:i w:val="false"/>
          <w:color w:val="000000"/>
          <w:sz w:val="28"/>
        </w:rPr>
        <w:t>на 5 (пять) лет до "____"______________20____г.</w:t>
      </w:r>
    </w:p>
    <w:p>
      <w:pPr>
        <w:spacing w:after="0"/>
        <w:ind w:left="0"/>
        <w:jc w:val="both"/>
      </w:pPr>
      <w:r>
        <w:rPr>
          <w:rFonts w:ascii="Times New Roman"/>
          <w:b w:val="false"/>
          <w:i w:val="false"/>
          <w:color w:val="000000"/>
          <w:sz w:val="28"/>
        </w:rPr>
        <w:t>Руководитель _____________________________________________________________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Место печати</w:t>
      </w:r>
    </w:p>
    <w:p>
      <w:pPr>
        <w:spacing w:after="0"/>
        <w:ind w:left="0"/>
        <w:jc w:val="both"/>
      </w:pPr>
      <w:r>
        <w:rPr>
          <w:rFonts w:ascii="Times New Roman"/>
          <w:b w:val="false"/>
          <w:i w:val="false"/>
          <w:color w:val="000000"/>
          <w:sz w:val="28"/>
        </w:rPr>
        <w:t>Дата выдачи свидетельства "____"______________20____г.</w:t>
      </w:r>
    </w:p>
    <w:p>
      <w:pPr>
        <w:spacing w:after="0"/>
        <w:ind w:left="0"/>
        <w:jc w:val="both"/>
      </w:pPr>
      <w:r>
        <w:rPr>
          <w:rFonts w:ascii="Times New Roman"/>
          <w:b w:val="false"/>
          <w:i w:val="false"/>
          <w:color w:val="000000"/>
          <w:sz w:val="28"/>
        </w:rPr>
        <w:t>город 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w:t>
            </w:r>
            <w:r>
              <w:br/>
            </w:r>
            <w:r>
              <w:rPr>
                <w:rFonts w:ascii="Times New Roman"/>
                <w:b w:val="false"/>
                <w:i w:val="false"/>
                <w:color w:val="000000"/>
                <w:sz w:val="20"/>
              </w:rPr>
              <w:t>к Правилам аккредитации</w:t>
            </w:r>
            <w:r>
              <w:br/>
            </w:r>
            <w:r>
              <w:rPr>
                <w:rFonts w:ascii="Times New Roman"/>
                <w:b w:val="false"/>
                <w:i w:val="false"/>
                <w:color w:val="000000"/>
                <w:sz w:val="20"/>
              </w:rPr>
              <w:t>в области 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w:t>
            </w:r>
            <w:r>
              <w:br/>
            </w:r>
            <w:r>
              <w:rPr>
                <w:rFonts w:ascii="Times New Roman"/>
                <w:b w:val="false"/>
                <w:i w:val="false"/>
                <w:color w:val="000000"/>
                <w:sz w:val="20"/>
              </w:rPr>
              <w:t>(полное наименование</w:t>
            </w:r>
            <w:r>
              <w:br/>
            </w:r>
            <w:r>
              <w:rPr>
                <w:rFonts w:ascii="Times New Roman"/>
                <w:b w:val="false"/>
                <w:i w:val="false"/>
                <w:color w:val="000000"/>
                <w:sz w:val="20"/>
              </w:rPr>
              <w:t>уполномоченного органа)</w:t>
            </w:r>
            <w:r>
              <w:br/>
            </w:r>
            <w:r>
              <w:rPr>
                <w:rFonts w:ascii="Times New Roman"/>
                <w:b w:val="false"/>
                <w:i w:val="false"/>
                <w:color w:val="000000"/>
                <w:sz w:val="20"/>
              </w:rPr>
              <w:t>от _______________________</w:t>
            </w:r>
            <w:r>
              <w:br/>
            </w:r>
            <w:r>
              <w:rPr>
                <w:rFonts w:ascii="Times New Roman"/>
                <w:b w:val="false"/>
                <w:i w:val="false"/>
                <w:color w:val="000000"/>
                <w:sz w:val="20"/>
              </w:rPr>
              <w:t>(полное наименование</w:t>
            </w:r>
            <w:r>
              <w:br/>
            </w:r>
            <w:r>
              <w:rPr>
                <w:rFonts w:ascii="Times New Roman"/>
                <w:b w:val="false"/>
                <w:i w:val="false"/>
                <w:color w:val="000000"/>
                <w:sz w:val="20"/>
              </w:rPr>
              <w:t>юридического лица)</w:t>
            </w:r>
          </w:p>
        </w:tc>
      </w:tr>
    </w:tbl>
    <w:bookmarkStart w:name="z1591" w:id="416"/>
    <w:p>
      <w:pPr>
        <w:spacing w:after="0"/>
        <w:ind w:left="0"/>
        <w:jc w:val="left"/>
      </w:pPr>
      <w:r>
        <w:rPr>
          <w:rFonts w:ascii="Times New Roman"/>
          <w:b/>
          <w:i w:val="false"/>
          <w:color w:val="000000"/>
        </w:rPr>
        <w:t xml:space="preserve"> Заявление</w:t>
      </w:r>
    </w:p>
    <w:bookmarkEnd w:id="416"/>
    <w:p>
      <w:pPr>
        <w:spacing w:after="0"/>
        <w:ind w:left="0"/>
        <w:jc w:val="both"/>
      </w:pPr>
      <w:bookmarkStart w:name="z1592" w:id="417"/>
      <w:r>
        <w:rPr>
          <w:rFonts w:ascii="Times New Roman"/>
          <w:b w:val="false"/>
          <w:i w:val="false"/>
          <w:color w:val="000000"/>
          <w:sz w:val="28"/>
        </w:rPr>
        <w:t>
      Прошу аккредитовать на осуществление деятельности по подтверждению</w:t>
      </w:r>
    </w:p>
    <w:bookmarkEnd w:id="417"/>
    <w:p>
      <w:pPr>
        <w:spacing w:after="0"/>
        <w:ind w:left="0"/>
        <w:jc w:val="both"/>
      </w:pPr>
      <w:r>
        <w:rPr>
          <w:rFonts w:ascii="Times New Roman"/>
          <w:b w:val="false"/>
          <w:i w:val="false"/>
          <w:color w:val="000000"/>
          <w:sz w:val="28"/>
        </w:rPr>
        <w:t>подготовленности менеджеров здравоохранения к управленческой деятельности</w:t>
      </w:r>
    </w:p>
    <w:p>
      <w:pPr>
        <w:spacing w:after="0"/>
        <w:ind w:left="0"/>
        <w:jc w:val="both"/>
      </w:pPr>
      <w:r>
        <w:rPr>
          <w:rFonts w:ascii="Times New Roman"/>
          <w:b w:val="false"/>
          <w:i w:val="false"/>
          <w:color w:val="000000"/>
          <w:sz w:val="28"/>
        </w:rPr>
        <w:t>в рамках реализации процедуры сертификации менеджеров</w:t>
      </w:r>
    </w:p>
    <w:p>
      <w:pPr>
        <w:spacing w:after="0"/>
        <w:ind w:left="0"/>
        <w:jc w:val="both"/>
      </w:pPr>
      <w:r>
        <w:rPr>
          <w:rFonts w:ascii="Times New Roman"/>
          <w:b w:val="false"/>
          <w:i w:val="false"/>
          <w:color w:val="000000"/>
          <w:sz w:val="28"/>
        </w:rPr>
        <w:t>Сведения об организации:</w:t>
      </w:r>
    </w:p>
    <w:p>
      <w:pPr>
        <w:spacing w:after="0"/>
        <w:ind w:left="0"/>
        <w:jc w:val="both"/>
      </w:pPr>
      <w:r>
        <w:rPr>
          <w:rFonts w:ascii="Times New Roman"/>
          <w:b w:val="false"/>
          <w:i w:val="false"/>
          <w:color w:val="000000"/>
          <w:sz w:val="28"/>
        </w:rPr>
        <w:t>1. Форма собственности ________________________________________________</w:t>
      </w:r>
    </w:p>
    <w:p>
      <w:pPr>
        <w:spacing w:after="0"/>
        <w:ind w:left="0"/>
        <w:jc w:val="both"/>
      </w:pPr>
      <w:r>
        <w:rPr>
          <w:rFonts w:ascii="Times New Roman"/>
          <w:b w:val="false"/>
          <w:i w:val="false"/>
          <w:color w:val="000000"/>
          <w:sz w:val="28"/>
        </w:rPr>
        <w:t>2. Год создания _______________________________________________________</w:t>
      </w:r>
    </w:p>
    <w:p>
      <w:pPr>
        <w:spacing w:after="0"/>
        <w:ind w:left="0"/>
        <w:jc w:val="both"/>
      </w:pPr>
      <w:r>
        <w:rPr>
          <w:rFonts w:ascii="Times New Roman"/>
          <w:b w:val="false"/>
          <w:i w:val="false"/>
          <w:color w:val="000000"/>
          <w:sz w:val="28"/>
        </w:rPr>
        <w:t>3. Свидетельство (справка) о государственной регистрации (перерегистрации)</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кем и когда выдано)</w:t>
      </w:r>
    </w:p>
    <w:p>
      <w:pPr>
        <w:spacing w:after="0"/>
        <w:ind w:left="0"/>
        <w:jc w:val="both"/>
      </w:pPr>
      <w:r>
        <w:rPr>
          <w:rFonts w:ascii="Times New Roman"/>
          <w:b w:val="false"/>
          <w:i w:val="false"/>
          <w:color w:val="000000"/>
          <w:sz w:val="28"/>
        </w:rPr>
        <w:t>4. Адрес _____________________________________________________________</w:t>
      </w:r>
    </w:p>
    <w:p>
      <w:pPr>
        <w:spacing w:after="0"/>
        <w:ind w:left="0"/>
        <w:jc w:val="both"/>
      </w:pPr>
      <w:r>
        <w:rPr>
          <w:rFonts w:ascii="Times New Roman"/>
          <w:b w:val="false"/>
          <w:i w:val="false"/>
          <w:color w:val="000000"/>
          <w:sz w:val="28"/>
        </w:rPr>
        <w:t>(индекс, город, район, область, улица, № дома, телефон, факс)</w:t>
      </w:r>
    </w:p>
    <w:p>
      <w:pPr>
        <w:spacing w:after="0"/>
        <w:ind w:left="0"/>
        <w:jc w:val="both"/>
      </w:pPr>
      <w:r>
        <w:rPr>
          <w:rFonts w:ascii="Times New Roman"/>
          <w:b w:val="false"/>
          <w:i w:val="false"/>
          <w:color w:val="000000"/>
          <w:sz w:val="28"/>
        </w:rPr>
        <w:t>5. Расчетный счет _____________________________________________________</w:t>
      </w:r>
    </w:p>
    <w:p>
      <w:pPr>
        <w:spacing w:after="0"/>
        <w:ind w:left="0"/>
        <w:jc w:val="both"/>
      </w:pPr>
      <w:r>
        <w:rPr>
          <w:rFonts w:ascii="Times New Roman"/>
          <w:b w:val="false"/>
          <w:i w:val="false"/>
          <w:color w:val="000000"/>
          <w:sz w:val="28"/>
        </w:rPr>
        <w:t>(№ счета, наименование и местонахождение банка)</w:t>
      </w:r>
    </w:p>
    <w:p>
      <w:pPr>
        <w:spacing w:after="0"/>
        <w:ind w:left="0"/>
        <w:jc w:val="both"/>
      </w:pPr>
      <w:r>
        <w:rPr>
          <w:rFonts w:ascii="Times New Roman"/>
          <w:b w:val="false"/>
          <w:i w:val="false"/>
          <w:color w:val="000000"/>
          <w:sz w:val="28"/>
        </w:rPr>
        <w:t>7. Филиалы, представительства _________________________________________</w:t>
      </w:r>
    </w:p>
    <w:p>
      <w:pPr>
        <w:spacing w:after="0"/>
        <w:ind w:left="0"/>
        <w:jc w:val="both"/>
      </w:pPr>
      <w:r>
        <w:rPr>
          <w:rFonts w:ascii="Times New Roman"/>
          <w:b w:val="false"/>
          <w:i w:val="false"/>
          <w:color w:val="000000"/>
          <w:sz w:val="28"/>
        </w:rPr>
        <w:t>(местонахождение и реквизиты)</w:t>
      </w:r>
    </w:p>
    <w:p>
      <w:pPr>
        <w:spacing w:after="0"/>
        <w:ind w:left="0"/>
        <w:jc w:val="both"/>
      </w:pPr>
      <w:r>
        <w:rPr>
          <w:rFonts w:ascii="Times New Roman"/>
          <w:b w:val="false"/>
          <w:i w:val="false"/>
          <w:color w:val="000000"/>
          <w:sz w:val="28"/>
        </w:rPr>
        <w:t>8. Прилагаемые документы ______________________________________ (опись)</w:t>
      </w:r>
    </w:p>
    <w:p>
      <w:pPr>
        <w:spacing w:after="0"/>
        <w:ind w:left="0"/>
        <w:jc w:val="both"/>
      </w:pPr>
      <w:r>
        <w:rPr>
          <w:rFonts w:ascii="Times New Roman"/>
          <w:b w:val="false"/>
          <w:i w:val="false"/>
          <w:color w:val="000000"/>
          <w:sz w:val="28"/>
        </w:rPr>
        <w:t>Даю согласие на проведение постаккредитационного мониторинга.</w:t>
      </w:r>
    </w:p>
    <w:p>
      <w:pPr>
        <w:spacing w:after="0"/>
        <w:ind w:left="0"/>
        <w:jc w:val="both"/>
      </w:pPr>
      <w:r>
        <w:rPr>
          <w:rFonts w:ascii="Times New Roman"/>
          <w:b w:val="false"/>
          <w:i w:val="false"/>
          <w:color w:val="000000"/>
          <w:sz w:val="28"/>
        </w:rPr>
        <w:t>Даю согласие на сбор и обработку персональных данных, необходимых</w:t>
      </w:r>
    </w:p>
    <w:p>
      <w:pPr>
        <w:spacing w:after="0"/>
        <w:ind w:left="0"/>
        <w:jc w:val="both"/>
      </w:pPr>
      <w:r>
        <w:rPr>
          <w:rFonts w:ascii="Times New Roman"/>
          <w:b w:val="false"/>
          <w:i w:val="false"/>
          <w:color w:val="000000"/>
          <w:sz w:val="28"/>
        </w:rPr>
        <w:t>для прохождения аккредитации.</w:t>
      </w:r>
    </w:p>
    <w:p>
      <w:pPr>
        <w:spacing w:after="0"/>
        <w:ind w:left="0"/>
        <w:jc w:val="both"/>
      </w:pPr>
      <w:r>
        <w:rPr>
          <w:rFonts w:ascii="Times New Roman"/>
          <w:b w:val="false"/>
          <w:i w:val="false"/>
          <w:color w:val="000000"/>
          <w:sz w:val="28"/>
        </w:rPr>
        <w:t>Подписывая данное заявление, я подтверждаю подлинность и достоверность</w:t>
      </w:r>
    </w:p>
    <w:p>
      <w:pPr>
        <w:spacing w:after="0"/>
        <w:ind w:left="0"/>
        <w:jc w:val="both"/>
      </w:pPr>
      <w:r>
        <w:rPr>
          <w:rFonts w:ascii="Times New Roman"/>
          <w:b w:val="false"/>
          <w:i w:val="false"/>
          <w:color w:val="000000"/>
          <w:sz w:val="28"/>
        </w:rPr>
        <w:t>сведений, изложенных в настоящем заявлении и прилагаемых документах.</w:t>
      </w:r>
    </w:p>
    <w:p>
      <w:pPr>
        <w:spacing w:after="0"/>
        <w:ind w:left="0"/>
        <w:jc w:val="both"/>
      </w:pPr>
      <w:r>
        <w:rPr>
          <w:rFonts w:ascii="Times New Roman"/>
          <w:b w:val="false"/>
          <w:i w:val="false"/>
          <w:color w:val="000000"/>
          <w:sz w:val="28"/>
        </w:rPr>
        <w:t>Руководитель ____________ ____________________________________________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Заявление принято к рассмотрению "___"_20___г.</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ответственного лица аккредитующего органа</w:t>
      </w:r>
    </w:p>
    <w:p>
      <w:pPr>
        <w:spacing w:after="0"/>
        <w:ind w:left="0"/>
        <w:jc w:val="both"/>
      </w:pPr>
      <w:r>
        <w:rPr>
          <w:rFonts w:ascii="Times New Roman"/>
          <w:b w:val="false"/>
          <w:i w:val="false"/>
          <w:color w:val="000000"/>
          <w:sz w:val="28"/>
        </w:rPr>
        <w:t>подпись 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w:t>
            </w:r>
            <w:r>
              <w:br/>
            </w:r>
            <w:r>
              <w:rPr>
                <w:rFonts w:ascii="Times New Roman"/>
                <w:b w:val="false"/>
                <w:i w:val="false"/>
                <w:color w:val="000000"/>
                <w:sz w:val="20"/>
              </w:rPr>
              <w:t>к Правилам аккредитации</w:t>
            </w:r>
            <w:r>
              <w:br/>
            </w:r>
            <w:r>
              <w:rPr>
                <w:rFonts w:ascii="Times New Roman"/>
                <w:b w:val="false"/>
                <w:i w:val="false"/>
                <w:color w:val="000000"/>
                <w:sz w:val="20"/>
              </w:rPr>
              <w:t>в области 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595" w:id="418"/>
    <w:p>
      <w:pPr>
        <w:spacing w:after="0"/>
        <w:ind w:left="0"/>
        <w:jc w:val="left"/>
      </w:pPr>
      <w:r>
        <w:rPr>
          <w:rFonts w:ascii="Times New Roman"/>
          <w:b/>
          <w:i w:val="false"/>
          <w:color w:val="000000"/>
        </w:rPr>
        <w:t xml:space="preserve"> Условия для получения свидетельства об аккредитации на осуществление деятельности по подтверждению подготовленности менеджеров здравоохранения к управленческой деятельности в рамках реализации процедуры сертификации менеджеров</w:t>
      </w:r>
    </w:p>
    <w:bookmarkEnd w:id="4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6" w:id="419"/>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41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Дополнительная информация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1" w:id="42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2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правоустанавливающих документов, согласно которым деятельность по подтверждению подготовленности менеджеров здравоохранения к управленческой деятельности является одним из направлений деятельности организации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Устав организации или справку о государственной регистрации (перерегистрации) юридического лица (для лиц, осуществляющих деятельность на основании типового устава)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6" w:id="421"/>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42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помещения оборудованные системой видеонаблюдения (аудиозапись и видеозапись) для проведения оценки знаний и решение ситуационных задач (кейс-тестинг)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Документ, подтверждающий право собственности, право временного владения и (или) пользования помещением (за плату или безвозмездно)*.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1" w:id="422"/>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42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доступности для специалистов в области здравоохранения процедуры оценки знаний и решений ситуационных задач (кейс-тестинг)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подтверждающий осуществление оценки знаний и решений ситуационных задач (кейс-тестинг) в городах республиканского и областного значения, столицы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6" w:id="423"/>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42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документа, подтверждающего планирование деятельности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8" w:id="424"/>
          <w:p>
            <w:pPr>
              <w:spacing w:after="20"/>
              <w:ind w:left="20"/>
              <w:jc w:val="both"/>
            </w:pPr>
            <w:r>
              <w:rPr>
                <w:rFonts w:ascii="Times New Roman"/>
                <w:b w:val="false"/>
                <w:i w:val="false"/>
                <w:color w:val="000000"/>
                <w:sz w:val="20"/>
              </w:rPr>
              <w:t>
Стратегический план на 5 (пять) лет.</w:t>
            </w:r>
          </w:p>
          <w:bookmarkEnd w:id="424"/>
          <w:p>
            <w:pPr>
              <w:spacing w:after="20"/>
              <w:ind w:left="20"/>
              <w:jc w:val="both"/>
            </w:pPr>
            <w:r>
              <w:rPr>
                <w:rFonts w:ascii="Times New Roman"/>
                <w:b w:val="false"/>
                <w:i w:val="false"/>
                <w:color w:val="000000"/>
                <w:sz w:val="20"/>
              </w:rPr>
              <w:t>
Операционный план до окончания текущего календарного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2" w:id="425"/>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42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утвержденного бюджета, обеспечивающий соответствующие ресурсы для выполнения поставленных целей и задач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 план финансово-хозяйственной деятельности /план развития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7" w:id="426"/>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42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 регламентирующего этические нормы (правила), которыми организация руководствуется для принятия решений и определения правил поведения сотрудников при обслуживании претендентов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копии утвержденных этических норм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2" w:id="427"/>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42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должностных инструкций с определением функций и полномочий руководителя организации и сотрудников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Утвержденные должностные инструкции на всех специалистов (для специалистов, работающих по трудовым договорам)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7" w:id="428"/>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42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внутренних правил и процедуры по управлению персоналом (назначение, отбор, обучение, оценка, поощрение)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Утвержденные внутренние нормативные документы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2" w:id="429"/>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42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правил вступления в членство с отражением взаимодействия между членами и организацией, разрешения конфликта интересов и инцидентов по вопросам этики поведения членов (для общественных объединений)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Утвержденные внутренние нормативные документы (положения, правила)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7" w:id="430"/>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43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 регламентирующего принцип конфиденциальности и целостности служебной информации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регламентирующий порядок обращения с конфиденциальной информацией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2" w:id="431"/>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43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программного обеспечения, серверного и (или) коммутационного оборудования либо виртуального (облачного) сервера для обеспечения сохранности документов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4" w:id="432"/>
          <w:p>
            <w:pPr>
              <w:spacing w:after="20"/>
              <w:ind w:left="20"/>
              <w:jc w:val="both"/>
            </w:pPr>
            <w:r>
              <w:rPr>
                <w:rFonts w:ascii="Times New Roman"/>
                <w:b w:val="false"/>
                <w:i w:val="false"/>
                <w:color w:val="000000"/>
                <w:sz w:val="20"/>
              </w:rPr>
              <w:t>
Документ, подтверждающий наличие серверного, коммутационного оборудования либо виртуального (облачного) сервера на праве собственности, праве временного владения и (или) пользования (за плату или безвозмездно)*.</w:t>
            </w:r>
          </w:p>
          <w:bookmarkEnd w:id="432"/>
          <w:p>
            <w:pPr>
              <w:spacing w:after="20"/>
              <w:ind w:left="20"/>
              <w:jc w:val="both"/>
            </w:pPr>
            <w:r>
              <w:rPr>
                <w:rFonts w:ascii="Times New Roman"/>
                <w:b w:val="false"/>
                <w:i w:val="false"/>
                <w:color w:val="000000"/>
                <w:sz w:val="20"/>
              </w:rPr>
              <w:t>
Перечень программного обеспечения.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8" w:id="433"/>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43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собственного функционирующего интернет ресурса (веб-сайт) с содержанием актуальной информации на казахском и русском языках по вопросам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Ссылка на веб-сайт (скриншот страниц веб-сайта)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3" w:id="434"/>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43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функционирующего телефона для справок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Функционирующий телефонный номер, указанный на веб-сайте организации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8" w:id="435"/>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43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компьютерной техники и другого оборудования (техники) для обеспечения качества услуг по проведению оценки знаний и решения ситуационных задач (кейс-тестинг). В случае применения дистанционных технологий наличие системы онлайн прокторинга.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подтверждающие наличие компьютерной и другого оборудования (техники) на праве собственности, праве временного владения и (или) пользования (за плату или безвозмездно).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3" w:id="436"/>
          <w:p>
            <w:pPr>
              <w:spacing w:after="20"/>
              <w:ind w:left="20"/>
              <w:jc w:val="both"/>
            </w:pPr>
            <w:r>
              <w:rPr>
                <w:rFonts w:ascii="Times New Roman"/>
                <w:b w:val="false"/>
                <w:i w:val="false"/>
                <w:color w:val="000000"/>
                <w:sz w:val="20"/>
              </w:rPr>
              <w:t>
</w:t>
            </w:r>
            <w:r>
              <w:rPr>
                <w:rFonts w:ascii="Times New Roman"/>
                <w:b w:val="false"/>
                <w:i w:val="false"/>
                <w:color w:val="000000"/>
                <w:sz w:val="20"/>
              </w:rPr>
              <w:t>15.</w:t>
            </w:r>
          </w:p>
          <w:bookmarkEnd w:id="43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штате либо членстве не менее 35 специалистов с опытом работы в сфере здравоохранения не менее 10 (десяти) лет имеющих образование по направлениям подготовки "Здравоохранение" и (или) "Бизнес, управление и право", переподготовки по специальностям "Общественное здравоохранение" и "Менеджмент здравоохранения" и (или) послевузовского образования в области общественного здоровья и менеджмента здравоохранения или общественному здравоохранению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5" w:id="437"/>
          <w:p>
            <w:pPr>
              <w:spacing w:after="20"/>
              <w:ind w:left="20"/>
              <w:jc w:val="both"/>
            </w:pPr>
            <w:r>
              <w:rPr>
                <w:rFonts w:ascii="Times New Roman"/>
                <w:b w:val="false"/>
                <w:i w:val="false"/>
                <w:color w:val="000000"/>
                <w:sz w:val="20"/>
              </w:rPr>
              <w:t xml:space="preserve">
Список специалистов согласно </w:t>
            </w:r>
            <w:r>
              <w:rPr>
                <w:rFonts w:ascii="Times New Roman"/>
                <w:b w:val="false"/>
                <w:i w:val="false"/>
                <w:color w:val="000000"/>
                <w:sz w:val="20"/>
              </w:rPr>
              <w:t>приложению 20</w:t>
            </w:r>
            <w:r>
              <w:rPr>
                <w:rFonts w:ascii="Times New Roman"/>
                <w:b w:val="false"/>
                <w:i w:val="false"/>
                <w:color w:val="000000"/>
                <w:sz w:val="20"/>
              </w:rPr>
              <w:t xml:space="preserve"> к настоящим Правилам Электронные копии документов в соответствии со </w:t>
            </w:r>
            <w:r>
              <w:rPr>
                <w:rFonts w:ascii="Times New Roman"/>
                <w:b w:val="false"/>
                <w:i w:val="false"/>
                <w:color w:val="000000"/>
                <w:sz w:val="20"/>
              </w:rPr>
              <w:t>статьей 35</w:t>
            </w:r>
            <w:r>
              <w:rPr>
                <w:rFonts w:ascii="Times New Roman"/>
                <w:b w:val="false"/>
                <w:i w:val="false"/>
                <w:color w:val="000000"/>
                <w:sz w:val="20"/>
              </w:rPr>
              <w:t xml:space="preserve"> Трудового кодекса Республики Казахстан либо гражданско-правовых договоров, подтверждающих опыт работы </w:t>
            </w:r>
          </w:p>
          <w:bookmarkEnd w:id="437"/>
          <w:p>
            <w:pPr>
              <w:spacing w:after="20"/>
              <w:ind w:left="20"/>
              <w:jc w:val="both"/>
            </w:pPr>
            <w:r>
              <w:rPr>
                <w:rFonts w:ascii="Times New Roman"/>
                <w:b w:val="false"/>
                <w:i w:val="false"/>
                <w:color w:val="000000"/>
                <w:sz w:val="20"/>
              </w:rPr>
              <w:t>
Электронные копии документов, подтверждающие обучение по менеджменту здравоохранения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9" w:id="438"/>
          <w:p>
            <w:pPr>
              <w:spacing w:after="20"/>
              <w:ind w:left="20"/>
              <w:jc w:val="both"/>
            </w:pPr>
            <w:r>
              <w:rPr>
                <w:rFonts w:ascii="Times New Roman"/>
                <w:b w:val="false"/>
                <w:i w:val="false"/>
                <w:color w:val="000000"/>
                <w:sz w:val="20"/>
              </w:rPr>
              <w:t>
</w:t>
            </w:r>
            <w:r>
              <w:rPr>
                <w:rFonts w:ascii="Times New Roman"/>
                <w:b w:val="false"/>
                <w:i w:val="false"/>
                <w:color w:val="000000"/>
                <w:sz w:val="20"/>
              </w:rPr>
              <w:t>16.</w:t>
            </w:r>
          </w:p>
          <w:bookmarkEnd w:id="43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банка не менее 200 тестовых заданий, ситуационных задач на казахском, русском языках, разработанных на основании требований уполномоченного органа в области здравоохранения для проверки подготовленности менеджеров здравоохранения к управленческой деятельности в рамках реализации процедуры сертификации менеджеров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Тестовые задания, ситуационные задачи (не менее 200 на казахском, русском языках), соответствующие требованиям, установленным уполномоченным органом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4" w:id="439"/>
          <w:p>
            <w:pPr>
              <w:spacing w:after="20"/>
              <w:ind w:left="20"/>
              <w:jc w:val="both"/>
            </w:pPr>
            <w:r>
              <w:rPr>
                <w:rFonts w:ascii="Times New Roman"/>
                <w:b w:val="false"/>
                <w:i w:val="false"/>
                <w:color w:val="000000"/>
                <w:sz w:val="20"/>
              </w:rPr>
              <w:t>
</w:t>
            </w:r>
            <w:r>
              <w:rPr>
                <w:rFonts w:ascii="Times New Roman"/>
                <w:b w:val="false"/>
                <w:i w:val="false"/>
                <w:color w:val="000000"/>
                <w:sz w:val="20"/>
              </w:rPr>
              <w:t>17.</w:t>
            </w:r>
          </w:p>
          <w:bookmarkEnd w:id="43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экспертов по разработке и экспертизе экзаменационного материала для проведения подтверждения подготовленности менеджеров здравоохранения к управленческой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6" w:id="440"/>
          <w:p>
            <w:pPr>
              <w:spacing w:after="20"/>
              <w:ind w:left="20"/>
              <w:jc w:val="both"/>
            </w:pPr>
            <w:r>
              <w:rPr>
                <w:rFonts w:ascii="Times New Roman"/>
                <w:b w:val="false"/>
                <w:i w:val="false"/>
                <w:color w:val="000000"/>
                <w:sz w:val="20"/>
              </w:rPr>
              <w:t>
Список экспертов. Электронные копии документов, подтверждающих обучение по разработке и экспертизе экзаменационного материала</w:t>
            </w:r>
          </w:p>
          <w:bookmarkEnd w:id="440"/>
          <w:p>
            <w:pPr>
              <w:spacing w:after="20"/>
              <w:ind w:left="20"/>
              <w:jc w:val="both"/>
            </w:pPr>
            <w:r>
              <w:rPr>
                <w:rFonts w:ascii="Times New Roman"/>
                <w:b w:val="false"/>
                <w:i w:val="false"/>
                <w:color w:val="000000"/>
                <w:sz w:val="20"/>
              </w:rPr>
              <w:t xml:space="preserve">
Электронные копии документов в соответствии со </w:t>
            </w:r>
            <w:r>
              <w:rPr>
                <w:rFonts w:ascii="Times New Roman"/>
                <w:b w:val="false"/>
                <w:i w:val="false"/>
                <w:color w:val="000000"/>
                <w:sz w:val="20"/>
              </w:rPr>
              <w:t>статьей 35</w:t>
            </w:r>
            <w:r>
              <w:rPr>
                <w:rFonts w:ascii="Times New Roman"/>
                <w:b w:val="false"/>
                <w:i w:val="false"/>
                <w:color w:val="000000"/>
                <w:sz w:val="20"/>
              </w:rPr>
              <w:t xml:space="preserve"> Трудового кодекса Республики Казахстан либо гражданско-правовых договоров, подтверждающих опыт работы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0" w:id="441"/>
          <w:p>
            <w:pPr>
              <w:spacing w:after="20"/>
              <w:ind w:left="20"/>
              <w:jc w:val="both"/>
            </w:pPr>
            <w:r>
              <w:rPr>
                <w:rFonts w:ascii="Times New Roman"/>
                <w:b w:val="false"/>
                <w:i w:val="false"/>
                <w:color w:val="000000"/>
                <w:sz w:val="20"/>
              </w:rPr>
              <w:t>
</w:t>
            </w:r>
            <w:r>
              <w:rPr>
                <w:rFonts w:ascii="Times New Roman"/>
                <w:b w:val="false"/>
                <w:i w:val="false"/>
                <w:color w:val="000000"/>
                <w:sz w:val="20"/>
              </w:rPr>
              <w:t>18.</w:t>
            </w:r>
          </w:p>
          <w:bookmarkEnd w:id="44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системы внутреннего финансового контроля и аудита.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Утвержденное положение о службе внутреннего аудита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695" w:id="442"/>
      <w:r>
        <w:rPr>
          <w:rFonts w:ascii="Times New Roman"/>
          <w:b w:val="false"/>
          <w:i w:val="false"/>
          <w:color w:val="000000"/>
          <w:sz w:val="28"/>
        </w:rPr>
        <w:t>
      Примечание:</w:t>
      </w:r>
    </w:p>
    <w:bookmarkEnd w:id="442"/>
    <w:p>
      <w:pPr>
        <w:spacing w:after="0"/>
        <w:ind w:left="0"/>
        <w:jc w:val="both"/>
      </w:pPr>
      <w:r>
        <w:rPr>
          <w:rFonts w:ascii="Times New Roman"/>
          <w:b w:val="false"/>
          <w:i w:val="false"/>
          <w:color w:val="000000"/>
          <w:sz w:val="28"/>
        </w:rPr>
        <w:t>В графе "Дополнительная информация" указываются сведения о предоставляемом документе согласно условию.</w:t>
      </w:r>
    </w:p>
    <w:p>
      <w:pPr>
        <w:spacing w:after="0"/>
        <w:ind w:left="0"/>
        <w:jc w:val="both"/>
      </w:pPr>
      <w:r>
        <w:rPr>
          <w:rFonts w:ascii="Times New Roman"/>
          <w:b w:val="false"/>
          <w:i w:val="false"/>
          <w:color w:val="000000"/>
          <w:sz w:val="28"/>
        </w:rPr>
        <w:t>* Договора временного владения и пользования заключаются на срок не менее 5 лет.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w:t>
            </w:r>
            <w:r>
              <w:br/>
            </w:r>
            <w:r>
              <w:rPr>
                <w:rFonts w:ascii="Times New Roman"/>
                <w:b w:val="false"/>
                <w:i w:val="false"/>
                <w:color w:val="000000"/>
                <w:sz w:val="20"/>
              </w:rPr>
              <w:t>к Правилам аккредитации</w:t>
            </w:r>
            <w:r>
              <w:br/>
            </w:r>
            <w:r>
              <w:rPr>
                <w:rFonts w:ascii="Times New Roman"/>
                <w:b w:val="false"/>
                <w:i w:val="false"/>
                <w:color w:val="000000"/>
                <w:sz w:val="20"/>
              </w:rPr>
              <w:t>в области 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698" w:id="443"/>
    <w:p>
      <w:pPr>
        <w:spacing w:after="0"/>
        <w:ind w:left="0"/>
        <w:jc w:val="left"/>
      </w:pPr>
      <w:r>
        <w:rPr>
          <w:rFonts w:ascii="Times New Roman"/>
          <w:b/>
          <w:i w:val="false"/>
          <w:color w:val="000000"/>
        </w:rPr>
        <w:t xml:space="preserve"> Сведения о специалистах организации</w:t>
      </w:r>
      <w:r>
        <w:br/>
      </w:r>
      <w:r>
        <w:rPr>
          <w:rFonts w:ascii="Times New Roman"/>
          <w:b/>
          <w:i w:val="false"/>
          <w:color w:val="000000"/>
        </w:rPr>
        <w:t>_________________________________________________________________</w:t>
      </w:r>
      <w:r>
        <w:br/>
      </w:r>
      <w:r>
        <w:rPr>
          <w:rFonts w:ascii="Times New Roman"/>
          <w:b/>
          <w:i w:val="false"/>
          <w:color w:val="000000"/>
        </w:rPr>
        <w:t>(наименование организации)</w:t>
      </w:r>
    </w:p>
    <w:bookmarkEnd w:id="4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9" w:id="444"/>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44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1" w:id="445"/>
          <w:p>
            <w:pPr>
              <w:spacing w:after="20"/>
              <w:ind w:left="20"/>
              <w:jc w:val="both"/>
            </w:pPr>
            <w:r>
              <w:rPr>
                <w:rFonts w:ascii="Times New Roman"/>
                <w:b w:val="false"/>
                <w:i w:val="false"/>
                <w:color w:val="000000"/>
                <w:sz w:val="20"/>
              </w:rPr>
              <w:t>
Образование (наименование ВУЗа, год окончания, специальность по диплому)</w:t>
            </w:r>
          </w:p>
          <w:bookmarkEnd w:id="445"/>
          <w:p>
            <w:pPr>
              <w:spacing w:after="20"/>
              <w:ind w:left="20"/>
              <w:jc w:val="both"/>
            </w:pPr>
            <w:r>
              <w:rPr>
                <w:rFonts w:ascii="Times New Roman"/>
                <w:b w:val="false"/>
                <w:i w:val="false"/>
                <w:color w:val="000000"/>
                <w:sz w:val="20"/>
              </w:rPr>
              <w:t>
Высшее/послевузовское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Основное место работы (наименование, адрес организации)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 работы в здравоохранении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подтверждающий, взаимоотношения между специалистом и организацией (членство, гражданский договор, трудовой договор и другое) с указанием даты наступления указанных взаимоотношений</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6" w:id="446"/>
          <w:p>
            <w:pPr>
              <w:spacing w:after="20"/>
              <w:ind w:left="20"/>
              <w:jc w:val="both"/>
            </w:pPr>
            <w:r>
              <w:rPr>
                <w:rFonts w:ascii="Times New Roman"/>
                <w:b w:val="false"/>
                <w:i w:val="false"/>
                <w:color w:val="000000"/>
                <w:sz w:val="20"/>
              </w:rPr>
              <w:t>
Статус члена (вид членства)</w:t>
            </w:r>
          </w:p>
          <w:bookmarkEnd w:id="446"/>
          <w:p>
            <w:pPr>
              <w:spacing w:after="20"/>
              <w:ind w:left="20"/>
              <w:jc w:val="both"/>
            </w:pPr>
            <w:r>
              <w:rPr>
                <w:rFonts w:ascii="Times New Roman"/>
                <w:b w:val="false"/>
                <w:i w:val="false"/>
                <w:color w:val="000000"/>
                <w:sz w:val="20"/>
              </w:rPr>
              <w:t>
(при необходимости)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9" w:id="44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4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both"/>
      </w:pPr>
      <w:bookmarkStart w:name="z1717" w:id="448"/>
      <w:r>
        <w:rPr>
          <w:rFonts w:ascii="Times New Roman"/>
          <w:b w:val="false"/>
          <w:i w:val="false"/>
          <w:color w:val="000000"/>
          <w:sz w:val="28"/>
        </w:rPr>
        <w:t>
      Руководитель организации __________________________________________________</w:t>
      </w:r>
    </w:p>
    <w:bookmarkEnd w:id="448"/>
    <w:p>
      <w:pPr>
        <w:spacing w:after="0"/>
        <w:ind w:left="0"/>
        <w:jc w:val="both"/>
      </w:pPr>
      <w:r>
        <w:rPr>
          <w:rFonts w:ascii="Times New Roman"/>
          <w:b w:val="false"/>
          <w:i w:val="false"/>
          <w:color w:val="000000"/>
          <w:sz w:val="28"/>
        </w:rPr>
        <w:t>(подпись) (фамилия, имя, отчество (при наличии)</w:t>
      </w:r>
    </w:p>
    <w:p>
      <w:pPr>
        <w:spacing w:after="0"/>
        <w:ind w:left="0"/>
        <w:jc w:val="both"/>
      </w:pPr>
      <w:r>
        <w:rPr>
          <w:rFonts w:ascii="Times New Roman"/>
          <w:b w:val="false"/>
          <w:i w:val="false"/>
          <w:color w:val="000000"/>
          <w:sz w:val="28"/>
        </w:rPr>
        <w:t>Место печати (при наличии)</w:t>
      </w:r>
    </w:p>
    <w:p>
      <w:pPr>
        <w:spacing w:after="0"/>
        <w:ind w:left="0"/>
        <w:jc w:val="both"/>
      </w:pPr>
      <w:r>
        <w:rPr>
          <w:rFonts w:ascii="Times New Roman"/>
          <w:b w:val="false"/>
          <w:i w:val="false"/>
          <w:color w:val="000000"/>
          <w:sz w:val="28"/>
        </w:rPr>
        <w:t>"_____"______________20____г. (дата)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22</w:t>
            </w:r>
            <w:r>
              <w:br/>
            </w:r>
            <w:r>
              <w:rPr>
                <w:rFonts w:ascii="Times New Roman"/>
                <w:b w:val="false"/>
                <w:i w:val="false"/>
                <w:color w:val="000000"/>
                <w:sz w:val="20"/>
              </w:rPr>
              <w:t>к Правилам аккредитации</w:t>
            </w:r>
            <w:r>
              <w:br/>
            </w:r>
            <w:r>
              <w:rPr>
                <w:rFonts w:ascii="Times New Roman"/>
                <w:b w:val="false"/>
                <w:i w:val="false"/>
                <w:color w:val="000000"/>
                <w:sz w:val="20"/>
              </w:rPr>
              <w:t>в области 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720" w:id="449"/>
    <w:p>
      <w:pPr>
        <w:spacing w:after="0"/>
        <w:ind w:left="0"/>
        <w:jc w:val="left"/>
      </w:pPr>
      <w:r>
        <w:rPr>
          <w:rFonts w:ascii="Times New Roman"/>
          <w:b/>
          <w:i w:val="false"/>
          <w:color w:val="000000"/>
        </w:rPr>
        <w:t xml:space="preserve"> Свидетельство об аккредитации на осуществление деятельности</w:t>
      </w:r>
      <w:r>
        <w:br/>
      </w:r>
      <w:r>
        <w:rPr>
          <w:rFonts w:ascii="Times New Roman"/>
          <w:b/>
          <w:i w:val="false"/>
          <w:color w:val="000000"/>
        </w:rPr>
        <w:t>по подтверждению подготовленности менеджеров здравоохранения</w:t>
      </w:r>
      <w:r>
        <w:br/>
      </w:r>
      <w:r>
        <w:rPr>
          <w:rFonts w:ascii="Times New Roman"/>
          <w:b/>
          <w:i w:val="false"/>
          <w:color w:val="000000"/>
        </w:rPr>
        <w:t>к управленческой деятельности в рамках реализации процедуры сертификации менеджеров</w:t>
      </w:r>
    </w:p>
    <w:bookmarkEnd w:id="449"/>
    <w:p>
      <w:pPr>
        <w:spacing w:after="0"/>
        <w:ind w:left="0"/>
        <w:jc w:val="both"/>
      </w:pPr>
      <w:bookmarkStart w:name="z1721" w:id="450"/>
      <w:r>
        <w:rPr>
          <w:rFonts w:ascii="Times New Roman"/>
          <w:b w:val="false"/>
          <w:i w:val="false"/>
          <w:color w:val="000000"/>
          <w:sz w:val="28"/>
        </w:rPr>
        <w:t>
      Выдано _________________________________________________________________</w:t>
      </w:r>
    </w:p>
    <w:bookmarkEnd w:id="450"/>
    <w:p>
      <w:pPr>
        <w:spacing w:after="0"/>
        <w:ind w:left="0"/>
        <w:jc w:val="both"/>
      </w:pPr>
      <w:r>
        <w:rPr>
          <w:rFonts w:ascii="Times New Roman"/>
          <w:b w:val="false"/>
          <w:i w:val="false"/>
          <w:color w:val="000000"/>
          <w:sz w:val="28"/>
        </w:rPr>
        <w:t>(наименование организации)</w:t>
      </w:r>
    </w:p>
    <w:p>
      <w:pPr>
        <w:spacing w:after="0"/>
        <w:ind w:left="0"/>
        <w:jc w:val="both"/>
      </w:pPr>
      <w:r>
        <w:rPr>
          <w:rFonts w:ascii="Times New Roman"/>
          <w:b w:val="false"/>
          <w:i w:val="false"/>
          <w:color w:val="000000"/>
          <w:sz w:val="28"/>
        </w:rPr>
        <w:t xml:space="preserve">На основании </w:t>
      </w:r>
      <w:r>
        <w:rPr>
          <w:rFonts w:ascii="Times New Roman"/>
          <w:b w:val="false"/>
          <w:i w:val="false"/>
          <w:color w:val="000000"/>
          <w:sz w:val="28"/>
        </w:rPr>
        <w:t>статьи 25</w:t>
      </w:r>
      <w:r>
        <w:rPr>
          <w:rFonts w:ascii="Times New Roman"/>
          <w:b w:val="false"/>
          <w:i w:val="false"/>
          <w:color w:val="000000"/>
          <w:sz w:val="28"/>
        </w:rPr>
        <w:t xml:space="preserve"> Кодекса Республики Казахстан "О здоровье народа и системе</w:t>
      </w:r>
    </w:p>
    <w:p>
      <w:pPr>
        <w:spacing w:after="0"/>
        <w:ind w:left="0"/>
        <w:jc w:val="both"/>
      </w:pPr>
      <w:r>
        <w:rPr>
          <w:rFonts w:ascii="Times New Roman"/>
          <w:b w:val="false"/>
          <w:i w:val="false"/>
          <w:color w:val="000000"/>
          <w:sz w:val="28"/>
        </w:rPr>
        <w:t>здравоохранения" аккредитована (-но) в качестве в качестве организации,</w:t>
      </w:r>
    </w:p>
    <w:p>
      <w:pPr>
        <w:spacing w:after="0"/>
        <w:ind w:left="0"/>
        <w:jc w:val="both"/>
      </w:pPr>
      <w:r>
        <w:rPr>
          <w:rFonts w:ascii="Times New Roman"/>
          <w:b w:val="false"/>
          <w:i w:val="false"/>
          <w:color w:val="000000"/>
          <w:sz w:val="28"/>
        </w:rPr>
        <w:t>осуществляющей подтверждение подготовленности менеджеров здравоохранения</w:t>
      </w:r>
    </w:p>
    <w:p>
      <w:pPr>
        <w:spacing w:after="0"/>
        <w:ind w:left="0"/>
        <w:jc w:val="both"/>
      </w:pPr>
      <w:r>
        <w:rPr>
          <w:rFonts w:ascii="Times New Roman"/>
          <w:b w:val="false"/>
          <w:i w:val="false"/>
          <w:color w:val="000000"/>
          <w:sz w:val="28"/>
        </w:rPr>
        <w:t>к управленческой деятельности в рамках реализации процедуры сертификации</w:t>
      </w:r>
    </w:p>
    <w:p>
      <w:pPr>
        <w:spacing w:after="0"/>
        <w:ind w:left="0"/>
        <w:jc w:val="both"/>
      </w:pPr>
      <w:r>
        <w:rPr>
          <w:rFonts w:ascii="Times New Roman"/>
          <w:b w:val="false"/>
          <w:i w:val="false"/>
          <w:color w:val="000000"/>
          <w:sz w:val="28"/>
        </w:rPr>
        <w:t>менеджеров на территории Республики Казахстан сроком на 5 (пять) лет</w:t>
      </w:r>
    </w:p>
    <w:p>
      <w:pPr>
        <w:spacing w:after="0"/>
        <w:ind w:left="0"/>
        <w:jc w:val="both"/>
      </w:pPr>
      <w:r>
        <w:rPr>
          <w:rFonts w:ascii="Times New Roman"/>
          <w:b w:val="false"/>
          <w:i w:val="false"/>
          <w:color w:val="000000"/>
          <w:sz w:val="28"/>
        </w:rPr>
        <w:t>до "____"______________20____г.</w:t>
      </w:r>
    </w:p>
    <w:p>
      <w:pPr>
        <w:spacing w:after="0"/>
        <w:ind w:left="0"/>
        <w:jc w:val="both"/>
      </w:pPr>
      <w:r>
        <w:rPr>
          <w:rFonts w:ascii="Times New Roman"/>
          <w:b w:val="false"/>
          <w:i w:val="false"/>
          <w:color w:val="000000"/>
          <w:sz w:val="28"/>
        </w:rPr>
        <w:t>Руководитель 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Место печати</w:t>
      </w:r>
    </w:p>
    <w:p>
      <w:pPr>
        <w:spacing w:after="0"/>
        <w:ind w:left="0"/>
        <w:jc w:val="both"/>
      </w:pPr>
      <w:r>
        <w:rPr>
          <w:rFonts w:ascii="Times New Roman"/>
          <w:b w:val="false"/>
          <w:i w:val="false"/>
          <w:color w:val="000000"/>
          <w:sz w:val="28"/>
        </w:rPr>
        <w:t>Дата выдачи свидетельства "____"______________20____г.</w:t>
      </w:r>
    </w:p>
    <w:p>
      <w:pPr>
        <w:spacing w:after="0"/>
        <w:ind w:left="0"/>
        <w:jc w:val="both"/>
      </w:pPr>
      <w:r>
        <w:rPr>
          <w:rFonts w:ascii="Times New Roman"/>
          <w:b w:val="false"/>
          <w:i w:val="false"/>
          <w:color w:val="000000"/>
          <w:sz w:val="28"/>
        </w:rPr>
        <w:t>город 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23</w:t>
            </w:r>
            <w:r>
              <w:br/>
            </w:r>
            <w:r>
              <w:rPr>
                <w:rFonts w:ascii="Times New Roman"/>
                <w:b w:val="false"/>
                <w:i w:val="false"/>
                <w:color w:val="000000"/>
                <w:sz w:val="20"/>
              </w:rPr>
              <w:t>к Правилам аккредитации</w:t>
            </w:r>
            <w:r>
              <w:br/>
            </w:r>
            <w:r>
              <w:rPr>
                <w:rFonts w:ascii="Times New Roman"/>
                <w:b w:val="false"/>
                <w:i w:val="false"/>
                <w:color w:val="000000"/>
                <w:sz w:val="20"/>
              </w:rPr>
              <w:t>в области 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(полное наименование</w:t>
            </w:r>
            <w:r>
              <w:br/>
            </w:r>
            <w:r>
              <w:rPr>
                <w:rFonts w:ascii="Times New Roman"/>
                <w:b w:val="false"/>
                <w:i w:val="false"/>
                <w:color w:val="000000"/>
                <w:sz w:val="20"/>
              </w:rPr>
              <w:t>уполномоченного органа)</w:t>
            </w:r>
          </w:p>
        </w:tc>
      </w:tr>
    </w:tbl>
    <w:bookmarkStart w:name="z1725" w:id="451"/>
    <w:p>
      <w:pPr>
        <w:spacing w:after="0"/>
        <w:ind w:left="0"/>
        <w:jc w:val="left"/>
      </w:pPr>
      <w:r>
        <w:rPr>
          <w:rFonts w:ascii="Times New Roman"/>
          <w:b/>
          <w:i w:val="false"/>
          <w:color w:val="000000"/>
        </w:rPr>
        <w:t xml:space="preserve"> Заявление</w:t>
      </w:r>
    </w:p>
    <w:bookmarkEnd w:id="451"/>
    <w:p>
      <w:pPr>
        <w:spacing w:after="0"/>
        <w:ind w:left="0"/>
        <w:jc w:val="both"/>
      </w:pPr>
      <w:bookmarkStart w:name="z1726" w:id="452"/>
      <w:r>
        <w:rPr>
          <w:rFonts w:ascii="Times New Roman"/>
          <w:b w:val="false"/>
          <w:i w:val="false"/>
          <w:color w:val="000000"/>
          <w:sz w:val="28"/>
        </w:rPr>
        <w:t>
      Прошу аккредитовать _____________________________________________________</w:t>
      </w:r>
    </w:p>
    <w:bookmarkEnd w:id="452"/>
    <w:p>
      <w:pPr>
        <w:spacing w:after="0"/>
        <w:ind w:left="0"/>
        <w:jc w:val="both"/>
      </w:pPr>
      <w:r>
        <w:rPr>
          <w:rFonts w:ascii="Times New Roman"/>
          <w:b w:val="false"/>
          <w:i w:val="false"/>
          <w:color w:val="000000"/>
          <w:sz w:val="28"/>
        </w:rPr>
        <w:t>(полное наименование организации – профессиональной медицинской ассоциации</w:t>
      </w:r>
    </w:p>
    <w:p>
      <w:pPr>
        <w:spacing w:after="0"/>
        <w:ind w:left="0"/>
        <w:jc w:val="both"/>
      </w:pPr>
      <w:r>
        <w:rPr>
          <w:rFonts w:ascii="Times New Roman"/>
          <w:b w:val="false"/>
          <w:i w:val="false"/>
          <w:color w:val="000000"/>
          <w:sz w:val="28"/>
        </w:rPr>
        <w:t>либо общественного объединения) в качестве профессиональной медицинской</w:t>
      </w:r>
    </w:p>
    <w:p>
      <w:pPr>
        <w:spacing w:after="0"/>
        <w:ind w:left="0"/>
        <w:jc w:val="both"/>
      </w:pPr>
      <w:r>
        <w:rPr>
          <w:rFonts w:ascii="Times New Roman"/>
          <w:b w:val="false"/>
          <w:i w:val="false"/>
          <w:color w:val="000000"/>
          <w:sz w:val="28"/>
        </w:rPr>
        <w:t>ассоциации/общественного объединения, осуществляющей (-его) деятельность</w:t>
      </w:r>
    </w:p>
    <w:p>
      <w:pPr>
        <w:spacing w:after="0"/>
        <w:ind w:left="0"/>
        <w:jc w:val="both"/>
      </w:pPr>
      <w:r>
        <w:rPr>
          <w:rFonts w:ascii="Times New Roman"/>
          <w:b w:val="false"/>
          <w:i w:val="false"/>
          <w:color w:val="000000"/>
          <w:sz w:val="28"/>
        </w:rPr>
        <w:t>в области здравоохранения)</w:t>
      </w:r>
    </w:p>
    <w:p>
      <w:pPr>
        <w:spacing w:after="0"/>
        <w:ind w:left="0"/>
        <w:jc w:val="both"/>
      </w:pPr>
      <w:r>
        <w:rPr>
          <w:rFonts w:ascii="Times New Roman"/>
          <w:b w:val="false"/>
          <w:i w:val="false"/>
          <w:color w:val="000000"/>
          <w:sz w:val="28"/>
        </w:rPr>
        <w:t>Сведения об организации:</w:t>
      </w:r>
    </w:p>
    <w:p>
      <w:pPr>
        <w:spacing w:after="0"/>
        <w:ind w:left="0"/>
        <w:jc w:val="both"/>
      </w:pPr>
      <w:r>
        <w:rPr>
          <w:rFonts w:ascii="Times New Roman"/>
          <w:b w:val="false"/>
          <w:i w:val="false"/>
          <w:color w:val="000000"/>
          <w:sz w:val="28"/>
        </w:rPr>
        <w:t>1. Форма собственности ___________________________________________________</w:t>
      </w:r>
    </w:p>
    <w:p>
      <w:pPr>
        <w:spacing w:after="0"/>
        <w:ind w:left="0"/>
        <w:jc w:val="both"/>
      </w:pPr>
      <w:r>
        <w:rPr>
          <w:rFonts w:ascii="Times New Roman"/>
          <w:b w:val="false"/>
          <w:i w:val="false"/>
          <w:color w:val="000000"/>
          <w:sz w:val="28"/>
        </w:rPr>
        <w:t>2. Год создания___________________________________________________________</w:t>
      </w:r>
    </w:p>
    <w:p>
      <w:pPr>
        <w:spacing w:after="0"/>
        <w:ind w:left="0"/>
        <w:jc w:val="both"/>
      </w:pPr>
      <w:r>
        <w:rPr>
          <w:rFonts w:ascii="Times New Roman"/>
          <w:b w:val="false"/>
          <w:i w:val="false"/>
          <w:color w:val="000000"/>
          <w:sz w:val="28"/>
        </w:rPr>
        <w:t>3. Свидетельство (справка) о государственной регистрации (перерегистрации)</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 кем и когда выдано)</w:t>
      </w:r>
    </w:p>
    <w:p>
      <w:pPr>
        <w:spacing w:after="0"/>
        <w:ind w:left="0"/>
        <w:jc w:val="both"/>
      </w:pPr>
      <w:r>
        <w:rPr>
          <w:rFonts w:ascii="Times New Roman"/>
          <w:b w:val="false"/>
          <w:i w:val="false"/>
          <w:color w:val="000000"/>
          <w:sz w:val="28"/>
        </w:rPr>
        <w:t>4. Адрес _______________________________________________________________</w:t>
      </w:r>
    </w:p>
    <w:p>
      <w:pPr>
        <w:spacing w:after="0"/>
        <w:ind w:left="0"/>
        <w:jc w:val="both"/>
      </w:pPr>
      <w:r>
        <w:rPr>
          <w:rFonts w:ascii="Times New Roman"/>
          <w:b w:val="false"/>
          <w:i w:val="false"/>
          <w:color w:val="000000"/>
          <w:sz w:val="28"/>
        </w:rPr>
        <w:t>(индекс, город, район, область, улица, № дома, телефон, факс)</w:t>
      </w:r>
    </w:p>
    <w:p>
      <w:pPr>
        <w:spacing w:after="0"/>
        <w:ind w:left="0"/>
        <w:jc w:val="both"/>
      </w:pPr>
      <w:r>
        <w:rPr>
          <w:rFonts w:ascii="Times New Roman"/>
          <w:b w:val="false"/>
          <w:i w:val="false"/>
          <w:color w:val="000000"/>
          <w:sz w:val="28"/>
        </w:rPr>
        <w:t>5. Расчетный счет _______________________________________________________</w:t>
      </w:r>
    </w:p>
    <w:p>
      <w:pPr>
        <w:spacing w:after="0"/>
        <w:ind w:left="0"/>
        <w:jc w:val="both"/>
      </w:pPr>
      <w:r>
        <w:rPr>
          <w:rFonts w:ascii="Times New Roman"/>
          <w:b w:val="false"/>
          <w:i w:val="false"/>
          <w:color w:val="000000"/>
          <w:sz w:val="28"/>
        </w:rPr>
        <w:t>(№ счета, наименование и местонахождение банка)</w:t>
      </w:r>
    </w:p>
    <w:p>
      <w:pPr>
        <w:spacing w:after="0"/>
        <w:ind w:left="0"/>
        <w:jc w:val="both"/>
      </w:pPr>
      <w:r>
        <w:rPr>
          <w:rFonts w:ascii="Times New Roman"/>
          <w:b w:val="false"/>
          <w:i w:val="false"/>
          <w:color w:val="000000"/>
          <w:sz w:val="28"/>
        </w:rPr>
        <w:t>6. Филиалы, представительства ____________________________________________</w:t>
      </w:r>
    </w:p>
    <w:p>
      <w:pPr>
        <w:spacing w:after="0"/>
        <w:ind w:left="0"/>
        <w:jc w:val="both"/>
      </w:pPr>
      <w:r>
        <w:rPr>
          <w:rFonts w:ascii="Times New Roman"/>
          <w:b w:val="false"/>
          <w:i w:val="false"/>
          <w:color w:val="000000"/>
          <w:sz w:val="28"/>
        </w:rPr>
        <w:t>(местонахождение и реквизиты, если есть)</w:t>
      </w:r>
    </w:p>
    <w:p>
      <w:pPr>
        <w:spacing w:after="0"/>
        <w:ind w:left="0"/>
        <w:jc w:val="both"/>
      </w:pPr>
      <w:r>
        <w:rPr>
          <w:rFonts w:ascii="Times New Roman"/>
          <w:b w:val="false"/>
          <w:i w:val="false"/>
          <w:color w:val="000000"/>
          <w:sz w:val="28"/>
        </w:rPr>
        <w:t>7. Прилагаемые документы _________________________________________ (опись)</w:t>
      </w:r>
    </w:p>
    <w:p>
      <w:pPr>
        <w:spacing w:after="0"/>
        <w:ind w:left="0"/>
        <w:jc w:val="both"/>
      </w:pPr>
      <w:r>
        <w:rPr>
          <w:rFonts w:ascii="Times New Roman"/>
          <w:b w:val="false"/>
          <w:i w:val="false"/>
          <w:color w:val="000000"/>
          <w:sz w:val="28"/>
        </w:rPr>
        <w:t>Даю согласие на проведение постаккредитационного мониторинга.</w:t>
      </w:r>
    </w:p>
    <w:p>
      <w:pPr>
        <w:spacing w:after="0"/>
        <w:ind w:left="0"/>
        <w:jc w:val="both"/>
      </w:pPr>
      <w:r>
        <w:rPr>
          <w:rFonts w:ascii="Times New Roman"/>
          <w:b w:val="false"/>
          <w:i w:val="false"/>
          <w:color w:val="000000"/>
          <w:sz w:val="28"/>
        </w:rPr>
        <w:t>Даю согласие на сбор и обработку персональных данных, необходимых</w:t>
      </w:r>
    </w:p>
    <w:p>
      <w:pPr>
        <w:spacing w:after="0"/>
        <w:ind w:left="0"/>
        <w:jc w:val="both"/>
      </w:pPr>
      <w:r>
        <w:rPr>
          <w:rFonts w:ascii="Times New Roman"/>
          <w:b w:val="false"/>
          <w:i w:val="false"/>
          <w:color w:val="000000"/>
          <w:sz w:val="28"/>
        </w:rPr>
        <w:t>для прохождения аккредитации.</w:t>
      </w:r>
    </w:p>
    <w:p>
      <w:pPr>
        <w:spacing w:after="0"/>
        <w:ind w:left="0"/>
        <w:jc w:val="both"/>
      </w:pPr>
      <w:r>
        <w:rPr>
          <w:rFonts w:ascii="Times New Roman"/>
          <w:b w:val="false"/>
          <w:i w:val="false"/>
          <w:color w:val="000000"/>
          <w:sz w:val="28"/>
        </w:rPr>
        <w:t>Подписывая данное заявление, я подтверждаю подлинность и достоверность</w:t>
      </w:r>
    </w:p>
    <w:p>
      <w:pPr>
        <w:spacing w:after="0"/>
        <w:ind w:left="0"/>
        <w:jc w:val="both"/>
      </w:pPr>
      <w:r>
        <w:rPr>
          <w:rFonts w:ascii="Times New Roman"/>
          <w:b w:val="false"/>
          <w:i w:val="false"/>
          <w:color w:val="000000"/>
          <w:sz w:val="28"/>
        </w:rPr>
        <w:t>сведений, изложенных в настоящем заявлении и прилагаемых документах.</w:t>
      </w:r>
    </w:p>
    <w:p>
      <w:pPr>
        <w:spacing w:after="0"/>
        <w:ind w:left="0"/>
        <w:jc w:val="both"/>
      </w:pPr>
      <w:r>
        <w:rPr>
          <w:rFonts w:ascii="Times New Roman"/>
          <w:b w:val="false"/>
          <w:i w:val="false"/>
          <w:color w:val="000000"/>
          <w:sz w:val="28"/>
        </w:rPr>
        <w:t>Руководитель __________ _________________________________________________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Заявление принято к рассмотрению "___"_20___г.</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ответственного лица аккредитующего органа</w:t>
      </w:r>
    </w:p>
    <w:p>
      <w:pPr>
        <w:spacing w:after="0"/>
        <w:ind w:left="0"/>
        <w:jc w:val="both"/>
      </w:pPr>
      <w:r>
        <w:rPr>
          <w:rFonts w:ascii="Times New Roman"/>
          <w:b w:val="false"/>
          <w:i w:val="false"/>
          <w:color w:val="000000"/>
          <w:sz w:val="28"/>
        </w:rPr>
        <w:t>подпись 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24</w:t>
            </w:r>
            <w:r>
              <w:br/>
            </w:r>
            <w:r>
              <w:rPr>
                <w:rFonts w:ascii="Times New Roman"/>
                <w:b w:val="false"/>
                <w:i w:val="false"/>
                <w:color w:val="000000"/>
                <w:sz w:val="20"/>
              </w:rPr>
              <w:t>к Правилам аккредитации</w:t>
            </w:r>
            <w:r>
              <w:br/>
            </w:r>
            <w:r>
              <w:rPr>
                <w:rFonts w:ascii="Times New Roman"/>
                <w:b w:val="false"/>
                <w:i w:val="false"/>
                <w:color w:val="000000"/>
                <w:sz w:val="20"/>
              </w:rPr>
              <w:t>в области 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729" w:id="453"/>
    <w:p>
      <w:pPr>
        <w:spacing w:after="0"/>
        <w:ind w:left="0"/>
        <w:jc w:val="left"/>
      </w:pPr>
      <w:r>
        <w:rPr>
          <w:rFonts w:ascii="Times New Roman"/>
          <w:b/>
          <w:i w:val="false"/>
          <w:color w:val="000000"/>
        </w:rPr>
        <w:t xml:space="preserve"> Условия для получения свидетельства об аккредитации в качестве профессиональных медицинских ассоциаций и общественных объединений, осуществляющих деятельность в области здравоохранения</w:t>
      </w:r>
    </w:p>
    <w:bookmarkEnd w:id="4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0" w:id="454"/>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45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Дополнительная информация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5" w:id="45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5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правоустанавливающих документов, подтверждающих направление деятельности и регистрацию в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Устав организации или справку о государственной регистрации (перерегистрации) юридического лица (для лиц, осуществляющих деятельность на основании типового устава)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0" w:id="456"/>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45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помещения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Документ, подтверждающий право собственности, право временного владения и (или) пользования помещением (за плату или безвозмездно)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5" w:id="457"/>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45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 подтверждающего планирование деятельности по видам деятельности, указанным в учредительных документах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7" w:id="458"/>
          <w:p>
            <w:pPr>
              <w:spacing w:after="20"/>
              <w:ind w:left="20"/>
              <w:jc w:val="both"/>
            </w:pPr>
            <w:r>
              <w:rPr>
                <w:rFonts w:ascii="Times New Roman"/>
                <w:b w:val="false"/>
                <w:i w:val="false"/>
                <w:color w:val="000000"/>
                <w:sz w:val="20"/>
              </w:rPr>
              <w:t>
Стратегический план на 5 (пять) лет.</w:t>
            </w:r>
          </w:p>
          <w:bookmarkEnd w:id="458"/>
          <w:p>
            <w:pPr>
              <w:spacing w:after="20"/>
              <w:ind w:left="20"/>
              <w:jc w:val="both"/>
            </w:pPr>
            <w:r>
              <w:rPr>
                <w:rFonts w:ascii="Times New Roman"/>
                <w:b w:val="false"/>
                <w:i w:val="false"/>
                <w:color w:val="000000"/>
                <w:sz w:val="20"/>
              </w:rPr>
              <w:t>
Операционный план до окончания текущего календарного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1" w:id="459"/>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45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членстве ПМА или ОО специалистов с учетом репрезентативности профессии. Соотношение количества (доли) членов составляет не менее 15% от численности всех специалистов в РК по данной специальности.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Список действующих членов ПМА с указанием данных (ФИО (при наличии), ИИН) и названия специальности (согласно действующему сертификату специалиста), статуса членства, индивидуального номера членства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6" w:id="460"/>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46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Повышение знаний своих членов. Ежегодно ПМА проводит общее собрание или конференцию, конгресс, съезд членов с распространением профессиональной информации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Повестка или программа общего собрания или конференции, список участников, протокол собрания или конференции, сведения на веб-сайте (социальных сетях)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1" w:id="461"/>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46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 регламентирующего этические нормы, которыми руководствуются члены ПМА или ОО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Электронные копии утвержденных этических норм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6" w:id="462"/>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46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одного из членов ПМА или ОО документа, подтверждающего членство в международной ассоциации здравоохранения или смежной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Международный сертификат (свидетельство)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1" w:id="463"/>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46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Прозрачность деятельности представлена отчетом о деятельности с указанием проведенных мероприятий и показателей финансовой деятельности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деятельности ПМА (за последние 3 года), доступный членам ПМА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6" w:id="464"/>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46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собственного функционирующего интернет ресурса (веб-сайт) с содержанием актуальной информации на казахском и русском языках о миссии, деятельности, контактные данные.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Ссылка на веб-сайт (скриншот страниц веб-сайта)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781" w:id="465"/>
      <w:r>
        <w:rPr>
          <w:rFonts w:ascii="Times New Roman"/>
          <w:b w:val="false"/>
          <w:i w:val="false"/>
          <w:color w:val="000000"/>
          <w:sz w:val="28"/>
        </w:rPr>
        <w:t>
      Примечание:</w:t>
      </w:r>
    </w:p>
    <w:bookmarkEnd w:id="465"/>
    <w:p>
      <w:pPr>
        <w:spacing w:after="0"/>
        <w:ind w:left="0"/>
        <w:jc w:val="both"/>
      </w:pPr>
      <w:r>
        <w:rPr>
          <w:rFonts w:ascii="Times New Roman"/>
          <w:b w:val="false"/>
          <w:i w:val="false"/>
          <w:color w:val="000000"/>
          <w:sz w:val="28"/>
        </w:rPr>
        <w:t>В графе "Дополнительная информация" указываются сведения о предоставляемом документе согласно условию.</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25</w:t>
            </w:r>
            <w:r>
              <w:br/>
            </w:r>
            <w:r>
              <w:rPr>
                <w:rFonts w:ascii="Times New Roman"/>
                <w:b w:val="false"/>
                <w:i w:val="false"/>
                <w:color w:val="000000"/>
                <w:sz w:val="20"/>
              </w:rPr>
              <w:t>к Правилам аккредитации</w:t>
            </w:r>
            <w:r>
              <w:br/>
            </w:r>
            <w:r>
              <w:rPr>
                <w:rFonts w:ascii="Times New Roman"/>
                <w:b w:val="false"/>
                <w:i w:val="false"/>
                <w:color w:val="000000"/>
                <w:sz w:val="20"/>
              </w:rPr>
              <w:t xml:space="preserve"> в области 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784" w:id="466"/>
    <w:p>
      <w:pPr>
        <w:spacing w:after="0"/>
        <w:ind w:left="0"/>
        <w:jc w:val="left"/>
      </w:pPr>
      <w:r>
        <w:rPr>
          <w:rFonts w:ascii="Times New Roman"/>
          <w:b/>
          <w:i w:val="false"/>
          <w:color w:val="000000"/>
        </w:rPr>
        <w:t xml:space="preserve"> Свидетельство об аккредитации профессиональной медицинской ассоциации,</w:t>
      </w:r>
      <w:r>
        <w:br/>
      </w:r>
      <w:r>
        <w:rPr>
          <w:rFonts w:ascii="Times New Roman"/>
          <w:b/>
          <w:i w:val="false"/>
          <w:color w:val="000000"/>
        </w:rPr>
        <w:t>общественного объединения в области здравоохранения</w:t>
      </w:r>
      <w:r>
        <w:br/>
      </w:r>
      <w:r>
        <w:rPr>
          <w:rFonts w:ascii="Times New Roman"/>
          <w:b/>
          <w:i w:val="false"/>
          <w:color w:val="000000"/>
        </w:rPr>
        <w:t>______________________________________________________________</w:t>
      </w:r>
      <w:r>
        <w:br/>
      </w:r>
      <w:r>
        <w:rPr>
          <w:rFonts w:ascii="Times New Roman"/>
          <w:b/>
          <w:i w:val="false"/>
          <w:color w:val="000000"/>
        </w:rPr>
        <w:t>(наименование организации)</w:t>
      </w:r>
    </w:p>
    <w:bookmarkEnd w:id="466"/>
    <w:p>
      <w:pPr>
        <w:spacing w:after="0"/>
        <w:ind w:left="0"/>
        <w:jc w:val="both"/>
      </w:pPr>
      <w:bookmarkStart w:name="z1785" w:id="467"/>
      <w:r>
        <w:rPr>
          <w:rFonts w:ascii="Times New Roman"/>
          <w:b w:val="false"/>
          <w:i w:val="false"/>
          <w:color w:val="000000"/>
          <w:sz w:val="28"/>
        </w:rPr>
        <w:t xml:space="preserve">
      На основании </w:t>
      </w:r>
      <w:r>
        <w:rPr>
          <w:rFonts w:ascii="Times New Roman"/>
          <w:b w:val="false"/>
          <w:i w:val="false"/>
          <w:color w:val="000000"/>
          <w:sz w:val="28"/>
        </w:rPr>
        <w:t>статьи 25</w:t>
      </w:r>
      <w:r>
        <w:rPr>
          <w:rFonts w:ascii="Times New Roman"/>
          <w:b w:val="false"/>
          <w:i w:val="false"/>
          <w:color w:val="000000"/>
          <w:sz w:val="28"/>
        </w:rPr>
        <w:t xml:space="preserve"> Кодекса Республики Казахстан "О здоровье народа и системе</w:t>
      </w:r>
    </w:p>
    <w:bookmarkEnd w:id="467"/>
    <w:p>
      <w:pPr>
        <w:spacing w:after="0"/>
        <w:ind w:left="0"/>
        <w:jc w:val="both"/>
      </w:pPr>
      <w:r>
        <w:rPr>
          <w:rFonts w:ascii="Times New Roman"/>
          <w:b w:val="false"/>
          <w:i w:val="false"/>
          <w:color w:val="000000"/>
          <w:sz w:val="28"/>
        </w:rPr>
        <w:t>здравоохранения" аккредитована ( -но) в качестве профессиональной медицинской</w:t>
      </w:r>
    </w:p>
    <w:p>
      <w:pPr>
        <w:spacing w:after="0"/>
        <w:ind w:left="0"/>
        <w:jc w:val="both"/>
      </w:pPr>
      <w:r>
        <w:rPr>
          <w:rFonts w:ascii="Times New Roman"/>
          <w:b w:val="false"/>
          <w:i w:val="false"/>
          <w:color w:val="000000"/>
          <w:sz w:val="28"/>
        </w:rPr>
        <w:t>ассоциации/общественного объединения в области здравоохранения на территории</w:t>
      </w:r>
    </w:p>
    <w:p>
      <w:pPr>
        <w:spacing w:after="0"/>
        <w:ind w:left="0"/>
        <w:jc w:val="both"/>
      </w:pPr>
      <w:r>
        <w:rPr>
          <w:rFonts w:ascii="Times New Roman"/>
          <w:b w:val="false"/>
          <w:i w:val="false"/>
          <w:color w:val="000000"/>
          <w:sz w:val="28"/>
        </w:rPr>
        <w:t>Республики Казахстан на период 5 (пять) лет</w:t>
      </w:r>
    </w:p>
    <w:p>
      <w:pPr>
        <w:spacing w:after="0"/>
        <w:ind w:left="0"/>
        <w:jc w:val="both"/>
      </w:pPr>
      <w:r>
        <w:rPr>
          <w:rFonts w:ascii="Times New Roman"/>
          <w:b w:val="false"/>
          <w:i w:val="false"/>
          <w:color w:val="000000"/>
          <w:sz w:val="28"/>
        </w:rPr>
        <w:t>до "____"______________20____г.</w:t>
      </w:r>
    </w:p>
    <w:p>
      <w:pPr>
        <w:spacing w:after="0"/>
        <w:ind w:left="0"/>
        <w:jc w:val="both"/>
      </w:pPr>
      <w:r>
        <w:rPr>
          <w:rFonts w:ascii="Times New Roman"/>
          <w:b w:val="false"/>
          <w:i w:val="false"/>
          <w:color w:val="000000"/>
          <w:sz w:val="28"/>
        </w:rPr>
        <w:t>Руководитель ______________________________________________________________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Место печати</w:t>
      </w:r>
    </w:p>
    <w:p>
      <w:pPr>
        <w:spacing w:after="0"/>
        <w:ind w:left="0"/>
        <w:jc w:val="both"/>
      </w:pPr>
      <w:r>
        <w:rPr>
          <w:rFonts w:ascii="Times New Roman"/>
          <w:b w:val="false"/>
          <w:i w:val="false"/>
          <w:color w:val="000000"/>
          <w:sz w:val="28"/>
        </w:rPr>
        <w:t>Дата выдачи свидетельства "____"______________20____г.</w:t>
      </w:r>
    </w:p>
    <w:bookmarkStart w:name="z1786" w:id="468"/>
    <w:p>
      <w:pPr>
        <w:spacing w:after="0"/>
        <w:ind w:left="0"/>
        <w:jc w:val="both"/>
      </w:pPr>
      <w:r>
        <w:rPr>
          <w:rFonts w:ascii="Times New Roman"/>
          <w:b w:val="false"/>
          <w:i w:val="false"/>
          <w:color w:val="000000"/>
          <w:sz w:val="28"/>
        </w:rPr>
        <w:t>
      город _________________________</w:t>
      </w:r>
    </w:p>
    <w:bookmarkEnd w:id="4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Министр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21 декабря 2020 года</w:t>
            </w:r>
            <w:r>
              <w:br/>
            </w:r>
            <w:r>
              <w:rPr>
                <w:rFonts w:ascii="Times New Roman"/>
                <w:b w:val="false"/>
                <w:i w:val="false"/>
                <w:color w:val="000000"/>
                <w:sz w:val="20"/>
              </w:rPr>
              <w:t>№ ҚР ДСМ-299/2020</w:t>
            </w:r>
          </w:p>
        </w:tc>
      </w:tr>
    </w:tbl>
    <w:bookmarkStart w:name="z614" w:id="469"/>
    <w:p>
      <w:pPr>
        <w:spacing w:after="0"/>
        <w:ind w:left="0"/>
        <w:jc w:val="left"/>
      </w:pPr>
      <w:r>
        <w:rPr>
          <w:rFonts w:ascii="Times New Roman"/>
          <w:b/>
          <w:i w:val="false"/>
          <w:color w:val="000000"/>
        </w:rPr>
        <w:t xml:space="preserve"> Перечень утративших силу некоторых приказов Министерства здравоохранения Республики Казахстан</w:t>
      </w:r>
    </w:p>
    <w:bookmarkEnd w:id="469"/>
    <w:bookmarkStart w:name="z615" w:id="470"/>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и социального развития Республики Казахстан от 10 марта 2015 года № 127 "Об утверждении Правил аккредитации в области здравоохранения" (зарегистрирован в Реестре государственной регистрации нормативных правовых актов за № 10735, опубликован 24 апреля 2015 года в информационно-правовой системе "Әділет");</w:t>
      </w:r>
    </w:p>
    <w:bookmarkEnd w:id="470"/>
    <w:bookmarkStart w:name="z616" w:id="471"/>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и социального развития Республики Казахстан от 29 июня 2015 года № 533 "О внесении изменений в приказ Министра здравоохранения и социального развития Республики Казахстан от 10 марта 2015 года № 127 "Об утверждении Правил аккредитации в области здравоохранения" (зарегистрирован в Реестре государственной регистрации нормативных правовых актов за № 11816, опубликован 24 апреля 2015 года в информационно-правовой системе "Әділет");</w:t>
      </w:r>
    </w:p>
    <w:bookmarkEnd w:id="471"/>
    <w:bookmarkStart w:name="z617" w:id="472"/>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и социального развития Республики Казахстан от 29 ноября 2016 года № 997 "О внесении изменений в приказ Министра здравоохранения и социального развития Республики Казахстан от 10 марта 2015 года № 127 "Об утверждении Правил аккредитации в области здравоохранения" (зарегистрирован в Реестре государственной регистрации нормативных правовых актов за № 14609, опубликован 6 января 2017 года в Эталонном контрольном банке нормативных правовых актах Республики Казахстан в электронном виде);</w:t>
      </w:r>
    </w:p>
    <w:bookmarkEnd w:id="472"/>
    <w:bookmarkStart w:name="z618" w:id="473"/>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18 апреля 2017 года № 309 "О внесении изменений в приказ Министра здравоохранения и социального развития Республики Казахстан от 10 марта 2015 года № 127 "Об утверждении Правил аккредитации в области здравоохранения" (зарегистрирован в Реестре государственной регистрации нормативных правовых актов за № 15229, опубликован 5 июля 2017 года в Эталонном контрольном банке нормативных правовых актах Республики Казахстан в электронном виде);</w:t>
      </w:r>
    </w:p>
    <w:bookmarkEnd w:id="473"/>
    <w:bookmarkStart w:name="z619" w:id="474"/>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14 марта 2019 года № ҚР ДСМ-8 "О внесении изменений в приказ Министра здравоохранения и социального развития Республики Казахстан от 10 марта 2015 года № 127 "Об утверждении Правил аккредитации в области здравоохранения" (зарегистрирован в Реестре государственной регистрации нормативных правовых актов за № 18399, опубликован 27 марта 2019 года в Эталонном контрольном банке нормативных правовых актах Республики Казахстан в электронном виде);</w:t>
      </w:r>
    </w:p>
    <w:bookmarkEnd w:id="474"/>
    <w:bookmarkStart w:name="z620" w:id="475"/>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Пункт 2</w:t>
      </w:r>
      <w:r>
        <w:rPr>
          <w:rFonts w:ascii="Times New Roman"/>
          <w:b w:val="false"/>
          <w:i w:val="false"/>
          <w:color w:val="000000"/>
          <w:sz w:val="28"/>
        </w:rPr>
        <w:t xml:space="preserve"> перечня некоторых приказов в области здравоохранения, в которые вносятся изменения, утверждено приказом Министра здравоохранения Республики Казахстан от 4 апреля 2020 года № ҚР ДСМ-27/2020 "О внесении изменений в некоторые приказы в области здравоохранения" (зарегистрирован в Реестре государственной регистрации нормативных правовых актов за № 20333, опубликован 13 апреля 2020 года в Эталонном контрольном банке нормативных правовых актах Республики Казахстан в электронном виде).</w:t>
      </w:r>
    </w:p>
    <w:bookmarkEnd w:id="47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