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a350" w14:textId="d1da3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военно-врачебной экспертизы и Положения о комиссиях военно-врачебной экспертизы в Вооруженных Силах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21 декабря 2020 года № 716. Зарегистрирован в Министерстве юстиции Республики Казахстан 22 декабря 2020 года № 21869.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11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проведения военно-врачебной экспертизы в Вооруженных Силах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Положение о комиссиях военно-врачебной экспертизы в Вооруженных Силах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утратившими силу некоторые приказы Министра обороны Республики Казахстан по перечню,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3. Главному военно-медицинскому управлению Вооруженных Сил Республики Казахстан в установленным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7"/>
    <w:bookmarkStart w:name="z12" w:id="8"/>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обороны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довести до должностных лиц в части, их касающейся.</w:t>
      </w:r>
    </w:p>
    <w:bookmarkEnd w:id="10"/>
    <w:bookmarkStart w:name="z15" w:id="11"/>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2020 года № 716</w:t>
            </w:r>
          </w:p>
        </w:tc>
      </w:tr>
    </w:tbl>
    <w:bookmarkStart w:name="z19" w:id="13"/>
    <w:p>
      <w:pPr>
        <w:spacing w:after="0"/>
        <w:ind w:left="0"/>
        <w:jc w:val="left"/>
      </w:pPr>
      <w:r>
        <w:rPr>
          <w:rFonts w:ascii="Times New Roman"/>
          <w:b/>
          <w:i w:val="false"/>
          <w:color w:val="000000"/>
        </w:rPr>
        <w:t xml:space="preserve"> Правила проведения военно-врачебной экспертизы в Вооруженных Силах Республики Казахстан</w:t>
      </w:r>
    </w:p>
    <w:bookmarkEnd w:id="13"/>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1. Настоящие Правила проведения военно-врачебной экспертизы в Вооруженных Силах Республики Казахстан (далее – Правила) определяют порядок проведения военно-врачебной экспертизы (далее – ВВЭ) в Вооруженных Силах Республики Казахстан (далее – ВС РК) и органах военной прокуратуры.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обороны РК от 04.01.2023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2. ВВЭ проводится для определения:</w:t>
      </w:r>
    </w:p>
    <w:bookmarkEnd w:id="16"/>
    <w:bookmarkStart w:name="z23" w:id="17"/>
    <w:p>
      <w:pPr>
        <w:spacing w:after="0"/>
        <w:ind w:left="0"/>
        <w:jc w:val="both"/>
      </w:pPr>
      <w:r>
        <w:rPr>
          <w:rFonts w:ascii="Times New Roman"/>
          <w:b w:val="false"/>
          <w:i w:val="false"/>
          <w:color w:val="000000"/>
          <w:sz w:val="28"/>
        </w:rPr>
        <w:t>
      1) категории годности граждан к воинской службе (воинским сборам), а также в учетных целях по состоянию здоровья;</w:t>
      </w:r>
    </w:p>
    <w:bookmarkEnd w:id="17"/>
    <w:bookmarkStart w:name="z24" w:id="18"/>
    <w:p>
      <w:pPr>
        <w:spacing w:after="0"/>
        <w:ind w:left="0"/>
        <w:jc w:val="both"/>
      </w:pPr>
      <w:r>
        <w:rPr>
          <w:rFonts w:ascii="Times New Roman"/>
          <w:b w:val="false"/>
          <w:i w:val="false"/>
          <w:color w:val="000000"/>
          <w:sz w:val="28"/>
        </w:rPr>
        <w:t>
      2) причинной связи заболеваний, увечий (ранений, травм, контузий) (далее – увечья) и гибели (смерти) у граждан Республики Казахстан в связи с прохождением (исполнением обязанностей) ими воинской службы, воинских сборов;</w:t>
      </w:r>
    </w:p>
    <w:bookmarkEnd w:id="18"/>
    <w:bookmarkStart w:name="z25" w:id="19"/>
    <w:p>
      <w:pPr>
        <w:spacing w:after="0"/>
        <w:ind w:left="0"/>
        <w:jc w:val="both"/>
      </w:pPr>
      <w:r>
        <w:rPr>
          <w:rFonts w:ascii="Times New Roman"/>
          <w:b w:val="false"/>
          <w:i w:val="false"/>
          <w:color w:val="000000"/>
          <w:sz w:val="28"/>
        </w:rPr>
        <w:t>
      3) степени тяжести увечий, не повлекших инвалидности, полученных военнослужащими при исполнении обязанностей воинской службы;</w:t>
      </w:r>
    </w:p>
    <w:bookmarkEnd w:id="19"/>
    <w:bookmarkStart w:name="z26" w:id="20"/>
    <w:p>
      <w:pPr>
        <w:spacing w:after="0"/>
        <w:ind w:left="0"/>
        <w:jc w:val="both"/>
      </w:pPr>
      <w:r>
        <w:rPr>
          <w:rFonts w:ascii="Times New Roman"/>
          <w:b w:val="false"/>
          <w:i w:val="false"/>
          <w:color w:val="000000"/>
          <w:sz w:val="28"/>
        </w:rPr>
        <w:t>
      4) психофизиологических качеств личности граждан Республики Казахстан, поступающих на службу в государственную авиацию и авиационного персонала.</w:t>
      </w:r>
    </w:p>
    <w:bookmarkEnd w:id="20"/>
    <w:bookmarkStart w:name="z27" w:id="21"/>
    <w:p>
      <w:pPr>
        <w:spacing w:after="0"/>
        <w:ind w:left="0"/>
        <w:jc w:val="both"/>
      </w:pPr>
      <w:r>
        <w:rPr>
          <w:rFonts w:ascii="Times New Roman"/>
          <w:b w:val="false"/>
          <w:i w:val="false"/>
          <w:color w:val="000000"/>
          <w:sz w:val="28"/>
        </w:rPr>
        <w:t>
      3. Категория годности граждан к воинской службе (воинским сборам), а также в учетных целях, определяется проведением медицинского освидетельствования.</w:t>
      </w:r>
    </w:p>
    <w:bookmarkEnd w:id="21"/>
    <w:bookmarkStart w:name="z28" w:id="22"/>
    <w:p>
      <w:pPr>
        <w:spacing w:after="0"/>
        <w:ind w:left="0"/>
        <w:jc w:val="both"/>
      </w:pPr>
      <w:r>
        <w:rPr>
          <w:rFonts w:ascii="Times New Roman"/>
          <w:b w:val="false"/>
          <w:i w:val="false"/>
          <w:color w:val="000000"/>
          <w:sz w:val="28"/>
        </w:rPr>
        <w:t>
      Медицинское освидетельствование проводится:</w:t>
      </w:r>
    </w:p>
    <w:bookmarkEnd w:id="22"/>
    <w:bookmarkStart w:name="z29" w:id="23"/>
    <w:p>
      <w:pPr>
        <w:spacing w:after="0"/>
        <w:ind w:left="0"/>
        <w:jc w:val="both"/>
      </w:pPr>
      <w:r>
        <w:rPr>
          <w:rFonts w:ascii="Times New Roman"/>
          <w:b w:val="false"/>
          <w:i w:val="false"/>
          <w:color w:val="000000"/>
          <w:sz w:val="28"/>
        </w:rPr>
        <w:t>
      гражданам, приписываемым к призывным участкам, призываемым на воинскую службу и поступающим в военные учебные заведения, подведомственные Министерству обороны Республики Казахстан, а также на военные кафедры (факультеты) при высших учебных заведениях;</w:t>
      </w:r>
    </w:p>
    <w:bookmarkEnd w:id="23"/>
    <w:bookmarkStart w:name="z30" w:id="24"/>
    <w:p>
      <w:pPr>
        <w:spacing w:after="0"/>
        <w:ind w:left="0"/>
        <w:jc w:val="both"/>
      </w:pPr>
      <w:r>
        <w:rPr>
          <w:rFonts w:ascii="Times New Roman"/>
          <w:b w:val="false"/>
          <w:i w:val="false"/>
          <w:color w:val="000000"/>
          <w:sz w:val="28"/>
        </w:rPr>
        <w:t>
      гражданам, поступающим на воинскую службу, в том числе по контракту;</w:t>
      </w:r>
    </w:p>
    <w:bookmarkEnd w:id="24"/>
    <w:bookmarkStart w:name="z31" w:id="25"/>
    <w:p>
      <w:pPr>
        <w:spacing w:after="0"/>
        <w:ind w:left="0"/>
        <w:jc w:val="both"/>
      </w:pPr>
      <w:r>
        <w:rPr>
          <w:rFonts w:ascii="Times New Roman"/>
          <w:b w:val="false"/>
          <w:i w:val="false"/>
          <w:color w:val="000000"/>
          <w:sz w:val="28"/>
        </w:rPr>
        <w:t>
      военнослужащим, проходящим воинскую службу по призыву или контракту;</w:t>
      </w:r>
    </w:p>
    <w:bookmarkEnd w:id="25"/>
    <w:bookmarkStart w:name="z32" w:id="26"/>
    <w:p>
      <w:pPr>
        <w:spacing w:after="0"/>
        <w:ind w:left="0"/>
        <w:jc w:val="both"/>
      </w:pPr>
      <w:r>
        <w:rPr>
          <w:rFonts w:ascii="Times New Roman"/>
          <w:b w:val="false"/>
          <w:i w:val="false"/>
          <w:color w:val="000000"/>
          <w:sz w:val="28"/>
        </w:rPr>
        <w:t>
      курсантам военных учебных заведений (далее – ВУЗ), кадетам и воспитанникам;</w:t>
      </w:r>
    </w:p>
    <w:bookmarkEnd w:id="26"/>
    <w:bookmarkStart w:name="z33" w:id="27"/>
    <w:p>
      <w:pPr>
        <w:spacing w:after="0"/>
        <w:ind w:left="0"/>
        <w:jc w:val="both"/>
      </w:pPr>
      <w:r>
        <w:rPr>
          <w:rFonts w:ascii="Times New Roman"/>
          <w:b w:val="false"/>
          <w:i w:val="false"/>
          <w:color w:val="000000"/>
          <w:sz w:val="28"/>
        </w:rPr>
        <w:t>
      военнослужащим, отбираемым для службы и проходящих службу с радиоактивными веществами, ионизирующими источниками излучений, компонентами ракетных топлив, источниками электромагнитных полей, лазерных излучений;</w:t>
      </w:r>
    </w:p>
    <w:bookmarkEnd w:id="27"/>
    <w:bookmarkStart w:name="z34" w:id="28"/>
    <w:p>
      <w:pPr>
        <w:spacing w:after="0"/>
        <w:ind w:left="0"/>
        <w:jc w:val="both"/>
      </w:pPr>
      <w:r>
        <w:rPr>
          <w:rFonts w:ascii="Times New Roman"/>
          <w:b w:val="false"/>
          <w:i w:val="false"/>
          <w:color w:val="000000"/>
          <w:sz w:val="28"/>
        </w:rPr>
        <w:t>
      авиационному персоналу государственной авиации;</w:t>
      </w:r>
    </w:p>
    <w:bookmarkEnd w:id="28"/>
    <w:bookmarkStart w:name="z35" w:id="29"/>
    <w:p>
      <w:pPr>
        <w:spacing w:after="0"/>
        <w:ind w:left="0"/>
        <w:jc w:val="both"/>
      </w:pPr>
      <w:r>
        <w:rPr>
          <w:rFonts w:ascii="Times New Roman"/>
          <w:b w:val="false"/>
          <w:i w:val="false"/>
          <w:color w:val="000000"/>
          <w:sz w:val="28"/>
        </w:rPr>
        <w:t>
      гражданам, пребывающим в запасе, при призыве на воинские сборы, или в учетных целях.</w:t>
      </w:r>
    </w:p>
    <w:bookmarkEnd w:id="29"/>
    <w:bookmarkStart w:name="z36" w:id="30"/>
    <w:p>
      <w:pPr>
        <w:spacing w:after="0"/>
        <w:ind w:left="0"/>
        <w:jc w:val="both"/>
      </w:pPr>
      <w:r>
        <w:rPr>
          <w:rFonts w:ascii="Times New Roman"/>
          <w:b w:val="false"/>
          <w:i w:val="false"/>
          <w:color w:val="000000"/>
          <w:sz w:val="28"/>
        </w:rPr>
        <w:t xml:space="preserve">
      4. При проведении медицинского освидетельствования военно-врачебные комиссии (далее – ВВК), врачебно-летные комиссии (далее – ВЛК) и медицинские комиссии местных исполнительных органов (далее – МИО) выносят заключения в соответствии с настоящими Правилами и Требованиями, предъявляемыми к состоянию здоровья лиц для прохождения службы в Вооруженных Силах, других войсках и воинских формированиях Республики Казахстан (далее – Требования),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декабря 2020 года № 722 (зарегистрирован в Реестре государственной регистрации нормативных правовых актов под № 21863).</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5" w:id="31"/>
    <w:p>
      <w:pPr>
        <w:spacing w:after="0"/>
        <w:ind w:left="0"/>
        <w:jc w:val="both"/>
      </w:pPr>
      <w:r>
        <w:rPr>
          <w:rFonts w:ascii="Times New Roman"/>
          <w:b w:val="false"/>
          <w:i w:val="false"/>
          <w:color w:val="000000"/>
          <w:sz w:val="28"/>
        </w:rPr>
        <w:t>
      4-1. ВВЭ военнослужащих органов военной прокуратуры проводится в соответствии с настоящими Правилами.</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обороны РК от 04.01.2023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2"/>
    <w:p>
      <w:pPr>
        <w:spacing w:after="0"/>
        <w:ind w:left="0"/>
        <w:jc w:val="left"/>
      </w:pPr>
      <w:r>
        <w:rPr>
          <w:rFonts w:ascii="Times New Roman"/>
          <w:b/>
          <w:i w:val="false"/>
          <w:color w:val="000000"/>
        </w:rPr>
        <w:t xml:space="preserve"> Глава 2. Медицинское освидетельствование граждан, приписываемых к призывным участкам, призываемых на срочную воинскую службу, поступающих для подготовки по военно-техническим и иным специальностям</w:t>
      </w:r>
    </w:p>
    <w:bookmarkEnd w:id="32"/>
    <w:p>
      <w:pPr>
        <w:spacing w:after="0"/>
        <w:ind w:left="0"/>
        <w:jc w:val="both"/>
      </w:pPr>
      <w:r>
        <w:rPr>
          <w:rFonts w:ascii="Times New Roman"/>
          <w:b w:val="false"/>
          <w:i w:val="false"/>
          <w:color w:val="ff0000"/>
          <w:sz w:val="28"/>
        </w:rPr>
        <w:t xml:space="preserve">
      Сноска. Заголовок главы 2 – в редакции приказа Министра обороны РК от 29.11.2022 </w:t>
      </w:r>
      <w:r>
        <w:rPr>
          <w:rFonts w:ascii="Times New Roman"/>
          <w:b w:val="false"/>
          <w:i w:val="false"/>
          <w:color w:val="ff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 w:id="33"/>
    <w:p>
      <w:pPr>
        <w:spacing w:after="0"/>
        <w:ind w:left="0"/>
        <w:jc w:val="both"/>
      </w:pPr>
      <w:r>
        <w:rPr>
          <w:rFonts w:ascii="Times New Roman"/>
          <w:b w:val="false"/>
          <w:i w:val="false"/>
          <w:color w:val="000000"/>
          <w:sz w:val="28"/>
        </w:rPr>
        <w:t>
      5. Медицинское освидетельствование граждан, приписываемых к призывным участкам, призываемых на срочную воинскую службу, поступающих для подготовки по военно-техническим и иным специальностям, проводится медицинской комиссией местного исполнительного органа (далее – МИО).</w:t>
      </w:r>
    </w:p>
    <w:bookmarkEnd w:id="33"/>
    <w:bookmarkStart w:name="z1332" w:id="34"/>
    <w:p>
      <w:pPr>
        <w:spacing w:after="0"/>
        <w:ind w:left="0"/>
        <w:jc w:val="both"/>
      </w:pPr>
      <w:r>
        <w:rPr>
          <w:rFonts w:ascii="Times New Roman"/>
          <w:b w:val="false"/>
          <w:i w:val="false"/>
          <w:color w:val="000000"/>
          <w:sz w:val="28"/>
        </w:rPr>
        <w:t>
      До проведения медицинского освидетельствования врач-специалист медицинской комиссии МИО удостоверяется в личности освидетельствуемого.</w:t>
      </w:r>
    </w:p>
    <w:bookmarkEnd w:id="34"/>
    <w:bookmarkStart w:name="z1333" w:id="35"/>
    <w:p>
      <w:pPr>
        <w:spacing w:after="0"/>
        <w:ind w:left="0"/>
        <w:jc w:val="both"/>
      </w:pPr>
      <w:r>
        <w:rPr>
          <w:rFonts w:ascii="Times New Roman"/>
          <w:b w:val="false"/>
          <w:i w:val="false"/>
          <w:color w:val="000000"/>
          <w:sz w:val="28"/>
        </w:rPr>
        <w:t>
      В ходе медицинского освидетельствования граждан, подлежащих приписке к призывному участку и призыву на срочную воинскую службу, поступающим для подготовки по военно-техническим и иным специальностям, проверяются:</w:t>
      </w:r>
    </w:p>
    <w:bookmarkEnd w:id="35"/>
    <w:bookmarkStart w:name="z1334" w:id="36"/>
    <w:p>
      <w:pPr>
        <w:spacing w:after="0"/>
        <w:ind w:left="0"/>
        <w:jc w:val="both"/>
      </w:pPr>
      <w:r>
        <w:rPr>
          <w:rFonts w:ascii="Times New Roman"/>
          <w:b w:val="false"/>
          <w:i w:val="false"/>
          <w:color w:val="000000"/>
          <w:sz w:val="28"/>
        </w:rPr>
        <w:t>
      сведения (справки) полученные из медицинской информационной системы и медицинских организаций (независимо от форм собственности) о состоянии на диспансерном учете по поводу хронических заболеваний и перенесенных в течение последних двенадцати месяцев инфекционных и паразитарных заболеваний, сведения о непереносимости (повышенной чувствительности) медикаментозных средств и других веществ, сведения о ежегодных профилактических медицинских осмотрах;</w:t>
      </w:r>
    </w:p>
    <w:bookmarkEnd w:id="36"/>
    <w:bookmarkStart w:name="z1335" w:id="37"/>
    <w:p>
      <w:pPr>
        <w:spacing w:after="0"/>
        <w:ind w:left="0"/>
        <w:jc w:val="both"/>
      </w:pPr>
      <w:r>
        <w:rPr>
          <w:rFonts w:ascii="Times New Roman"/>
          <w:b w:val="false"/>
          <w:i w:val="false"/>
          <w:color w:val="000000"/>
          <w:sz w:val="28"/>
        </w:rPr>
        <w:t xml:space="preserve">
      документы согласно форм учетной и отчетной документации в области здравоохранения, утверждаемые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 (далее – формы учетной и отчетной документации): медицинская карта амбулаторного пациента, карта профилактического осмотра (скрининга), лечебная карта допризывника (при ее наличии для лиц, призываемых на срочную воинскую службу);</w:t>
      </w:r>
    </w:p>
    <w:bookmarkEnd w:id="37"/>
    <w:bookmarkStart w:name="z1336" w:id="38"/>
    <w:p>
      <w:pPr>
        <w:spacing w:after="0"/>
        <w:ind w:left="0"/>
        <w:jc w:val="both"/>
      </w:pPr>
      <w:r>
        <w:rPr>
          <w:rFonts w:ascii="Times New Roman"/>
          <w:b w:val="false"/>
          <w:i w:val="false"/>
          <w:color w:val="000000"/>
          <w:sz w:val="28"/>
        </w:rPr>
        <w:t>
      рентгенограммы, протоколы специальных методов исследования и медицинские документы, характеризующие состояние здоровья граждан.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Гражданам, подлежащим приписке к призывным участкам и призыву на срочную воинскую службу, поступающим для подготовки по военно-техническим и иным специальностям, не ранее чем за тридцать календарных дней до медицинского освидетельствования проводятся:</w:t>
      </w:r>
    </w:p>
    <w:bookmarkEnd w:id="39"/>
    <w:bookmarkStart w:name="z1337" w:id="40"/>
    <w:p>
      <w:pPr>
        <w:spacing w:after="0"/>
        <w:ind w:left="0"/>
        <w:jc w:val="both"/>
      </w:pPr>
      <w:r>
        <w:rPr>
          <w:rFonts w:ascii="Times New Roman"/>
          <w:b w:val="false"/>
          <w:i w:val="false"/>
          <w:color w:val="000000"/>
          <w:sz w:val="28"/>
        </w:rPr>
        <w:t xml:space="preserve">
      1) общий анализ крови и мочи; </w:t>
      </w:r>
    </w:p>
    <w:bookmarkEnd w:id="40"/>
    <w:bookmarkStart w:name="z1338" w:id="41"/>
    <w:p>
      <w:pPr>
        <w:spacing w:after="0"/>
        <w:ind w:left="0"/>
        <w:jc w:val="both"/>
      </w:pPr>
      <w:r>
        <w:rPr>
          <w:rFonts w:ascii="Times New Roman"/>
          <w:b w:val="false"/>
          <w:i w:val="false"/>
          <w:color w:val="000000"/>
          <w:sz w:val="28"/>
        </w:rPr>
        <w:t xml:space="preserve">
      2) реакция микропреципитации (микрореакция) на сифилис; </w:t>
      </w:r>
    </w:p>
    <w:bookmarkEnd w:id="41"/>
    <w:bookmarkStart w:name="z1339" w:id="42"/>
    <w:p>
      <w:pPr>
        <w:spacing w:after="0"/>
        <w:ind w:left="0"/>
        <w:jc w:val="both"/>
      </w:pPr>
      <w:r>
        <w:rPr>
          <w:rFonts w:ascii="Times New Roman"/>
          <w:b w:val="false"/>
          <w:i w:val="false"/>
          <w:color w:val="000000"/>
          <w:sz w:val="28"/>
        </w:rPr>
        <w:t xml:space="preserve">
      3) электрокардиография (далее – ЭКГ); </w:t>
      </w:r>
    </w:p>
    <w:bookmarkEnd w:id="42"/>
    <w:bookmarkStart w:name="z1340" w:id="43"/>
    <w:p>
      <w:pPr>
        <w:spacing w:after="0"/>
        <w:ind w:left="0"/>
        <w:jc w:val="both"/>
      </w:pPr>
      <w:r>
        <w:rPr>
          <w:rFonts w:ascii="Times New Roman"/>
          <w:b w:val="false"/>
          <w:i w:val="false"/>
          <w:color w:val="000000"/>
          <w:sz w:val="28"/>
        </w:rPr>
        <w:t>
      4) эхокардиография;</w:t>
      </w:r>
    </w:p>
    <w:bookmarkEnd w:id="43"/>
    <w:bookmarkStart w:name="z1341" w:id="44"/>
    <w:p>
      <w:pPr>
        <w:spacing w:after="0"/>
        <w:ind w:left="0"/>
        <w:jc w:val="both"/>
      </w:pPr>
      <w:r>
        <w:rPr>
          <w:rFonts w:ascii="Times New Roman"/>
          <w:b w:val="false"/>
          <w:i w:val="false"/>
          <w:color w:val="000000"/>
          <w:sz w:val="28"/>
        </w:rPr>
        <w:t>
      5) флюорографическое (рентгенологическое) исследование органов грудной клетки (не позже трех месяцев на день медицинского освидетельствования);</w:t>
      </w:r>
    </w:p>
    <w:bookmarkEnd w:id="44"/>
    <w:bookmarkStart w:name="z1342" w:id="45"/>
    <w:p>
      <w:pPr>
        <w:spacing w:after="0"/>
        <w:ind w:left="0"/>
        <w:jc w:val="both"/>
      </w:pPr>
      <w:r>
        <w:rPr>
          <w:rFonts w:ascii="Times New Roman"/>
          <w:b w:val="false"/>
          <w:i w:val="false"/>
          <w:color w:val="000000"/>
          <w:sz w:val="28"/>
        </w:rPr>
        <w:t xml:space="preserve">
      6) ультразвуковое исследование органов брюшной полости и почек; </w:t>
      </w:r>
    </w:p>
    <w:bookmarkEnd w:id="45"/>
    <w:bookmarkStart w:name="z1343" w:id="46"/>
    <w:p>
      <w:pPr>
        <w:spacing w:after="0"/>
        <w:ind w:left="0"/>
        <w:jc w:val="both"/>
      </w:pPr>
      <w:r>
        <w:rPr>
          <w:rFonts w:ascii="Times New Roman"/>
          <w:b w:val="false"/>
          <w:i w:val="false"/>
          <w:color w:val="000000"/>
          <w:sz w:val="28"/>
        </w:rPr>
        <w:t>
      7) анализ крови на бруцеллез (работающим в животноводстве и (или) имеющим скот в личном хозяйстве).</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Сведения, полученные из медицинской учетной документации организаций здравоохранения, а также результаты проведенных при медицинском освидетельствовании лабораторных и инструментальных методов исследования записываются в учетную карту призывника.</w:t>
      </w:r>
    </w:p>
    <w:bookmarkEnd w:id="47"/>
    <w:bookmarkStart w:name="z50" w:id="48"/>
    <w:p>
      <w:pPr>
        <w:spacing w:after="0"/>
        <w:ind w:left="0"/>
        <w:jc w:val="both"/>
      </w:pPr>
      <w:r>
        <w:rPr>
          <w:rFonts w:ascii="Times New Roman"/>
          <w:b w:val="false"/>
          <w:i w:val="false"/>
          <w:color w:val="000000"/>
          <w:sz w:val="28"/>
        </w:rPr>
        <w:t>
      Флюорограммы (рентгенограммы) находятся в личном деле освидетельствуемого до истечения срока его воинской службы, после возвращаются в соответствующие медицинские организации, где они хранятся в виде флюорографических пленок или на электронном носителе в течение одного года.</w:t>
      </w:r>
    </w:p>
    <w:bookmarkEnd w:id="48"/>
    <w:bookmarkStart w:name="z51" w:id="49"/>
    <w:p>
      <w:pPr>
        <w:spacing w:after="0"/>
        <w:ind w:left="0"/>
        <w:jc w:val="both"/>
      </w:pPr>
      <w:r>
        <w:rPr>
          <w:rFonts w:ascii="Times New Roman"/>
          <w:b w:val="false"/>
          <w:i w:val="false"/>
          <w:color w:val="000000"/>
          <w:sz w:val="28"/>
        </w:rPr>
        <w:t xml:space="preserve">
      8. Медицинское освидетельствование граждан проводится в соответствии с Инструкцией по проведению медицинского освидетельствования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9"/>
    <w:bookmarkStart w:name="z52" w:id="50"/>
    <w:p>
      <w:pPr>
        <w:spacing w:after="0"/>
        <w:ind w:left="0"/>
        <w:jc w:val="both"/>
      </w:pPr>
      <w:r>
        <w:rPr>
          <w:rFonts w:ascii="Times New Roman"/>
          <w:b w:val="false"/>
          <w:i w:val="false"/>
          <w:color w:val="000000"/>
          <w:sz w:val="28"/>
        </w:rPr>
        <w:t>
      9. При приписке к призывным участкам юношей, достигших 17-летнего возраста, медицинская комиссия кроме определения годности к воинской службе и показателя предназначения, определяет уровень состояния здоровья, которые фиксируются как плановый скрининговый медицинский осмотр с целью определения дальнейшего проведения медицинской профилактической работы.</w:t>
      </w:r>
    </w:p>
    <w:bookmarkEnd w:id="50"/>
    <w:bookmarkStart w:name="z53" w:id="51"/>
    <w:p>
      <w:pPr>
        <w:spacing w:after="0"/>
        <w:ind w:left="0"/>
        <w:jc w:val="both"/>
      </w:pPr>
      <w:r>
        <w:rPr>
          <w:rFonts w:ascii="Times New Roman"/>
          <w:b w:val="false"/>
          <w:i w:val="false"/>
          <w:color w:val="000000"/>
          <w:sz w:val="28"/>
        </w:rPr>
        <w:t>
      10. Граждане, признанные при приписке к призывным участкам (призыве на срочную воинскую службу) нуждающимися в обследовании (лечении), учитываются в отделах (управлениях) по делам обороны (далее – О(У)ДО) по списку временно негодных к воинской службе или по списку годных к воинской службе с незначительными ограничениями и сведения о них в течение десяти рабочих дней после окончания приписки (призыва на срочную воинскую службу) передаются в медицинские организации и местные органы государственного управления здравоохранением.</w:t>
      </w:r>
    </w:p>
    <w:bookmarkEnd w:id="51"/>
    <w:bookmarkStart w:name="z1344" w:id="52"/>
    <w:p>
      <w:pPr>
        <w:spacing w:after="0"/>
        <w:ind w:left="0"/>
        <w:jc w:val="both"/>
      </w:pPr>
      <w:r>
        <w:rPr>
          <w:rFonts w:ascii="Times New Roman"/>
          <w:b w:val="false"/>
          <w:i w:val="false"/>
          <w:color w:val="000000"/>
          <w:sz w:val="28"/>
        </w:rPr>
        <w:t xml:space="preserve">
      Руководители медицинских организаций и местных органов государственного управления здравоохранением согласно указанного списка обеспечивают своевременное обследование (лечение) граждан. </w:t>
      </w:r>
    </w:p>
    <w:bookmarkEnd w:id="52"/>
    <w:bookmarkStart w:name="z1345" w:id="53"/>
    <w:p>
      <w:pPr>
        <w:spacing w:after="0"/>
        <w:ind w:left="0"/>
        <w:jc w:val="both"/>
      </w:pPr>
      <w:r>
        <w:rPr>
          <w:rFonts w:ascii="Times New Roman"/>
          <w:b w:val="false"/>
          <w:i w:val="false"/>
          <w:color w:val="000000"/>
          <w:sz w:val="28"/>
        </w:rPr>
        <w:t>
      По завершению обследования и (или) лечения врач или ответственное лицо медицинских организаций и местных органов государственного управления здравоохранением в течение семи рабочих дней направляет в О(У)ДО лечебную карту допризывника и медицинские документы, характеризующие состояние здоровья граждан согласно форм учетной и отчетной документации.</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xml:space="preserve">
      11. С целью определения состояния здоровья и (или) уточнения диагноза заболевания или физического недостатка у гражданина, подлежащего приписке к призывным участкам (призыву на срочную воинскую службу), приписная (призывная) комиссия направляет его на амбулаторное или стационарное обследование в медицинские организации. В направлении на обследование (лечение)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указываются наименование медицинской организации, предварительный диагноз, что требуется уточнить и срок повторной явки с результатами обследования (лечения) на повторное медицинское освидетельствование. Обследование (лечение) граждан в медицинских организациях проводится с учетом основного и сопутствующих заболеваний.</w:t>
      </w:r>
    </w:p>
    <w:bookmarkEnd w:id="54"/>
    <w:bookmarkStart w:name="z1346" w:id="55"/>
    <w:p>
      <w:pPr>
        <w:spacing w:after="0"/>
        <w:ind w:left="0"/>
        <w:jc w:val="both"/>
      </w:pPr>
      <w:r>
        <w:rPr>
          <w:rFonts w:ascii="Times New Roman"/>
          <w:b w:val="false"/>
          <w:i w:val="false"/>
          <w:color w:val="000000"/>
          <w:sz w:val="28"/>
        </w:rPr>
        <w:t>
      Направление выдается гражданам, подлежащим приписке к призывным участкам (призыву на срочную воинскую службу) при объявлении им решения приписной (призывной) комиссии.</w:t>
      </w:r>
    </w:p>
    <w:bookmarkEnd w:id="55"/>
    <w:bookmarkStart w:name="z1347" w:id="56"/>
    <w:p>
      <w:pPr>
        <w:spacing w:after="0"/>
        <w:ind w:left="0"/>
        <w:jc w:val="both"/>
      </w:pPr>
      <w:r>
        <w:rPr>
          <w:rFonts w:ascii="Times New Roman"/>
          <w:b w:val="false"/>
          <w:i w:val="false"/>
          <w:color w:val="000000"/>
          <w:sz w:val="28"/>
        </w:rPr>
        <w:t xml:space="preserve">
      К направлению прилагаются акт исследования состояния здоровья (далее – акт)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медицинская карта амбулаторного пациента и медицинские документы, характеризующие состояние его здоровья.</w:t>
      </w:r>
    </w:p>
    <w:bookmarkEnd w:id="56"/>
    <w:bookmarkStart w:name="z1348" w:id="57"/>
    <w:p>
      <w:pPr>
        <w:spacing w:after="0"/>
        <w:ind w:left="0"/>
        <w:jc w:val="both"/>
      </w:pPr>
      <w:r>
        <w:rPr>
          <w:rFonts w:ascii="Times New Roman"/>
          <w:b w:val="false"/>
          <w:i w:val="false"/>
          <w:color w:val="000000"/>
          <w:sz w:val="28"/>
        </w:rPr>
        <w:t>
      По окончании обследования (лечения) заполняется акт, который подписывается врачом, проводившим обследование (лечение), заведующим отделением и руководителем медицинской организации (главным врачом), заверяется гербовой печатью медицинской организации. В акте указываются результаты лабораторно-инструментальных методов исследования и объективные данные, подтверждающие основной и сопутствующие диагнозы. Диагноз выставляется в соответствии с международной классификацией болезней, также указывается стадия заболевания или физического недостатка, стадия компенсации, функциональные нарушения пораженного органа (системы).</w:t>
      </w:r>
    </w:p>
    <w:bookmarkEnd w:id="57"/>
    <w:bookmarkStart w:name="z1349" w:id="58"/>
    <w:p>
      <w:pPr>
        <w:spacing w:after="0"/>
        <w:ind w:left="0"/>
        <w:jc w:val="both"/>
      </w:pPr>
      <w:r>
        <w:rPr>
          <w:rFonts w:ascii="Times New Roman"/>
          <w:b w:val="false"/>
          <w:i w:val="false"/>
          <w:color w:val="000000"/>
          <w:sz w:val="28"/>
        </w:rPr>
        <w:t>
      По возвращении с обследования (лечения) гражданин подлежит повторному медицинскому освидетельствованию. Если после повторного медицинского освидетельствования гражданин признан временно негодным к воинской службе или годным к воинской службе с незначительными ограничениями, то он учитывается по списку временно негодных к воинской службе или по списку годных к воинской службе с незначительными ограничениями.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9"/>
    <w:p>
      <w:pPr>
        <w:spacing w:after="0"/>
        <w:ind w:left="0"/>
        <w:jc w:val="both"/>
      </w:pPr>
      <w:r>
        <w:rPr>
          <w:rFonts w:ascii="Times New Roman"/>
          <w:b w:val="false"/>
          <w:i w:val="false"/>
          <w:color w:val="000000"/>
          <w:sz w:val="28"/>
        </w:rPr>
        <w:t>
      12. При проведении медицинского освидетельствования врач-специалист медицинской комиссии МИО в учетную карту призывника записывает диагноз в соответствии с международной классификацией болезней (при отсутствии заболеваний делается запись – "здоров"), заключение о категории годности к воинской службе в соответствии с Требованиями, пункты и подпункты Требований. В случае, когда гражданин признается годным к воинской службе с незначительными ограничениями, но нуждается в санации полости рта или коррекции зрения, заключение врача-специалиста медицинской комиссии МИО дополняется записью "Нуждается в лечении (санации полости рта, коррекции зрения)".</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60"/>
    <w:p>
      <w:pPr>
        <w:spacing w:after="0"/>
        <w:ind w:left="0"/>
        <w:jc w:val="both"/>
      </w:pPr>
      <w:r>
        <w:rPr>
          <w:rFonts w:ascii="Times New Roman"/>
          <w:b w:val="false"/>
          <w:i w:val="false"/>
          <w:color w:val="000000"/>
          <w:sz w:val="28"/>
        </w:rPr>
        <w:t>
      13. Гражданам, при приписке или призыве на срочную воинскую службу, поступающим для подготовки по военно-техническим и иным специальностям, признанным годными к воинской службе или годными к воинской службе с незначительными ограничениями, медицинская комиссия МИО в учетной карте призывника, после заключения о категории годности к воинской службе устанавливает показатель предназначения по видам и родам войск в соответствии с Требованиями.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61"/>
    <w:p>
      <w:pPr>
        <w:spacing w:after="0"/>
        <w:ind w:left="0"/>
        <w:jc w:val="both"/>
      </w:pPr>
      <w:r>
        <w:rPr>
          <w:rFonts w:ascii="Times New Roman"/>
          <w:b w:val="false"/>
          <w:i w:val="false"/>
          <w:color w:val="000000"/>
          <w:sz w:val="28"/>
        </w:rPr>
        <w:t>
      14. При заболеваниях, по которым в соответствии с Требованиями предусматривается временная негодность к воинской службе, в отношении граждан, приписываемых к призывным участкам, призываемых на срочную воинскую службу, поступающих для подготовки по военно-техническим и иным специальностям, медицинская комиссия МИО выносит заключение о временной негодности с указанием срока.</w:t>
      </w:r>
    </w:p>
    <w:bookmarkEnd w:id="61"/>
    <w:bookmarkStart w:name="z1350" w:id="62"/>
    <w:p>
      <w:pPr>
        <w:spacing w:after="0"/>
        <w:ind w:left="0"/>
        <w:jc w:val="both"/>
      </w:pPr>
      <w:r>
        <w:rPr>
          <w:rFonts w:ascii="Times New Roman"/>
          <w:b w:val="false"/>
          <w:i w:val="false"/>
          <w:color w:val="000000"/>
          <w:sz w:val="28"/>
        </w:rPr>
        <w:t>
      Заключение о временной негодности к воинской службе выносится на срок от трех до шести месяцев, которое при не определившемся врачебно-экспертном исходе заболевания выносится повторно, срок временной негодности не превышает двенадцати месяцев, после чего проводится повторное медицинское освидетельствование.</w:t>
      </w:r>
    </w:p>
    <w:bookmarkEnd w:id="62"/>
    <w:bookmarkStart w:name="z1351" w:id="63"/>
    <w:p>
      <w:pPr>
        <w:spacing w:after="0"/>
        <w:ind w:left="0"/>
        <w:jc w:val="both"/>
      </w:pPr>
      <w:r>
        <w:rPr>
          <w:rFonts w:ascii="Times New Roman"/>
          <w:b w:val="false"/>
          <w:i w:val="false"/>
          <w:color w:val="000000"/>
          <w:sz w:val="28"/>
        </w:rPr>
        <w:t>
      В случае завершения обследования (лечения) граждан до окончания работы комиссии по приписке или призывной комиссии (текущего призыва на срочную воинскую службу), заключение о временной негодности к воинской службе не выносится, и врач-специалист медицинской комиссии МИО выносит заключение о нуждаемости в обследовании (лечении) с указанием даты явки на повторное медицинское освидетельствование.</w:t>
      </w:r>
    </w:p>
    <w:bookmarkEnd w:id="63"/>
    <w:bookmarkStart w:name="z1352" w:id="64"/>
    <w:p>
      <w:pPr>
        <w:spacing w:after="0"/>
        <w:ind w:left="0"/>
        <w:jc w:val="both"/>
      </w:pPr>
      <w:r>
        <w:rPr>
          <w:rFonts w:ascii="Times New Roman"/>
          <w:b w:val="false"/>
          <w:i w:val="false"/>
          <w:color w:val="000000"/>
          <w:sz w:val="28"/>
        </w:rPr>
        <w:t>
      Гражданам, после истечения срока временной негодности к воинской службе, проводится повторное медицинское освидетельствование и медицинская комиссия МИО выносит заключение о годности или не годности к воинской службе.</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65"/>
    <w:p>
      <w:pPr>
        <w:spacing w:after="0"/>
        <w:ind w:left="0"/>
        <w:jc w:val="both"/>
      </w:pPr>
      <w:r>
        <w:rPr>
          <w:rFonts w:ascii="Times New Roman"/>
          <w:b w:val="false"/>
          <w:i w:val="false"/>
          <w:color w:val="000000"/>
          <w:sz w:val="28"/>
        </w:rPr>
        <w:t>
      15. Медицинская комиссия областной (города республиканского значения или столицы) призывной комиссии проводит на областном (города республиканского значения или столицы) сборном пункте контрольный медицинский осмотр граждан, призванных районной (городской, города областного значения) призывной комиссией на срочную воинскую службу.</w:t>
      </w:r>
    </w:p>
    <w:bookmarkEnd w:id="65"/>
    <w:bookmarkStart w:name="z1353" w:id="66"/>
    <w:p>
      <w:pPr>
        <w:spacing w:after="0"/>
        <w:ind w:left="0"/>
        <w:jc w:val="both"/>
      </w:pPr>
      <w:r>
        <w:rPr>
          <w:rFonts w:ascii="Times New Roman"/>
          <w:b w:val="false"/>
          <w:i w:val="false"/>
          <w:color w:val="000000"/>
          <w:sz w:val="28"/>
        </w:rPr>
        <w:t>
      Граждане, у которых в результате контрольного медицинского осмотра на областном (города республиканского значения или столицы) сборном пункте выявлены заболевания или физические недостатки, препятствующие воинской службе, направляются в О(У)ДО по месту призыва для проведения повторного медицинского освидетельствования и определения категории годности к воинской службе с учетом вновь выявленных обстоятельств.</w:t>
      </w:r>
    </w:p>
    <w:bookmarkEnd w:id="66"/>
    <w:bookmarkStart w:name="z1354" w:id="67"/>
    <w:p>
      <w:pPr>
        <w:spacing w:after="0"/>
        <w:ind w:left="0"/>
        <w:jc w:val="both"/>
      </w:pPr>
      <w:r>
        <w:rPr>
          <w:rFonts w:ascii="Times New Roman"/>
          <w:b w:val="false"/>
          <w:i w:val="false"/>
          <w:color w:val="000000"/>
          <w:sz w:val="28"/>
        </w:rPr>
        <w:t>
      На каждого возвращаемого гражданина врачом-специалистом медицинской комиссии областной (города республиканского значения или столицы) призывной комиссии оформляется лист медицинского освидетельствования по форме, согласно приложению 4 к настоящим Правилам (далее – лист медицинского освидетельствования).</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8"/>
    <w:p>
      <w:pPr>
        <w:spacing w:after="0"/>
        <w:ind w:left="0"/>
        <w:jc w:val="both"/>
      </w:pPr>
      <w:r>
        <w:rPr>
          <w:rFonts w:ascii="Times New Roman"/>
          <w:b w:val="false"/>
          <w:i w:val="false"/>
          <w:color w:val="000000"/>
          <w:sz w:val="28"/>
        </w:rPr>
        <w:t>
      16. В книгу протоколов приписной (призывной) комиссии записываются краткий анамнез, данные объективного исследования, результаты лабораторных и инструментальных методов исследования, диагноз, а также решение приписной (призывной) комиссии.</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9"/>
    <w:p>
      <w:pPr>
        <w:spacing w:after="0"/>
        <w:ind w:left="0"/>
        <w:jc w:val="both"/>
      </w:pPr>
      <w:r>
        <w:rPr>
          <w:rFonts w:ascii="Times New Roman"/>
          <w:b w:val="false"/>
          <w:i w:val="false"/>
          <w:color w:val="000000"/>
          <w:sz w:val="28"/>
        </w:rPr>
        <w:t>
      17. Гражданам, зачисленным в воинские команды, на областных (города республиканского значения или столицы) сборных пунктах проводится тестирование на наличие в организме наркотических веществ и исследование на ВИЧ-инфекцию.</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70"/>
    <w:p>
      <w:pPr>
        <w:spacing w:after="0"/>
        <w:ind w:left="0"/>
        <w:jc w:val="both"/>
      </w:pPr>
      <w:r>
        <w:rPr>
          <w:rFonts w:ascii="Times New Roman"/>
          <w:b w:val="false"/>
          <w:i w:val="false"/>
          <w:color w:val="000000"/>
          <w:sz w:val="28"/>
        </w:rPr>
        <w:t>
      18. Обоснованность предоставления гражданам отсрочек или освобождения от призыва на срочную воинскую службу по состоянию здоровья проверяется путем изучения врачами-специалистами медицинской комиссии областной (города республиканского значения или столицы) призывной комиссии всех личных дел призывников, медицинских документов, подтверждающих установленный диагноз и вынесенное заключение, и (или) выборочным медицинским осмотром указанных граждан.</w:t>
      </w:r>
    </w:p>
    <w:bookmarkEnd w:id="70"/>
    <w:bookmarkStart w:name="z1355" w:id="71"/>
    <w:p>
      <w:pPr>
        <w:spacing w:after="0"/>
        <w:ind w:left="0"/>
        <w:jc w:val="both"/>
      </w:pPr>
      <w:r>
        <w:rPr>
          <w:rFonts w:ascii="Times New Roman"/>
          <w:b w:val="false"/>
          <w:i w:val="false"/>
          <w:color w:val="000000"/>
          <w:sz w:val="28"/>
        </w:rPr>
        <w:t>
      По результатам проверки документов и (или) выборочного медицинского осмотра, областная (города республиканского значения или столицы) призывная комиссия в учетной карте призывника делает отметку об утверждении решения районной (городской, города областного значения) призывной комиссии или направлении гражданина на повторное медицинское освидетельствование.</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72"/>
    <w:p>
      <w:pPr>
        <w:spacing w:after="0"/>
        <w:ind w:left="0"/>
        <w:jc w:val="both"/>
      </w:pPr>
      <w:r>
        <w:rPr>
          <w:rFonts w:ascii="Times New Roman"/>
          <w:b w:val="false"/>
          <w:i w:val="false"/>
          <w:color w:val="000000"/>
          <w:sz w:val="28"/>
        </w:rPr>
        <w:t>
      19. Повторному медицинскому освидетельствованию подлежат также граждане, заявившие о несогласии с заключением медицинской комиссии об их годности (негодности) к воинской службе.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73"/>
    <w:p>
      <w:pPr>
        <w:spacing w:after="0"/>
        <w:ind w:left="0"/>
        <w:jc w:val="both"/>
      </w:pPr>
      <w:r>
        <w:rPr>
          <w:rFonts w:ascii="Times New Roman"/>
          <w:b w:val="false"/>
          <w:i w:val="false"/>
          <w:color w:val="000000"/>
          <w:sz w:val="28"/>
        </w:rPr>
        <w:t>
      20. О сроках, месте проведения повторного медицинского освидетельствования и гражданах, подлежащих повторному медицинскому освидетельствованию, областная (города республиканского значения или столицы) призывная комиссия извещает районные (городские, городов областного значения) призывные комиссии.</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74"/>
    <w:p>
      <w:pPr>
        <w:spacing w:after="0"/>
        <w:ind w:left="0"/>
        <w:jc w:val="both"/>
      </w:pPr>
      <w:r>
        <w:rPr>
          <w:rFonts w:ascii="Times New Roman"/>
          <w:b w:val="false"/>
          <w:i w:val="false"/>
          <w:color w:val="000000"/>
          <w:sz w:val="28"/>
        </w:rPr>
        <w:t>
      21. На повторное медицинское освидетельствование гражданин направляется с личным делом и медицинскими документами, подтверждающими установленный диагноз и вынесенное заключение.</w:t>
      </w:r>
    </w:p>
    <w:bookmarkEnd w:id="74"/>
    <w:p>
      <w:pPr>
        <w:spacing w:after="0"/>
        <w:ind w:left="0"/>
        <w:jc w:val="both"/>
      </w:pPr>
      <w:r>
        <w:rPr>
          <w:rFonts w:ascii="Times New Roman"/>
          <w:b w:val="false"/>
          <w:i w:val="false"/>
          <w:color w:val="000000"/>
          <w:sz w:val="28"/>
        </w:rPr>
        <w:t>
      При изменении в результате повторного медицинского освидетельствования у гражданина категории годности к воинской службе, врач-специалист медицинской комиссии оформляет лист медицинского освидетельствования и областная (города республиканского значения или столицы) призывная комиссия отменяет решение нижестоящей призывной комиссии и выносит свое решение, которое оформляется в книге протоколов и учетной карте призывника, и объявляется гражданину.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21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75"/>
    <w:p>
      <w:pPr>
        <w:spacing w:after="0"/>
        <w:ind w:left="0"/>
        <w:jc w:val="both"/>
      </w:pPr>
      <w:r>
        <w:rPr>
          <w:rFonts w:ascii="Times New Roman"/>
          <w:b w:val="false"/>
          <w:i w:val="false"/>
          <w:color w:val="000000"/>
          <w:sz w:val="28"/>
        </w:rPr>
        <w:t>
      22. Учетная карта призывника, лист медицинского освидетельствования, а также выписка из книги протоколов заседаний областной (города республиканского значения или столицы) призывной комиссии, заверенные печатью департамента по делам обороны (далее – ДДО), направляются в призывную комиссию, решение которой пересмотрено. Если в результате повторного медицинского освидетельствования решение районной (городской, города областного значения) призывной комиссии не изменяется, то в книге протоколов и учетной карте призывника делается краткая запись об его утверждении, лист медицинского освидетельствования при этом не оформляется.</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76"/>
    <w:p>
      <w:pPr>
        <w:spacing w:after="0"/>
        <w:ind w:left="0"/>
        <w:jc w:val="both"/>
      </w:pPr>
      <w:r>
        <w:rPr>
          <w:rFonts w:ascii="Times New Roman"/>
          <w:b w:val="false"/>
          <w:i w:val="false"/>
          <w:color w:val="000000"/>
          <w:sz w:val="28"/>
        </w:rPr>
        <w:t>
      23. Изучение деятельности медицинской комиссии районных (городов областного значения) призывных комиссий осуществляется путем изучения данных книги протоколов призывной комиссии области (города республиканского значения и столицы), проверкой личных дел и проведением медицинского осмотра и освидетельствования граждан, признанных временно негодными к воинской службе или негодными к воинской службе.</w:t>
      </w:r>
    </w:p>
    <w:bookmarkEnd w:id="76"/>
    <w:bookmarkStart w:name="z78" w:id="77"/>
    <w:p>
      <w:pPr>
        <w:spacing w:after="0"/>
        <w:ind w:left="0"/>
        <w:jc w:val="both"/>
      </w:pPr>
      <w:r>
        <w:rPr>
          <w:rFonts w:ascii="Times New Roman"/>
          <w:b w:val="false"/>
          <w:i w:val="false"/>
          <w:color w:val="000000"/>
          <w:sz w:val="28"/>
        </w:rPr>
        <w:t>
      24. Военнослужащие, призванные на срочную воинскую службу, по прибытию к месту воинской службы проходят первичный медицинский осмотр. Военнослужащие срочной службы, у которых в результате первичного медицинского осмотра, выявлены заболевания, препятствующие прохождению воинской службы по призыву, в соответствии с Требованиями, направляются на медицинское освидетельствование. Медицинское освидетельствование проводится госпитальными военно-врачебными комиссиями (далее – ВВК).</w:t>
      </w:r>
    </w:p>
    <w:bookmarkEnd w:id="77"/>
    <w:bookmarkStart w:name="z1356" w:id="78"/>
    <w:p>
      <w:pPr>
        <w:spacing w:after="0"/>
        <w:ind w:left="0"/>
        <w:jc w:val="both"/>
      </w:pPr>
      <w:r>
        <w:rPr>
          <w:rFonts w:ascii="Times New Roman"/>
          <w:b w:val="false"/>
          <w:i w:val="false"/>
          <w:color w:val="000000"/>
          <w:sz w:val="28"/>
        </w:rPr>
        <w:t xml:space="preserve">
      Заключения врачей-специалистов записываются в медицинскую книжку военнослужащего, заключение ВВК – в книгу протоколов заседаний ВВК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книга протоколов заседаний ВВК).</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24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79"/>
    <w:p>
      <w:pPr>
        <w:spacing w:after="0"/>
        <w:ind w:left="0"/>
        <w:jc w:val="both"/>
      </w:pPr>
      <w:r>
        <w:rPr>
          <w:rFonts w:ascii="Times New Roman"/>
          <w:b w:val="false"/>
          <w:i w:val="false"/>
          <w:color w:val="000000"/>
          <w:sz w:val="28"/>
        </w:rPr>
        <w:t xml:space="preserve">
      25. Военнослужащие, не обоснованно призванные на срочную воинскую службу по состоянию здоровья, подлежат медицинскому освидетельствованию госпитальной ВВК. При этом заключение ВВК оформляется свидетельством о болезни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свидетельство о болезни) и утверждается штатной ВВК.</w:t>
      </w:r>
    </w:p>
    <w:bookmarkEnd w:id="79"/>
    <w:bookmarkStart w:name="z81" w:id="80"/>
    <w:p>
      <w:pPr>
        <w:spacing w:after="0"/>
        <w:ind w:left="0"/>
        <w:jc w:val="both"/>
      </w:pPr>
      <w:r>
        <w:rPr>
          <w:rFonts w:ascii="Times New Roman"/>
          <w:b w:val="false"/>
          <w:i w:val="false"/>
          <w:color w:val="000000"/>
          <w:sz w:val="28"/>
        </w:rPr>
        <w:t>
      26. Штатная ВВК копию утвержденного свидетельства о болезни в течение пяти рабочих дней после утверждения направляет в местные органы государственного управления здравоохранением и ДДО по месту призыва военнослужащего.</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81"/>
    <w:p>
      <w:pPr>
        <w:spacing w:after="0"/>
        <w:ind w:left="0"/>
        <w:jc w:val="both"/>
      </w:pPr>
      <w:r>
        <w:rPr>
          <w:rFonts w:ascii="Times New Roman"/>
          <w:b w:val="false"/>
          <w:i w:val="false"/>
          <w:color w:val="000000"/>
          <w:sz w:val="28"/>
        </w:rPr>
        <w:t>
      27. Штатная ВВК, ДДО области (города республиканского значения или столицы) совместно с местными органами государственного управления здравоохранением ведут учет случаев и изучают причины необоснованного призыва граждан на срочную воинскую службу по состоянию здоровья и принимают меры к улучшению качества обследования и медицинского освидетельствования граждан, призываемых на срочную воинскую службу.</w:t>
      </w:r>
    </w:p>
    <w:bookmarkEnd w:id="81"/>
    <w:bookmarkStart w:name="z1357" w:id="82"/>
    <w:p>
      <w:pPr>
        <w:spacing w:after="0"/>
        <w:ind w:left="0"/>
        <w:jc w:val="both"/>
      </w:pPr>
      <w:r>
        <w:rPr>
          <w:rFonts w:ascii="Times New Roman"/>
          <w:b w:val="false"/>
          <w:i w:val="false"/>
          <w:color w:val="000000"/>
          <w:sz w:val="28"/>
        </w:rPr>
        <w:t xml:space="preserve">
      При этом заполняется карта изучения причин необоснованного призыва гражданина на срочную воинскую службу по состоянию здоровья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Лица, освобожденные от призыва на срочную воинскую службу по достижению двадцати семи лет, при постановке их на учет военнообязанных медицинскому освидетельствованию подлежат только в случаях отсутствия ранее вынесенного решения призывной комиссии.</w:t>
      </w:r>
    </w:p>
    <w:bookmarkEnd w:id="83"/>
    <w:bookmarkStart w:name="z85" w:id="84"/>
    <w:p>
      <w:pPr>
        <w:spacing w:after="0"/>
        <w:ind w:left="0"/>
        <w:jc w:val="both"/>
      </w:pPr>
      <w:r>
        <w:rPr>
          <w:rFonts w:ascii="Times New Roman"/>
          <w:b w:val="false"/>
          <w:i w:val="false"/>
          <w:color w:val="000000"/>
          <w:sz w:val="28"/>
        </w:rPr>
        <w:t>
      29. Медицинское освидетельствование граждан, поступающих для подготовки по военно-техническим и иным специальностям, проводится врачами-специалистами медицинских комиссий МИО района (города областного значения) или области (города республиканского значения или столицы).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85"/>
    <w:p>
      <w:pPr>
        <w:spacing w:after="0"/>
        <w:ind w:left="0"/>
        <w:jc w:val="left"/>
      </w:pPr>
      <w:r>
        <w:rPr>
          <w:rFonts w:ascii="Times New Roman"/>
          <w:b/>
          <w:i w:val="false"/>
          <w:color w:val="000000"/>
        </w:rPr>
        <w:t xml:space="preserve"> Глава 3. Медицинское освидетельствование граждан, поступающих в военные учебные заведения, реализующие общеобразовательные программы общего среднего образования и воспитанников</w:t>
      </w:r>
    </w:p>
    <w:bookmarkEnd w:id="85"/>
    <w:bookmarkStart w:name="z87" w:id="86"/>
    <w:p>
      <w:pPr>
        <w:spacing w:after="0"/>
        <w:ind w:left="0"/>
        <w:jc w:val="both"/>
      </w:pPr>
      <w:r>
        <w:rPr>
          <w:rFonts w:ascii="Times New Roman"/>
          <w:b w:val="false"/>
          <w:i w:val="false"/>
          <w:color w:val="000000"/>
          <w:sz w:val="28"/>
        </w:rPr>
        <w:t xml:space="preserve">
      30. Граждане, поступающие (далее – кандидаты) в военные учебные заведения, реализующие общеобразовательные программы общего среднего образования (далее – школы), медицинское освидетельствование проходят по прибытию в школы внештатными временно действующими ВВК, состав которых определяется согласно </w:t>
      </w:r>
      <w:r>
        <w:rPr>
          <w:rFonts w:ascii="Times New Roman"/>
          <w:b w:val="false"/>
          <w:i w:val="false"/>
          <w:color w:val="000000"/>
          <w:sz w:val="28"/>
        </w:rPr>
        <w:t>пункту 15</w:t>
      </w:r>
      <w:r>
        <w:rPr>
          <w:rFonts w:ascii="Times New Roman"/>
          <w:b w:val="false"/>
          <w:i w:val="false"/>
          <w:color w:val="000000"/>
          <w:sz w:val="28"/>
        </w:rPr>
        <w:t xml:space="preserve"> Положения о комиссиях военно-врачебной экспертизы Вооруженных Сил Республики Казахстан (далее – Положение).</w:t>
      </w:r>
    </w:p>
    <w:bookmarkEnd w:id="86"/>
    <w:bookmarkStart w:name="z88" w:id="87"/>
    <w:p>
      <w:pPr>
        <w:spacing w:after="0"/>
        <w:ind w:left="0"/>
        <w:jc w:val="both"/>
      </w:pPr>
      <w:r>
        <w:rPr>
          <w:rFonts w:ascii="Times New Roman"/>
          <w:b w:val="false"/>
          <w:i w:val="false"/>
          <w:color w:val="000000"/>
          <w:sz w:val="28"/>
        </w:rPr>
        <w:t>
      31. До начала медицинского освидетельствования проводятся:</w:t>
      </w:r>
    </w:p>
    <w:bookmarkEnd w:id="87"/>
    <w:bookmarkStart w:name="z1387" w:id="88"/>
    <w:p>
      <w:pPr>
        <w:spacing w:after="0"/>
        <w:ind w:left="0"/>
        <w:jc w:val="both"/>
      </w:pPr>
      <w:r>
        <w:rPr>
          <w:rFonts w:ascii="Times New Roman"/>
          <w:b w:val="false"/>
          <w:i w:val="false"/>
          <w:color w:val="000000"/>
          <w:sz w:val="28"/>
        </w:rPr>
        <w:t>
      1) получение сведений (справок) из центров психического здоровья и фтизиопульмонологии, медицинских организаций (независимо от форм собственности) о состоянии на диспансерном учете по поводу хронических заболеваний и перенесенных в течение последних двенадцати месяцев инфекционных и паразитарных заболеваний, сведений о непереносимости (повышенной чувствительности) медикаментозных средств и других веществ, сведения о ежегодных профилактических медицинских осмотрах. При наличии взаимодействия между государственными информационными системами, медицинская информация (сведение) получается из электронных информационных ресурсов и информационных систем в области здравоохранения;</w:t>
      </w:r>
    </w:p>
    <w:bookmarkEnd w:id="88"/>
    <w:bookmarkStart w:name="z1388" w:id="89"/>
    <w:p>
      <w:pPr>
        <w:spacing w:after="0"/>
        <w:ind w:left="0"/>
        <w:jc w:val="both"/>
      </w:pPr>
      <w:r>
        <w:rPr>
          <w:rFonts w:ascii="Times New Roman"/>
          <w:b w:val="false"/>
          <w:i w:val="false"/>
          <w:color w:val="000000"/>
          <w:sz w:val="28"/>
        </w:rPr>
        <w:t xml:space="preserve">
      2) изучение медицинских документов, характеризующих состояние здоровья граждан, согласно форме учетной документации в области здравоохранения,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от 30 октября 2020 года № ҚР ДСМ-175/2020 (зарегистрирован в Реестре государственной регистрации нормативных правовых актов за № 21579): медицинская карта амбулаторного пациента (форма 052/у), карта профилактического осмотра (скрининга) (форма 055/у), карта профилактических прививок(форма 065/у), медицинская справка (врачебное профессионально-консультативное заключение) о состоянии здоровья (форма № 075/у), рентгенограммы, протоколы специальных методов исследований;</w:t>
      </w:r>
    </w:p>
    <w:bookmarkEnd w:id="89"/>
    <w:bookmarkStart w:name="z1389" w:id="90"/>
    <w:p>
      <w:pPr>
        <w:spacing w:after="0"/>
        <w:ind w:left="0"/>
        <w:jc w:val="both"/>
      </w:pPr>
      <w:r>
        <w:rPr>
          <w:rFonts w:ascii="Times New Roman"/>
          <w:b w:val="false"/>
          <w:i w:val="false"/>
          <w:color w:val="000000"/>
          <w:sz w:val="28"/>
        </w:rPr>
        <w:t>
      3) не ранее чем за тридцать календарных дней до начала медицинского освидетельствования:</w:t>
      </w:r>
    </w:p>
    <w:bookmarkEnd w:id="90"/>
    <w:bookmarkStart w:name="z1390" w:id="91"/>
    <w:p>
      <w:pPr>
        <w:spacing w:after="0"/>
        <w:ind w:left="0"/>
        <w:jc w:val="both"/>
      </w:pPr>
      <w:r>
        <w:rPr>
          <w:rFonts w:ascii="Times New Roman"/>
          <w:b w:val="false"/>
          <w:i w:val="false"/>
          <w:color w:val="000000"/>
          <w:sz w:val="28"/>
        </w:rPr>
        <w:t>
      общий анализ крови;</w:t>
      </w:r>
    </w:p>
    <w:bookmarkEnd w:id="91"/>
    <w:bookmarkStart w:name="z1391" w:id="92"/>
    <w:p>
      <w:pPr>
        <w:spacing w:after="0"/>
        <w:ind w:left="0"/>
        <w:jc w:val="both"/>
      </w:pPr>
      <w:r>
        <w:rPr>
          <w:rFonts w:ascii="Times New Roman"/>
          <w:b w:val="false"/>
          <w:i w:val="false"/>
          <w:color w:val="000000"/>
          <w:sz w:val="28"/>
        </w:rPr>
        <w:t>
      реакция микропреципитации (микрореакция) на сифилис;</w:t>
      </w:r>
    </w:p>
    <w:bookmarkEnd w:id="92"/>
    <w:bookmarkStart w:name="z1392" w:id="93"/>
    <w:p>
      <w:pPr>
        <w:spacing w:after="0"/>
        <w:ind w:left="0"/>
        <w:jc w:val="both"/>
      </w:pPr>
      <w:r>
        <w:rPr>
          <w:rFonts w:ascii="Times New Roman"/>
          <w:b w:val="false"/>
          <w:i w:val="false"/>
          <w:color w:val="000000"/>
          <w:sz w:val="28"/>
        </w:rPr>
        <w:t>
      общий анализ мочи;</w:t>
      </w:r>
    </w:p>
    <w:bookmarkEnd w:id="93"/>
    <w:bookmarkStart w:name="z1393" w:id="94"/>
    <w:p>
      <w:pPr>
        <w:spacing w:after="0"/>
        <w:ind w:left="0"/>
        <w:jc w:val="both"/>
      </w:pPr>
      <w:r>
        <w:rPr>
          <w:rFonts w:ascii="Times New Roman"/>
          <w:b w:val="false"/>
          <w:i w:val="false"/>
          <w:color w:val="000000"/>
          <w:sz w:val="28"/>
        </w:rPr>
        <w:t>
      электрокардиография в покое (после нагрузки – по показаниям);</w:t>
      </w:r>
    </w:p>
    <w:bookmarkEnd w:id="94"/>
    <w:bookmarkStart w:name="z1394" w:id="95"/>
    <w:p>
      <w:pPr>
        <w:spacing w:after="0"/>
        <w:ind w:left="0"/>
        <w:jc w:val="both"/>
      </w:pPr>
      <w:r>
        <w:rPr>
          <w:rFonts w:ascii="Times New Roman"/>
          <w:b w:val="false"/>
          <w:i w:val="false"/>
          <w:color w:val="000000"/>
          <w:sz w:val="28"/>
        </w:rPr>
        <w:t>
      флюорографическое (рентгенологическое) исследование органов грудной клетки (не позже трех месяцев на день медицинского освидетельствования);</w:t>
      </w:r>
    </w:p>
    <w:bookmarkEnd w:id="95"/>
    <w:bookmarkStart w:name="z1395" w:id="96"/>
    <w:p>
      <w:pPr>
        <w:spacing w:after="0"/>
        <w:ind w:left="0"/>
        <w:jc w:val="both"/>
      </w:pPr>
      <w:r>
        <w:rPr>
          <w:rFonts w:ascii="Times New Roman"/>
          <w:b w:val="false"/>
          <w:i w:val="false"/>
          <w:color w:val="000000"/>
          <w:sz w:val="28"/>
        </w:rPr>
        <w:t>
      эхокардиография.</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97"/>
    <w:p>
      <w:pPr>
        <w:spacing w:after="0"/>
        <w:ind w:left="0"/>
        <w:jc w:val="both"/>
      </w:pPr>
      <w:r>
        <w:rPr>
          <w:rFonts w:ascii="Times New Roman"/>
          <w:b w:val="false"/>
          <w:i w:val="false"/>
          <w:color w:val="000000"/>
          <w:sz w:val="28"/>
        </w:rPr>
        <w:t>
      32. До начала медицинского освидетельствования в школе проверяется полнота перечня представленных сведений и результатов медицинских исследований.</w:t>
      </w:r>
    </w:p>
    <w:bookmarkEnd w:id="97"/>
    <w:bookmarkStart w:name="z102" w:id="98"/>
    <w:p>
      <w:pPr>
        <w:spacing w:after="0"/>
        <w:ind w:left="0"/>
        <w:jc w:val="both"/>
      </w:pPr>
      <w:r>
        <w:rPr>
          <w:rFonts w:ascii="Times New Roman"/>
          <w:b w:val="false"/>
          <w:i w:val="false"/>
          <w:color w:val="000000"/>
          <w:sz w:val="28"/>
        </w:rPr>
        <w:t>
      33. Лица, у которых по сведениям медицинских организаций имеются хронические заболевания или физические недостатки, препятствующие поступлению в школы, на медицинское освидетельствование не направляются.</w:t>
      </w:r>
    </w:p>
    <w:bookmarkEnd w:id="98"/>
    <w:bookmarkStart w:name="z103" w:id="99"/>
    <w:p>
      <w:pPr>
        <w:spacing w:after="0"/>
        <w:ind w:left="0"/>
        <w:jc w:val="both"/>
      </w:pPr>
      <w:r>
        <w:rPr>
          <w:rFonts w:ascii="Times New Roman"/>
          <w:b w:val="false"/>
          <w:i w:val="false"/>
          <w:color w:val="000000"/>
          <w:sz w:val="28"/>
        </w:rPr>
        <w:t xml:space="preserve">
      34. В школе на кандидата оформляется карта медицинского освидетельствования гражданина, поступающего в военное учебное заведение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99"/>
    <w:bookmarkStart w:name="z104" w:id="100"/>
    <w:p>
      <w:pPr>
        <w:spacing w:after="0"/>
        <w:ind w:left="0"/>
        <w:jc w:val="both"/>
      </w:pPr>
      <w:r>
        <w:rPr>
          <w:rFonts w:ascii="Times New Roman"/>
          <w:b w:val="false"/>
          <w:i w:val="false"/>
          <w:color w:val="000000"/>
          <w:sz w:val="28"/>
        </w:rPr>
        <w:t>
      35. При освидетельствовании изучаются медицинские документы предшествующего наблюдения за состоянием здоровья кандидата, анамнестические данные освидетельствуемого.</w:t>
      </w:r>
    </w:p>
    <w:bookmarkEnd w:id="100"/>
    <w:bookmarkStart w:name="z105" w:id="101"/>
    <w:p>
      <w:pPr>
        <w:spacing w:after="0"/>
        <w:ind w:left="0"/>
        <w:jc w:val="both"/>
      </w:pPr>
      <w:r>
        <w:rPr>
          <w:rFonts w:ascii="Times New Roman"/>
          <w:b w:val="false"/>
          <w:i w:val="false"/>
          <w:color w:val="000000"/>
          <w:sz w:val="28"/>
        </w:rPr>
        <w:t>
      36. В процессе медицинского освидетельствования по показаниям проводятся дополнительные лабораторные, инструментальные методы исследования для определения состояния здоровья.</w:t>
      </w:r>
    </w:p>
    <w:bookmarkEnd w:id="101"/>
    <w:bookmarkStart w:name="z106" w:id="102"/>
    <w:p>
      <w:pPr>
        <w:spacing w:after="0"/>
        <w:ind w:left="0"/>
        <w:jc w:val="both"/>
      </w:pPr>
      <w:r>
        <w:rPr>
          <w:rFonts w:ascii="Times New Roman"/>
          <w:b w:val="false"/>
          <w:i w:val="false"/>
          <w:color w:val="000000"/>
          <w:sz w:val="28"/>
        </w:rPr>
        <w:t>
      37. С целью уточнения диагноза кандидат направляется на обследование в военно-медицинские учреждения (медицинские организации), которое завершается в период работы ВВК. В направлении на обследование (лечение) указываются наименование военно-медицинского учреждения (медицинской организации), диагноз, цель обследования.</w:t>
      </w:r>
    </w:p>
    <w:bookmarkEnd w:id="102"/>
    <w:bookmarkStart w:name="z107" w:id="103"/>
    <w:p>
      <w:pPr>
        <w:spacing w:after="0"/>
        <w:ind w:left="0"/>
        <w:jc w:val="both"/>
      </w:pPr>
      <w:r>
        <w:rPr>
          <w:rFonts w:ascii="Times New Roman"/>
          <w:b w:val="false"/>
          <w:i w:val="false"/>
          <w:color w:val="000000"/>
          <w:sz w:val="28"/>
        </w:rPr>
        <w:t>
      38. При выявлении заболевания, препятствующего поступлению в школу, дальнейшее медицинское освидетельствование кандидата прекращается, врачом-специалистом оформляется лист медицинского освидетельствования и ВВК выносит заключение о негодности к поступлению в школу.</w:t>
      </w:r>
    </w:p>
    <w:bookmarkEnd w:id="103"/>
    <w:bookmarkStart w:name="z108" w:id="104"/>
    <w:p>
      <w:pPr>
        <w:spacing w:after="0"/>
        <w:ind w:left="0"/>
        <w:jc w:val="both"/>
      </w:pPr>
      <w:r>
        <w:rPr>
          <w:rFonts w:ascii="Times New Roman"/>
          <w:b w:val="false"/>
          <w:i w:val="false"/>
          <w:color w:val="000000"/>
          <w:sz w:val="28"/>
        </w:rPr>
        <w:t>
      39. По результатам медицинского освидетельствования внештатная временно действующая ВВК выносит заключение о годности (негодности) к поступлению (при этом указываются пункты Требований, на основании которых вынесено заключение ВВК).</w:t>
      </w:r>
    </w:p>
    <w:bookmarkEnd w:id="104"/>
    <w:bookmarkStart w:name="z109" w:id="105"/>
    <w:p>
      <w:pPr>
        <w:spacing w:after="0"/>
        <w:ind w:left="0"/>
        <w:jc w:val="both"/>
      </w:pPr>
      <w:r>
        <w:rPr>
          <w:rFonts w:ascii="Times New Roman"/>
          <w:b w:val="false"/>
          <w:i w:val="false"/>
          <w:color w:val="000000"/>
          <w:sz w:val="28"/>
        </w:rPr>
        <w:t>
      40. Результаты освидетельствования и заключение ВВК записываются в книгу протоколов заседаний ВВК, карту медицинского освидетельствования гражданина, поступающего в военное учебное заведение.</w:t>
      </w:r>
    </w:p>
    <w:bookmarkEnd w:id="105"/>
    <w:bookmarkStart w:name="z110" w:id="106"/>
    <w:p>
      <w:pPr>
        <w:spacing w:after="0"/>
        <w:ind w:left="0"/>
        <w:jc w:val="both"/>
      </w:pPr>
      <w:r>
        <w:rPr>
          <w:rFonts w:ascii="Times New Roman"/>
          <w:b w:val="false"/>
          <w:i w:val="false"/>
          <w:color w:val="000000"/>
          <w:sz w:val="28"/>
        </w:rPr>
        <w:t>
      41. Карта медицинского освидетельствования гражданина, поступающего в военное учебное заведение и лист медицинского освидетельствования, признанного при медицинском освидетельствовании негодным к поступлению в школу, не позднее семи рабочих дней после окончания медицинского освидетельствования направляются в штатную ВВК для учета и анализа.</w:t>
      </w:r>
    </w:p>
    <w:bookmarkEnd w:id="106"/>
    <w:bookmarkStart w:name="z111" w:id="107"/>
    <w:p>
      <w:pPr>
        <w:spacing w:after="0"/>
        <w:ind w:left="0"/>
        <w:jc w:val="both"/>
      </w:pPr>
      <w:r>
        <w:rPr>
          <w:rFonts w:ascii="Times New Roman"/>
          <w:b w:val="false"/>
          <w:i w:val="false"/>
          <w:color w:val="000000"/>
          <w:sz w:val="28"/>
        </w:rPr>
        <w:t>
      42. При изменениях состояния здоровья, предусматривающих пересмотра категории годности к обучению, воспитанников направляют для медицинского освидетельствования в внештатную постоянно действующую (гарнизонную, госпитальную) ВВК.</w:t>
      </w:r>
    </w:p>
    <w:bookmarkEnd w:id="107"/>
    <w:bookmarkStart w:name="z112" w:id="108"/>
    <w:p>
      <w:pPr>
        <w:spacing w:after="0"/>
        <w:ind w:left="0"/>
        <w:jc w:val="both"/>
      </w:pPr>
      <w:r>
        <w:rPr>
          <w:rFonts w:ascii="Times New Roman"/>
          <w:b w:val="false"/>
          <w:i w:val="false"/>
          <w:color w:val="000000"/>
          <w:sz w:val="28"/>
        </w:rPr>
        <w:t>
      43. Заключение ВВК на воспитанников, признанных негодными к обучению, оформляется свидетельством о болезни, и подлежит утверждению в штатной ВВК.</w:t>
      </w:r>
    </w:p>
    <w:bookmarkEnd w:id="108"/>
    <w:bookmarkStart w:name="z113" w:id="109"/>
    <w:p>
      <w:pPr>
        <w:spacing w:after="0"/>
        <w:ind w:left="0"/>
        <w:jc w:val="left"/>
      </w:pPr>
      <w:r>
        <w:rPr>
          <w:rFonts w:ascii="Times New Roman"/>
          <w:b/>
          <w:i w:val="false"/>
          <w:color w:val="000000"/>
        </w:rPr>
        <w:t xml:space="preserve"> Глава 4. Медицинское освидетельствование граждан и военнослужащих, поступающих в военные учебные заведения, в том числе иностранных государств, реализующие программы технического и профессионального, высшего, послевузовского образования, а также на военные кафедры (факультеты) при высших учебных заведениях</w:t>
      </w:r>
    </w:p>
    <w:bookmarkEnd w:id="109"/>
    <w:bookmarkStart w:name="z114" w:id="110"/>
    <w:p>
      <w:pPr>
        <w:spacing w:after="0"/>
        <w:ind w:left="0"/>
        <w:jc w:val="both"/>
      </w:pPr>
      <w:r>
        <w:rPr>
          <w:rFonts w:ascii="Times New Roman"/>
          <w:b w:val="false"/>
          <w:i w:val="false"/>
          <w:color w:val="000000"/>
          <w:sz w:val="28"/>
        </w:rPr>
        <w:t>
      44. Предварительное медицинское освидетельствование граждан, поступающих в военные учебные заведения (далее – кандидаты), проводится медицинской комиссией местного исполнительного органа области, города республиканского значения, столицы, города и района (далее - медицинские комиссии МИО), а военнослужащих и выпускников военных учебных заведений, реализующих общеобразовательные программы общего среднего образования– внештатными постоянно (временно) действующими ВВК.</w:t>
      </w:r>
    </w:p>
    <w:bookmarkEnd w:id="110"/>
    <w:bookmarkStart w:name="z115" w:id="111"/>
    <w:p>
      <w:pPr>
        <w:spacing w:after="0"/>
        <w:ind w:left="0"/>
        <w:jc w:val="both"/>
      </w:pPr>
      <w:r>
        <w:rPr>
          <w:rFonts w:ascii="Times New Roman"/>
          <w:b w:val="false"/>
          <w:i w:val="false"/>
          <w:color w:val="000000"/>
          <w:sz w:val="28"/>
        </w:rPr>
        <w:t>
      45. Перед направлением на медицинское освидетельствование оформляется карта медицинского освидетельствования гражданина, поступающего в военное учебное заведение: на кандидатов – в отделах (управлениях) по делам обороны (далее – О(У)ДО), на военнослужащих – в воинских частях, на выпускников военно-учебных заведений, реализующих общеобразовательные программы общего среднего образования – в школе.</w:t>
      </w:r>
    </w:p>
    <w:bookmarkEnd w:id="111"/>
    <w:bookmarkStart w:name="z116" w:id="112"/>
    <w:p>
      <w:pPr>
        <w:spacing w:after="0"/>
        <w:ind w:left="0"/>
        <w:jc w:val="both"/>
      </w:pPr>
      <w:r>
        <w:rPr>
          <w:rFonts w:ascii="Times New Roman"/>
          <w:b w:val="false"/>
          <w:i w:val="false"/>
          <w:color w:val="000000"/>
          <w:sz w:val="28"/>
        </w:rPr>
        <w:t xml:space="preserve">
      46. До начала медицинского освидетельствования кандидаты, представляют в О(У)ДО медицинские документы согласно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31 настоящих Правил (при наличии информационных систем – О(У)ДО сведения получают самостоятельно).</w:t>
      </w:r>
    </w:p>
    <w:bookmarkEnd w:id="112"/>
    <w:bookmarkStart w:name="z117" w:id="113"/>
    <w:p>
      <w:pPr>
        <w:spacing w:after="0"/>
        <w:ind w:left="0"/>
        <w:jc w:val="both"/>
      </w:pPr>
      <w:r>
        <w:rPr>
          <w:rFonts w:ascii="Times New Roman"/>
          <w:b w:val="false"/>
          <w:i w:val="false"/>
          <w:color w:val="000000"/>
          <w:sz w:val="28"/>
        </w:rPr>
        <w:t>
      Кандидаты, у которых по сведениям медицинских организаций имеются хронические заболевания или физические недостатки, препятствующие поступлению в ВУЗ, на медицинское освидетельствование не направляются.</w:t>
      </w:r>
    </w:p>
    <w:bookmarkEnd w:id="113"/>
    <w:bookmarkStart w:name="z118" w:id="114"/>
    <w:p>
      <w:pPr>
        <w:spacing w:after="0"/>
        <w:ind w:left="0"/>
        <w:jc w:val="both"/>
      </w:pPr>
      <w:r>
        <w:rPr>
          <w:rFonts w:ascii="Times New Roman"/>
          <w:b w:val="false"/>
          <w:i w:val="false"/>
          <w:color w:val="000000"/>
          <w:sz w:val="28"/>
        </w:rPr>
        <w:t>
      47. В медицинские комиссии МИО кандидаты представляют результаты медицинских исследований, проведенных не ранее чем за тридцать календарных дней до начала медицинского освидетельствования:</w:t>
      </w:r>
    </w:p>
    <w:bookmarkEnd w:id="114"/>
    <w:bookmarkStart w:name="z119" w:id="115"/>
    <w:p>
      <w:pPr>
        <w:spacing w:after="0"/>
        <w:ind w:left="0"/>
        <w:jc w:val="both"/>
      </w:pPr>
      <w:r>
        <w:rPr>
          <w:rFonts w:ascii="Times New Roman"/>
          <w:b w:val="false"/>
          <w:i w:val="false"/>
          <w:color w:val="000000"/>
          <w:sz w:val="28"/>
        </w:rPr>
        <w:t>
      1) общий анализ крови;</w:t>
      </w:r>
    </w:p>
    <w:bookmarkEnd w:id="115"/>
    <w:bookmarkStart w:name="z120" w:id="116"/>
    <w:p>
      <w:pPr>
        <w:spacing w:after="0"/>
        <w:ind w:left="0"/>
        <w:jc w:val="both"/>
      </w:pPr>
      <w:r>
        <w:rPr>
          <w:rFonts w:ascii="Times New Roman"/>
          <w:b w:val="false"/>
          <w:i w:val="false"/>
          <w:color w:val="000000"/>
          <w:sz w:val="28"/>
        </w:rPr>
        <w:t>
      2) реакция микропреципитации (микрореакция) на сифилис;</w:t>
      </w:r>
    </w:p>
    <w:bookmarkEnd w:id="116"/>
    <w:bookmarkStart w:name="z121" w:id="117"/>
    <w:p>
      <w:pPr>
        <w:spacing w:after="0"/>
        <w:ind w:left="0"/>
        <w:jc w:val="both"/>
      </w:pPr>
      <w:r>
        <w:rPr>
          <w:rFonts w:ascii="Times New Roman"/>
          <w:b w:val="false"/>
          <w:i w:val="false"/>
          <w:color w:val="000000"/>
          <w:sz w:val="28"/>
        </w:rPr>
        <w:t>
      3) общий анализ мочи;</w:t>
      </w:r>
    </w:p>
    <w:bookmarkEnd w:id="117"/>
    <w:bookmarkStart w:name="z122" w:id="118"/>
    <w:p>
      <w:pPr>
        <w:spacing w:after="0"/>
        <w:ind w:left="0"/>
        <w:jc w:val="both"/>
      </w:pPr>
      <w:r>
        <w:rPr>
          <w:rFonts w:ascii="Times New Roman"/>
          <w:b w:val="false"/>
          <w:i w:val="false"/>
          <w:color w:val="000000"/>
          <w:sz w:val="28"/>
        </w:rPr>
        <w:t>
      4) рентгенография придаточных пазух носа;</w:t>
      </w:r>
    </w:p>
    <w:bookmarkEnd w:id="118"/>
    <w:bookmarkStart w:name="z123" w:id="119"/>
    <w:p>
      <w:pPr>
        <w:spacing w:after="0"/>
        <w:ind w:left="0"/>
        <w:jc w:val="both"/>
      </w:pPr>
      <w:r>
        <w:rPr>
          <w:rFonts w:ascii="Times New Roman"/>
          <w:b w:val="false"/>
          <w:i w:val="false"/>
          <w:color w:val="000000"/>
          <w:sz w:val="28"/>
        </w:rPr>
        <w:t>
      5) ЭКГ в покое (после нагрузки – по показаниям);</w:t>
      </w:r>
    </w:p>
    <w:bookmarkEnd w:id="119"/>
    <w:bookmarkStart w:name="z124" w:id="120"/>
    <w:p>
      <w:pPr>
        <w:spacing w:after="0"/>
        <w:ind w:left="0"/>
        <w:jc w:val="both"/>
      </w:pPr>
      <w:r>
        <w:rPr>
          <w:rFonts w:ascii="Times New Roman"/>
          <w:b w:val="false"/>
          <w:i w:val="false"/>
          <w:color w:val="000000"/>
          <w:sz w:val="28"/>
        </w:rPr>
        <w:t>
      6) флюорографическое (рентгенологическое) исследование органов грудной клетки проводится не позже трех месяцев на день медицинского освидетельствования;</w:t>
      </w:r>
    </w:p>
    <w:bookmarkEnd w:id="120"/>
    <w:bookmarkStart w:name="z125" w:id="121"/>
    <w:p>
      <w:pPr>
        <w:spacing w:after="0"/>
        <w:ind w:left="0"/>
        <w:jc w:val="both"/>
      </w:pPr>
      <w:r>
        <w:rPr>
          <w:rFonts w:ascii="Times New Roman"/>
          <w:b w:val="false"/>
          <w:i w:val="false"/>
          <w:color w:val="000000"/>
          <w:sz w:val="28"/>
        </w:rPr>
        <w:t>
      7) анализ крови на бруцеллез (работающим в животноводстве и (или) имеющим скот в личном хозяйстве).</w:t>
      </w:r>
    </w:p>
    <w:bookmarkEnd w:id="121"/>
    <w:bookmarkStart w:name="z126" w:id="122"/>
    <w:p>
      <w:pPr>
        <w:spacing w:after="0"/>
        <w:ind w:left="0"/>
        <w:jc w:val="both"/>
      </w:pPr>
      <w:r>
        <w:rPr>
          <w:rFonts w:ascii="Times New Roman"/>
          <w:b w:val="false"/>
          <w:i w:val="false"/>
          <w:color w:val="000000"/>
          <w:sz w:val="28"/>
        </w:rPr>
        <w:t>
      48. Военнослужащие, поступающие в ВУЗ, на медицинское освидетельствование направляются с медицинской книжкой, в которой отражаются результаты ежегодных профилактических медицинских осмотров, обращения за медицинской помощью, оформленного в виде эпикриза и результатами исследований, указанными в пункте 47 настоящих Правил.</w:t>
      </w:r>
    </w:p>
    <w:bookmarkEnd w:id="122"/>
    <w:bookmarkStart w:name="z127" w:id="123"/>
    <w:p>
      <w:pPr>
        <w:spacing w:after="0"/>
        <w:ind w:left="0"/>
        <w:jc w:val="both"/>
      </w:pPr>
      <w:r>
        <w:rPr>
          <w:rFonts w:ascii="Times New Roman"/>
          <w:b w:val="false"/>
          <w:i w:val="false"/>
          <w:color w:val="000000"/>
          <w:sz w:val="28"/>
        </w:rPr>
        <w:t>
      49. При отсутствии в медицинских книжках военнослужащих результатов ежегодных профилактических медицинских осмотров за последние годы, предварительным медицинским освидетельствованием выносится заключение ВВК о направлении их на стационарное обследование с последующим медицинским освидетельствованием госпитальной ВВК.</w:t>
      </w:r>
    </w:p>
    <w:bookmarkEnd w:id="123"/>
    <w:bookmarkStart w:name="z128" w:id="124"/>
    <w:p>
      <w:pPr>
        <w:spacing w:after="0"/>
        <w:ind w:left="0"/>
        <w:jc w:val="both"/>
      </w:pPr>
      <w:r>
        <w:rPr>
          <w:rFonts w:ascii="Times New Roman"/>
          <w:b w:val="false"/>
          <w:i w:val="false"/>
          <w:color w:val="000000"/>
          <w:sz w:val="28"/>
        </w:rPr>
        <w:t>
      При отсутствии у военнослужащего медицинской книжки медицинское освидетельствование не проводится.</w:t>
      </w:r>
    </w:p>
    <w:bookmarkEnd w:id="124"/>
    <w:bookmarkStart w:name="z129" w:id="125"/>
    <w:p>
      <w:pPr>
        <w:spacing w:after="0"/>
        <w:ind w:left="0"/>
        <w:jc w:val="both"/>
      </w:pPr>
      <w:r>
        <w:rPr>
          <w:rFonts w:ascii="Times New Roman"/>
          <w:b w:val="false"/>
          <w:i w:val="false"/>
          <w:color w:val="000000"/>
          <w:sz w:val="28"/>
        </w:rPr>
        <w:t>
      50. В процессе предварительного медицинского освидетельствования кандидатам по показаниям проводятся дополнительные лабораторные, инструментальные методы исследования для определения состояния здоровья.</w:t>
      </w:r>
    </w:p>
    <w:bookmarkEnd w:id="125"/>
    <w:bookmarkStart w:name="z130" w:id="126"/>
    <w:p>
      <w:pPr>
        <w:spacing w:after="0"/>
        <w:ind w:left="0"/>
        <w:jc w:val="both"/>
      </w:pPr>
      <w:r>
        <w:rPr>
          <w:rFonts w:ascii="Times New Roman"/>
          <w:b w:val="false"/>
          <w:i w:val="false"/>
          <w:color w:val="000000"/>
          <w:sz w:val="28"/>
        </w:rPr>
        <w:t>
      51. Результаты проведенных исследований, а также сведения обо всех ранее полученных профилактических прививках и непереносимости (повышенной чувствительности) медикаментозных средств и других веществ записываются и прилагаются к карте медицинского освидетельствования гражданина, поступающего в военное учебное заведение.</w:t>
      </w:r>
    </w:p>
    <w:bookmarkEnd w:id="126"/>
    <w:bookmarkStart w:name="z131" w:id="127"/>
    <w:p>
      <w:pPr>
        <w:spacing w:after="0"/>
        <w:ind w:left="0"/>
        <w:jc w:val="both"/>
      </w:pPr>
      <w:r>
        <w:rPr>
          <w:rFonts w:ascii="Times New Roman"/>
          <w:b w:val="false"/>
          <w:i w:val="false"/>
          <w:color w:val="000000"/>
          <w:sz w:val="28"/>
        </w:rPr>
        <w:t>
      52. С целью уточнения диагноза кандидат направляется на обследование в медицинские организации. В направлении на обследование (лечение) указываются наименование медицинской организации (военно-медицинского учреждения), диагноз, цель обследования.</w:t>
      </w:r>
    </w:p>
    <w:bookmarkEnd w:id="127"/>
    <w:bookmarkStart w:name="z132" w:id="128"/>
    <w:p>
      <w:pPr>
        <w:spacing w:after="0"/>
        <w:ind w:left="0"/>
        <w:jc w:val="both"/>
      </w:pPr>
      <w:r>
        <w:rPr>
          <w:rFonts w:ascii="Times New Roman"/>
          <w:b w:val="false"/>
          <w:i w:val="false"/>
          <w:color w:val="000000"/>
          <w:sz w:val="28"/>
        </w:rPr>
        <w:t>
      К направлению прилагаются акт, медицинская карта амбулаторного пациента и медицинские документы, характеризующие состояние здоровья.</w:t>
      </w:r>
    </w:p>
    <w:bookmarkEnd w:id="128"/>
    <w:bookmarkStart w:name="z1396" w:id="129"/>
    <w:p>
      <w:pPr>
        <w:spacing w:after="0"/>
        <w:ind w:left="0"/>
        <w:jc w:val="both"/>
      </w:pPr>
      <w:r>
        <w:rPr>
          <w:rFonts w:ascii="Times New Roman"/>
          <w:b w:val="false"/>
          <w:i w:val="false"/>
          <w:color w:val="000000"/>
          <w:sz w:val="28"/>
        </w:rPr>
        <w:t>
      52-1. Кандидаты, поступающие в военные учебные заведения, реализующие программы технического, профессионального и высшего образования, годные по состоянию здоровья к обучению (поступлению), окончательное медицинское освидетельствование проходят в военных учебных заведениях.</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52-1 в соответствии с приказом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30"/>
    <w:p>
      <w:pPr>
        <w:spacing w:after="0"/>
        <w:ind w:left="0"/>
        <w:jc w:val="both"/>
      </w:pPr>
      <w:r>
        <w:rPr>
          <w:rFonts w:ascii="Times New Roman"/>
          <w:b w:val="false"/>
          <w:i w:val="false"/>
          <w:color w:val="000000"/>
          <w:sz w:val="28"/>
        </w:rPr>
        <w:t>
      53. Окончательное медицинское освидетельствование кандидатов (кроме поступающих в ВУЗ-ы реализующие программы послевузовского образования) проводится внештатными временно (постоянно) действующими ВВК для определения годности к поступлению в ВУЗ.</w:t>
      </w:r>
    </w:p>
    <w:bookmarkEnd w:id="130"/>
    <w:bookmarkStart w:name="z134" w:id="131"/>
    <w:p>
      <w:pPr>
        <w:spacing w:after="0"/>
        <w:ind w:left="0"/>
        <w:jc w:val="both"/>
      </w:pPr>
      <w:r>
        <w:rPr>
          <w:rFonts w:ascii="Times New Roman"/>
          <w:b w:val="false"/>
          <w:i w:val="false"/>
          <w:color w:val="000000"/>
          <w:sz w:val="28"/>
        </w:rPr>
        <w:t>
      54. При выявлении заболевания, препятствующего поступлению в ВУЗ, дальнейшее обследование прекращается, врачом-специалистом оформляется лист медицинского освидетельствования и ВВК выносит заключение о негодности к поступлению в ВУЗ.</w:t>
      </w:r>
    </w:p>
    <w:bookmarkEnd w:id="131"/>
    <w:bookmarkStart w:name="z135" w:id="132"/>
    <w:p>
      <w:pPr>
        <w:spacing w:after="0"/>
        <w:ind w:left="0"/>
        <w:jc w:val="both"/>
      </w:pPr>
      <w:r>
        <w:rPr>
          <w:rFonts w:ascii="Times New Roman"/>
          <w:b w:val="false"/>
          <w:i w:val="false"/>
          <w:color w:val="000000"/>
          <w:sz w:val="28"/>
        </w:rPr>
        <w:t>
      55. На медицинское освидетельствование при поступлении на летные специальности ВУЗ-а по подготовке авиационного персонала направляются кандидаты (военнослужащие), имеющие:</w:t>
      </w:r>
    </w:p>
    <w:bookmarkEnd w:id="132"/>
    <w:bookmarkStart w:name="z136" w:id="133"/>
    <w:p>
      <w:pPr>
        <w:spacing w:after="0"/>
        <w:ind w:left="0"/>
        <w:jc w:val="both"/>
      </w:pPr>
      <w:r>
        <w:rPr>
          <w:rFonts w:ascii="Times New Roman"/>
          <w:b w:val="false"/>
          <w:i w:val="false"/>
          <w:color w:val="000000"/>
          <w:sz w:val="28"/>
        </w:rPr>
        <w:t>
      1) нормальное цветоощущение и остроту зрения не ниже 1,0 без коррекции на каждый глаз;</w:t>
      </w:r>
    </w:p>
    <w:bookmarkEnd w:id="133"/>
    <w:bookmarkStart w:name="z137" w:id="134"/>
    <w:p>
      <w:pPr>
        <w:spacing w:after="0"/>
        <w:ind w:left="0"/>
        <w:jc w:val="both"/>
      </w:pPr>
      <w:r>
        <w:rPr>
          <w:rFonts w:ascii="Times New Roman"/>
          <w:b w:val="false"/>
          <w:i w:val="false"/>
          <w:color w:val="000000"/>
          <w:sz w:val="28"/>
        </w:rPr>
        <w:t>
      2) слух на шепотную речь не менее 6/6;</w:t>
      </w:r>
    </w:p>
    <w:bookmarkEnd w:id="134"/>
    <w:bookmarkStart w:name="z138" w:id="135"/>
    <w:p>
      <w:pPr>
        <w:spacing w:after="0"/>
        <w:ind w:left="0"/>
        <w:jc w:val="both"/>
      </w:pPr>
      <w:r>
        <w:rPr>
          <w:rFonts w:ascii="Times New Roman"/>
          <w:b w:val="false"/>
          <w:i w:val="false"/>
          <w:color w:val="000000"/>
          <w:sz w:val="28"/>
        </w:rPr>
        <w:t>
      3) артериальное давление не выше 130/80 и не ниже 105/60 миллиметров ртутного столба;</w:t>
      </w:r>
    </w:p>
    <w:bookmarkEnd w:id="135"/>
    <w:bookmarkStart w:name="z139" w:id="136"/>
    <w:p>
      <w:pPr>
        <w:spacing w:after="0"/>
        <w:ind w:left="0"/>
        <w:jc w:val="both"/>
      </w:pPr>
      <w:r>
        <w:rPr>
          <w:rFonts w:ascii="Times New Roman"/>
          <w:b w:val="false"/>
          <w:i w:val="false"/>
          <w:color w:val="000000"/>
          <w:sz w:val="28"/>
        </w:rPr>
        <w:t>
      4) индекс массы тела не ниже 18,5 и массу тела не более 90 килограмм;</w:t>
      </w:r>
    </w:p>
    <w:bookmarkEnd w:id="136"/>
    <w:bookmarkStart w:name="z140" w:id="137"/>
    <w:p>
      <w:pPr>
        <w:spacing w:after="0"/>
        <w:ind w:left="0"/>
        <w:jc w:val="both"/>
      </w:pPr>
      <w:r>
        <w:rPr>
          <w:rFonts w:ascii="Times New Roman"/>
          <w:b w:val="false"/>
          <w:i w:val="false"/>
          <w:color w:val="000000"/>
          <w:sz w:val="28"/>
        </w:rPr>
        <w:t>
      5) рост не менее 165 сантиметров и не более 186 сантиметров;</w:t>
      </w:r>
    </w:p>
    <w:bookmarkEnd w:id="137"/>
    <w:bookmarkStart w:name="z141" w:id="138"/>
    <w:p>
      <w:pPr>
        <w:spacing w:after="0"/>
        <w:ind w:left="0"/>
        <w:jc w:val="both"/>
      </w:pPr>
      <w:r>
        <w:rPr>
          <w:rFonts w:ascii="Times New Roman"/>
          <w:b w:val="false"/>
          <w:i w:val="false"/>
          <w:color w:val="000000"/>
          <w:sz w:val="28"/>
        </w:rPr>
        <w:t>
      6) длину ног не менее 80 сантиметров;</w:t>
      </w:r>
    </w:p>
    <w:bookmarkEnd w:id="138"/>
    <w:bookmarkStart w:name="z142" w:id="139"/>
    <w:p>
      <w:pPr>
        <w:spacing w:after="0"/>
        <w:ind w:left="0"/>
        <w:jc w:val="both"/>
      </w:pPr>
      <w:r>
        <w:rPr>
          <w:rFonts w:ascii="Times New Roman"/>
          <w:b w:val="false"/>
          <w:i w:val="false"/>
          <w:color w:val="000000"/>
          <w:sz w:val="28"/>
        </w:rPr>
        <w:t>
      7) длину рук не менее 76 сантиметров;</w:t>
      </w:r>
    </w:p>
    <w:bookmarkEnd w:id="139"/>
    <w:bookmarkStart w:name="z143" w:id="140"/>
    <w:p>
      <w:pPr>
        <w:spacing w:after="0"/>
        <w:ind w:left="0"/>
        <w:jc w:val="both"/>
      </w:pPr>
      <w:r>
        <w:rPr>
          <w:rFonts w:ascii="Times New Roman"/>
          <w:b w:val="false"/>
          <w:i w:val="false"/>
          <w:color w:val="000000"/>
          <w:sz w:val="28"/>
        </w:rPr>
        <w:t>
      8) рост в положении сидя не менее 80 сантиметров и не более 93 сантиметров.</w:t>
      </w:r>
    </w:p>
    <w:bookmarkEnd w:id="140"/>
    <w:bookmarkStart w:name="z144" w:id="141"/>
    <w:p>
      <w:pPr>
        <w:spacing w:after="0"/>
        <w:ind w:left="0"/>
        <w:jc w:val="both"/>
      </w:pPr>
      <w:r>
        <w:rPr>
          <w:rFonts w:ascii="Times New Roman"/>
          <w:b w:val="false"/>
          <w:i w:val="false"/>
          <w:color w:val="000000"/>
          <w:sz w:val="28"/>
        </w:rPr>
        <w:t xml:space="preserve">
      56. Перед направлением на предварительное медицинское освидетельствование в О(У)ДО или в воинских частях на кандидатов для обучения, отвечающих этим требованиям, оформляются медицинские документы согласно </w:t>
      </w:r>
      <w:r>
        <w:rPr>
          <w:rFonts w:ascii="Times New Roman"/>
          <w:b w:val="false"/>
          <w:i w:val="false"/>
          <w:color w:val="000000"/>
          <w:sz w:val="28"/>
        </w:rPr>
        <w:t>пунктам 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настоящих Правил и в дополнение к исследованиям, указанным в </w:t>
      </w:r>
      <w:r>
        <w:rPr>
          <w:rFonts w:ascii="Times New Roman"/>
          <w:b w:val="false"/>
          <w:i w:val="false"/>
          <w:color w:val="000000"/>
          <w:sz w:val="28"/>
        </w:rPr>
        <w:t>пункте 47</w:t>
      </w:r>
      <w:r>
        <w:rPr>
          <w:rFonts w:ascii="Times New Roman"/>
          <w:b w:val="false"/>
          <w:i w:val="false"/>
          <w:color w:val="000000"/>
          <w:sz w:val="28"/>
        </w:rPr>
        <w:t xml:space="preserve"> настоящих Правил, проводятся:</w:t>
      </w:r>
    </w:p>
    <w:bookmarkEnd w:id="141"/>
    <w:bookmarkStart w:name="z145" w:id="142"/>
    <w:p>
      <w:pPr>
        <w:spacing w:after="0"/>
        <w:ind w:left="0"/>
        <w:jc w:val="both"/>
      </w:pPr>
      <w:r>
        <w:rPr>
          <w:rFonts w:ascii="Times New Roman"/>
          <w:b w:val="false"/>
          <w:i w:val="false"/>
          <w:color w:val="000000"/>
          <w:sz w:val="28"/>
        </w:rPr>
        <w:t>
      1) электрокардиография в двенадцати отведениях (в покое и после физической нагрузки);</w:t>
      </w:r>
    </w:p>
    <w:bookmarkEnd w:id="142"/>
    <w:bookmarkStart w:name="z146" w:id="143"/>
    <w:p>
      <w:pPr>
        <w:spacing w:after="0"/>
        <w:ind w:left="0"/>
        <w:jc w:val="both"/>
      </w:pPr>
      <w:r>
        <w:rPr>
          <w:rFonts w:ascii="Times New Roman"/>
          <w:b w:val="false"/>
          <w:i w:val="false"/>
          <w:color w:val="000000"/>
          <w:sz w:val="28"/>
        </w:rPr>
        <w:t>
      2) ультразвуковое исследование щитовидной железы, сердца и мочеполовой системы;</w:t>
      </w:r>
    </w:p>
    <w:bookmarkEnd w:id="143"/>
    <w:bookmarkStart w:name="z147" w:id="144"/>
    <w:p>
      <w:pPr>
        <w:spacing w:after="0"/>
        <w:ind w:left="0"/>
        <w:jc w:val="both"/>
      </w:pPr>
      <w:r>
        <w:rPr>
          <w:rFonts w:ascii="Times New Roman"/>
          <w:b w:val="false"/>
          <w:i w:val="false"/>
          <w:color w:val="000000"/>
          <w:sz w:val="28"/>
        </w:rPr>
        <w:t>
      3) исследование крови на сахар и маркеры гепатитов В и С;</w:t>
      </w:r>
    </w:p>
    <w:bookmarkEnd w:id="144"/>
    <w:bookmarkStart w:name="z148" w:id="145"/>
    <w:p>
      <w:pPr>
        <w:spacing w:after="0"/>
        <w:ind w:left="0"/>
        <w:jc w:val="both"/>
      </w:pPr>
      <w:r>
        <w:rPr>
          <w:rFonts w:ascii="Times New Roman"/>
          <w:b w:val="false"/>
          <w:i w:val="false"/>
          <w:color w:val="000000"/>
          <w:sz w:val="28"/>
        </w:rPr>
        <w:t>
      4) исследование цветоощущения, остроты зрения, рефракции с помощью скиаскопии или рефрактометрии в условиях покоя и циклоплегии;</w:t>
      </w:r>
    </w:p>
    <w:bookmarkEnd w:id="145"/>
    <w:bookmarkStart w:name="z149" w:id="146"/>
    <w:p>
      <w:pPr>
        <w:spacing w:after="0"/>
        <w:ind w:left="0"/>
        <w:jc w:val="both"/>
      </w:pPr>
      <w:r>
        <w:rPr>
          <w:rFonts w:ascii="Times New Roman"/>
          <w:b w:val="false"/>
          <w:i w:val="false"/>
          <w:color w:val="000000"/>
          <w:sz w:val="28"/>
        </w:rPr>
        <w:t>
      5) исследование носового дыхания, обоняния, барофункции ушей, слуха на шепотную и разговорную речь, вестибулярного и отолитового аппаратов.</w:t>
      </w:r>
    </w:p>
    <w:bookmarkEnd w:id="146"/>
    <w:bookmarkStart w:name="z150" w:id="147"/>
    <w:p>
      <w:pPr>
        <w:spacing w:after="0"/>
        <w:ind w:left="0"/>
        <w:jc w:val="both"/>
      </w:pPr>
      <w:r>
        <w:rPr>
          <w:rFonts w:ascii="Times New Roman"/>
          <w:b w:val="false"/>
          <w:i w:val="false"/>
          <w:color w:val="000000"/>
          <w:sz w:val="28"/>
        </w:rPr>
        <w:t>
      57. Кандидаты, поступающие на летные специальности ВУЗ-а по подготовке авиационного персонала подлежат окончательному медицинскому освидетельствованию внештатной временно действующей врачебно-летной комиссией (далее – ВЛК).</w:t>
      </w:r>
    </w:p>
    <w:bookmarkEnd w:id="147"/>
    <w:bookmarkStart w:name="z151" w:id="148"/>
    <w:p>
      <w:pPr>
        <w:spacing w:after="0"/>
        <w:ind w:left="0"/>
        <w:jc w:val="both"/>
      </w:pPr>
      <w:r>
        <w:rPr>
          <w:rFonts w:ascii="Times New Roman"/>
          <w:b w:val="false"/>
          <w:i w:val="false"/>
          <w:color w:val="000000"/>
          <w:sz w:val="28"/>
        </w:rPr>
        <w:t>
      58. Кандидаты, у которых одним из врачей-специалистов ВЛК выявлено заболевание, препятствующее летному обучению, проходят медицинское обследование у остальных врачей-специалистов, но освобождаются от выполнения специальных нагрузочных проб.</w:t>
      </w:r>
    </w:p>
    <w:bookmarkEnd w:id="148"/>
    <w:bookmarkStart w:name="z152" w:id="149"/>
    <w:p>
      <w:pPr>
        <w:spacing w:after="0"/>
        <w:ind w:left="0"/>
        <w:jc w:val="both"/>
      </w:pPr>
      <w:r>
        <w:rPr>
          <w:rFonts w:ascii="Times New Roman"/>
          <w:b w:val="false"/>
          <w:i w:val="false"/>
          <w:color w:val="000000"/>
          <w:sz w:val="28"/>
        </w:rPr>
        <w:t>
      Кандидатам, у которых не выявлено заболеваний, препятствующих летному обучению, проводятся специальные исследования: испытания в барокамере на переносимость высотной гипоксии и перепадов барометрического давления, вестибулометрия, тональная аудиометрия и электроэнцефалография.</w:t>
      </w:r>
    </w:p>
    <w:bookmarkEnd w:id="149"/>
    <w:bookmarkStart w:name="z153" w:id="150"/>
    <w:p>
      <w:pPr>
        <w:spacing w:after="0"/>
        <w:ind w:left="0"/>
        <w:jc w:val="both"/>
      </w:pPr>
      <w:r>
        <w:rPr>
          <w:rFonts w:ascii="Times New Roman"/>
          <w:b w:val="false"/>
          <w:i w:val="false"/>
          <w:color w:val="000000"/>
          <w:sz w:val="28"/>
        </w:rPr>
        <w:t>
      Испытания в барокамере и вестибулометрия в один день не проводятся.</w:t>
      </w:r>
    </w:p>
    <w:bookmarkEnd w:id="150"/>
    <w:bookmarkStart w:name="z154" w:id="151"/>
    <w:p>
      <w:pPr>
        <w:spacing w:after="0"/>
        <w:ind w:left="0"/>
        <w:jc w:val="both"/>
      </w:pPr>
      <w:r>
        <w:rPr>
          <w:rFonts w:ascii="Times New Roman"/>
          <w:b w:val="false"/>
          <w:i w:val="false"/>
          <w:color w:val="000000"/>
          <w:sz w:val="28"/>
        </w:rPr>
        <w:t>
      59. Изучение психофизиологических качеств кандидатов, поступающих на летные специальности ВУЗ-а по подготовке авиационного персонала, проводится медицинским персоналом военно-учебного заведения, имеющих подготовку по психофизиологии летного труда.</w:t>
      </w:r>
    </w:p>
    <w:bookmarkEnd w:id="151"/>
    <w:bookmarkStart w:name="z155" w:id="152"/>
    <w:p>
      <w:pPr>
        <w:spacing w:after="0"/>
        <w:ind w:left="0"/>
        <w:jc w:val="both"/>
      </w:pPr>
      <w:r>
        <w:rPr>
          <w:rFonts w:ascii="Times New Roman"/>
          <w:b w:val="false"/>
          <w:i w:val="false"/>
          <w:color w:val="000000"/>
          <w:sz w:val="28"/>
        </w:rPr>
        <w:t>
      60. В процессе окончательного освидетельствования кандидатам по медицинским показаниям повторно проводятся лабораторные, рентгенологические и другие исследования. Для уточнения диагноза ВВК (ВЛК) направляет гражданина на обследование в медицинскую организацию (военно-медицинское учреждение), которое завершается в период работы ВВК (ВЛК).</w:t>
      </w:r>
    </w:p>
    <w:bookmarkEnd w:id="152"/>
    <w:bookmarkStart w:name="z156" w:id="153"/>
    <w:p>
      <w:pPr>
        <w:spacing w:after="0"/>
        <w:ind w:left="0"/>
        <w:jc w:val="both"/>
      </w:pPr>
      <w:r>
        <w:rPr>
          <w:rFonts w:ascii="Times New Roman"/>
          <w:b w:val="false"/>
          <w:i w:val="false"/>
          <w:color w:val="000000"/>
          <w:sz w:val="28"/>
        </w:rPr>
        <w:t>
      61. Военнослужащие, поступающие в ВУЗ-ы, в том числе иностранных государств, реализующие программы высшего и послевузовского образования, при наличии заболевания, по которому Требованиями предусматривается индивидуальная оценка категории годности к воинской службе или временная негодность к воинской службе, признаются негодными к поступлению в ВУЗ.</w:t>
      </w:r>
    </w:p>
    <w:bookmarkEnd w:id="153"/>
    <w:bookmarkStart w:name="z157" w:id="154"/>
    <w:p>
      <w:pPr>
        <w:spacing w:after="0"/>
        <w:ind w:left="0"/>
        <w:jc w:val="both"/>
      </w:pPr>
      <w:r>
        <w:rPr>
          <w:rFonts w:ascii="Times New Roman"/>
          <w:b w:val="false"/>
          <w:i w:val="false"/>
          <w:color w:val="000000"/>
          <w:sz w:val="28"/>
        </w:rPr>
        <w:t>
      62. При выявлении у военнослужащего заболевания, при котором Требованиями предусмотрена ограниченная годность к воинской службе или негодность к воинской службе, врач-специалист выносит заключение о негодности к поступлению в ВУЗ и нуждаемости в обследовании и освидетельствовании по месту прохождения воинской службы для определения категории годности к воинской службе.</w:t>
      </w:r>
    </w:p>
    <w:bookmarkEnd w:id="154"/>
    <w:bookmarkStart w:name="z158" w:id="155"/>
    <w:p>
      <w:pPr>
        <w:spacing w:after="0"/>
        <w:ind w:left="0"/>
        <w:jc w:val="both"/>
      </w:pPr>
      <w:r>
        <w:rPr>
          <w:rFonts w:ascii="Times New Roman"/>
          <w:b w:val="false"/>
          <w:i w:val="false"/>
          <w:color w:val="000000"/>
          <w:sz w:val="28"/>
        </w:rPr>
        <w:t>
      63. По результатам медицинского освидетельствования внештатная временно (постоянно) действующая ВВК (ВЛК) выносит заключение о годности (негодности) к поступлению в ВУЗ. При этом указываются пункты Требований, на основании которых вынесено заключение ВВК.</w:t>
      </w:r>
    </w:p>
    <w:bookmarkEnd w:id="155"/>
    <w:bookmarkStart w:name="z159" w:id="156"/>
    <w:p>
      <w:pPr>
        <w:spacing w:after="0"/>
        <w:ind w:left="0"/>
        <w:jc w:val="both"/>
      </w:pPr>
      <w:r>
        <w:rPr>
          <w:rFonts w:ascii="Times New Roman"/>
          <w:b w:val="false"/>
          <w:i w:val="false"/>
          <w:color w:val="000000"/>
          <w:sz w:val="28"/>
        </w:rPr>
        <w:t>
      64. Результаты медицинского освидетельствования записываются в книгу протоколов заседаний ВВК (ВЛК), карту медицинского освидетельствования гражданина, поступающего в ВУЗ, а военнослужащему, в том числе и в медицинскую книжку.</w:t>
      </w:r>
    </w:p>
    <w:bookmarkEnd w:id="156"/>
    <w:bookmarkStart w:name="z160" w:id="157"/>
    <w:p>
      <w:pPr>
        <w:spacing w:after="0"/>
        <w:ind w:left="0"/>
        <w:jc w:val="both"/>
      </w:pPr>
      <w:r>
        <w:rPr>
          <w:rFonts w:ascii="Times New Roman"/>
          <w:b w:val="false"/>
          <w:i w:val="false"/>
          <w:color w:val="000000"/>
          <w:sz w:val="28"/>
        </w:rPr>
        <w:t>
      На кандидатов, признанных негодными к поступлению в ВУЗ оформляется лист медицинского освидетельствования, а в книгу протоколов заседаний ВВК (ВЛК) записывается подробное обоснование причины негодности.</w:t>
      </w:r>
    </w:p>
    <w:bookmarkEnd w:id="157"/>
    <w:bookmarkStart w:name="z161" w:id="158"/>
    <w:p>
      <w:pPr>
        <w:spacing w:after="0"/>
        <w:ind w:left="0"/>
        <w:jc w:val="both"/>
      </w:pPr>
      <w:r>
        <w:rPr>
          <w:rFonts w:ascii="Times New Roman"/>
          <w:b w:val="false"/>
          <w:i w:val="false"/>
          <w:color w:val="000000"/>
          <w:sz w:val="28"/>
        </w:rPr>
        <w:t>
      65. Сведения о лицах, признанных негодными к поступлению в ВУЗ при окончательном медицинском освидетельствовании, внештатная временно действующая ВВК (ВЛК) направляет в штатную ВВК не позднее семи рабочих дней после окончания медицинского освидетельствования.</w:t>
      </w:r>
    </w:p>
    <w:bookmarkEnd w:id="158"/>
    <w:bookmarkStart w:name="z162" w:id="159"/>
    <w:p>
      <w:pPr>
        <w:spacing w:after="0"/>
        <w:ind w:left="0"/>
        <w:jc w:val="both"/>
      </w:pPr>
      <w:r>
        <w:rPr>
          <w:rFonts w:ascii="Times New Roman"/>
          <w:b w:val="false"/>
          <w:i w:val="false"/>
          <w:color w:val="000000"/>
          <w:sz w:val="28"/>
        </w:rPr>
        <w:t>
      66. Карта медицинского освидетельствования гражданина, поступающего в военное учебное заведение и лист медицинского освидетельствования, признанного при окончательном медицинском освидетельствовании негодным к поступлению в ВУЗ, не позднее семи рабочих дней после окончания медицинского освидетельствования направляются в ДДО области (города республиканского значения или столицы), гарнизонные (госпитальные) ВВК (ВЛК), проводившие предварительный отбор, для анализа и улучшения качества предварительного медицинского освидетельствования.</w:t>
      </w:r>
    </w:p>
    <w:bookmarkEnd w:id="159"/>
    <w:bookmarkStart w:name="z163" w:id="160"/>
    <w:p>
      <w:pPr>
        <w:spacing w:after="0"/>
        <w:ind w:left="0"/>
        <w:jc w:val="both"/>
      </w:pPr>
      <w:r>
        <w:rPr>
          <w:rFonts w:ascii="Times New Roman"/>
          <w:b w:val="false"/>
          <w:i w:val="false"/>
          <w:color w:val="000000"/>
          <w:sz w:val="28"/>
        </w:rPr>
        <w:t>
      ДДО области (города республиканского значения или столицы), гарнизонные (госпитальные) ВВК (ВЛК) результаты изучения полученных документов и принятые меры для улучшения качества предварительного медицинского освидетельствования направляют в Центральную военно-врачебную комиссию Министерства обороны Республики Казахстан (далее – ЦВВК МО РК) не позднее одного месяца со дня получения документов.</w:t>
      </w:r>
    </w:p>
    <w:bookmarkEnd w:id="160"/>
    <w:bookmarkStart w:name="z164" w:id="161"/>
    <w:p>
      <w:pPr>
        <w:spacing w:after="0"/>
        <w:ind w:left="0"/>
        <w:jc w:val="both"/>
      </w:pPr>
      <w:r>
        <w:rPr>
          <w:rFonts w:ascii="Times New Roman"/>
          <w:b w:val="false"/>
          <w:i w:val="false"/>
          <w:color w:val="000000"/>
          <w:sz w:val="28"/>
        </w:rPr>
        <w:t xml:space="preserve">
      67. Медицинское освидетельствование военнослужащих, поступающих в ВУЗ-ы реализующие программы послевузовского образования, проводятся внештатными постоянно действующими ВВК по месту прохождения воинской службы, результаты освидетельствования оформляется справкой о медицинском освидетельствовании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справка о медицинском освидетельствовании), один экземпляр которого направляется в штатную ВВК для контроля.</w:t>
      </w:r>
    </w:p>
    <w:bookmarkEnd w:id="161"/>
    <w:bookmarkStart w:name="z165" w:id="162"/>
    <w:p>
      <w:pPr>
        <w:spacing w:after="0"/>
        <w:ind w:left="0"/>
        <w:jc w:val="both"/>
      </w:pPr>
      <w:r>
        <w:rPr>
          <w:rFonts w:ascii="Times New Roman"/>
          <w:b w:val="false"/>
          <w:i w:val="false"/>
          <w:color w:val="000000"/>
          <w:sz w:val="28"/>
        </w:rPr>
        <w:t>
      68. Медицинское освидетельствование граждан, обучающихся в высших учебных заведениях и отобранных для прохождения обучения по программам подготовки офицеров запаса и сержантов запаса на военных кафедрах (далее – студенты) проводится медицинскими комиссиями местных исполнительных органов (далее – МИО) перед началом обучения.</w:t>
      </w:r>
    </w:p>
    <w:bookmarkEnd w:id="162"/>
    <w:p>
      <w:pPr>
        <w:spacing w:after="0"/>
        <w:ind w:left="0"/>
        <w:jc w:val="both"/>
      </w:pPr>
      <w:r>
        <w:rPr>
          <w:rFonts w:ascii="Times New Roman"/>
          <w:b w:val="false"/>
          <w:i w:val="false"/>
          <w:color w:val="000000"/>
          <w:sz w:val="28"/>
        </w:rPr>
        <w:t>
      Военными кафедрами на студентов оформляются карты медицинского освидетельствования гражданина, поступающего в военное учебное заведение. До начала медицинского освидетельствования студенты в медицинскую комиссию МИО представляют медицинские документы, указанные в подпунктах 1), 2) пункта 31 настоящих Правил, результаты медицинских исследований, указанные в пункте 47 настоящих Правил и удостоверение о приписке к призывному участку.</w:t>
      </w:r>
    </w:p>
    <w:p>
      <w:pPr>
        <w:spacing w:after="0"/>
        <w:ind w:left="0"/>
        <w:jc w:val="both"/>
      </w:pPr>
      <w:r>
        <w:rPr>
          <w:rFonts w:ascii="Times New Roman"/>
          <w:b w:val="false"/>
          <w:i w:val="false"/>
          <w:color w:val="000000"/>
          <w:sz w:val="28"/>
        </w:rPr>
        <w:t>
      В процессе медицинского освидетельствования по показаниям проводятся дополнительные лабораторные, инструментальные методы исследования для определения состояния здоровья.</w:t>
      </w:r>
    </w:p>
    <w:p>
      <w:pPr>
        <w:spacing w:after="0"/>
        <w:ind w:left="0"/>
        <w:jc w:val="both"/>
      </w:pPr>
      <w:r>
        <w:rPr>
          <w:rFonts w:ascii="Times New Roman"/>
          <w:b w:val="false"/>
          <w:i w:val="false"/>
          <w:color w:val="000000"/>
          <w:sz w:val="28"/>
        </w:rPr>
        <w:t>
      Медицинское освидетельствование студентов перед воинскими (учебными) сборами проводится медицинскими комиссиями МИО. По результатам освидетельствования выносится заключение: "Годен (не годен) к воинским (учебным) сборам".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63"/>
    <w:p>
      <w:pPr>
        <w:spacing w:after="0"/>
        <w:ind w:left="0"/>
        <w:jc w:val="left"/>
      </w:pPr>
      <w:r>
        <w:rPr>
          <w:rFonts w:ascii="Times New Roman"/>
          <w:b/>
          <w:i w:val="false"/>
          <w:color w:val="000000"/>
        </w:rPr>
        <w:t xml:space="preserve"> Глава 5. Медицинское освидетельствование граждан, поступающих на воинскую службу по контракту</w:t>
      </w:r>
    </w:p>
    <w:bookmarkEnd w:id="163"/>
    <w:bookmarkStart w:name="z170" w:id="164"/>
    <w:p>
      <w:pPr>
        <w:spacing w:after="0"/>
        <w:ind w:left="0"/>
        <w:jc w:val="both"/>
      </w:pPr>
      <w:r>
        <w:rPr>
          <w:rFonts w:ascii="Times New Roman"/>
          <w:b w:val="false"/>
          <w:i w:val="false"/>
          <w:color w:val="000000"/>
          <w:sz w:val="28"/>
        </w:rPr>
        <w:t xml:space="preserve">
      69. Поступающим на воинскую службу по контракту перед направлением на медицинское освидетельствование в О(У)ДО (для военнослужащих в воинских частях) оформляются карты медицинского освидетельствования гражданина, поступающего на воинскую службу по контракту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64"/>
    <w:bookmarkStart w:name="z171" w:id="165"/>
    <w:p>
      <w:pPr>
        <w:spacing w:after="0"/>
        <w:ind w:left="0"/>
        <w:jc w:val="both"/>
      </w:pPr>
      <w:r>
        <w:rPr>
          <w:rFonts w:ascii="Times New Roman"/>
          <w:b w:val="false"/>
          <w:i w:val="false"/>
          <w:color w:val="000000"/>
          <w:sz w:val="28"/>
        </w:rPr>
        <w:t xml:space="preserve">
      В течение тридцати календарных дней до начала медицинского освидетельствования граждане, поступающие на воинскую службу по контракту в О(У)ДО представляют медицинские документы согласно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31 настоящих Правил.</w:t>
      </w:r>
    </w:p>
    <w:bookmarkEnd w:id="165"/>
    <w:bookmarkStart w:name="z172" w:id="166"/>
    <w:p>
      <w:pPr>
        <w:spacing w:after="0"/>
        <w:ind w:left="0"/>
        <w:jc w:val="both"/>
      </w:pPr>
      <w:r>
        <w:rPr>
          <w:rFonts w:ascii="Times New Roman"/>
          <w:b w:val="false"/>
          <w:i w:val="false"/>
          <w:color w:val="000000"/>
          <w:sz w:val="28"/>
        </w:rPr>
        <w:t>
      70. Поступающим на воинскую службу по контракту, в течение тридцати календарных дней до медицинского освидетельствования проводятся:</w:t>
      </w:r>
    </w:p>
    <w:bookmarkEnd w:id="166"/>
    <w:bookmarkStart w:name="z173" w:id="167"/>
    <w:p>
      <w:pPr>
        <w:spacing w:after="0"/>
        <w:ind w:left="0"/>
        <w:jc w:val="both"/>
      </w:pPr>
      <w:r>
        <w:rPr>
          <w:rFonts w:ascii="Times New Roman"/>
          <w:b w:val="false"/>
          <w:i w:val="false"/>
          <w:color w:val="000000"/>
          <w:sz w:val="28"/>
        </w:rPr>
        <w:t>
      1) общий анализ крови;</w:t>
      </w:r>
    </w:p>
    <w:bookmarkEnd w:id="167"/>
    <w:bookmarkStart w:name="z174" w:id="168"/>
    <w:p>
      <w:pPr>
        <w:spacing w:after="0"/>
        <w:ind w:left="0"/>
        <w:jc w:val="both"/>
      </w:pPr>
      <w:r>
        <w:rPr>
          <w:rFonts w:ascii="Times New Roman"/>
          <w:b w:val="false"/>
          <w:i w:val="false"/>
          <w:color w:val="000000"/>
          <w:sz w:val="28"/>
        </w:rPr>
        <w:t>
      2) реакция микропреципитации (микрореакция) на сифилис;</w:t>
      </w:r>
    </w:p>
    <w:bookmarkEnd w:id="168"/>
    <w:bookmarkStart w:name="z175" w:id="169"/>
    <w:p>
      <w:pPr>
        <w:spacing w:after="0"/>
        <w:ind w:left="0"/>
        <w:jc w:val="both"/>
      </w:pPr>
      <w:r>
        <w:rPr>
          <w:rFonts w:ascii="Times New Roman"/>
          <w:b w:val="false"/>
          <w:i w:val="false"/>
          <w:color w:val="000000"/>
          <w:sz w:val="28"/>
        </w:rPr>
        <w:t>
      3) общий анализ мочи;</w:t>
      </w:r>
    </w:p>
    <w:bookmarkEnd w:id="169"/>
    <w:bookmarkStart w:name="z176" w:id="170"/>
    <w:p>
      <w:pPr>
        <w:spacing w:after="0"/>
        <w:ind w:left="0"/>
        <w:jc w:val="both"/>
      </w:pPr>
      <w:r>
        <w:rPr>
          <w:rFonts w:ascii="Times New Roman"/>
          <w:b w:val="false"/>
          <w:i w:val="false"/>
          <w:color w:val="000000"/>
          <w:sz w:val="28"/>
        </w:rPr>
        <w:t>
      4) ЭКГ в покое (после нагрузки – по показаниям);</w:t>
      </w:r>
    </w:p>
    <w:bookmarkEnd w:id="170"/>
    <w:bookmarkStart w:name="z177" w:id="171"/>
    <w:p>
      <w:pPr>
        <w:spacing w:after="0"/>
        <w:ind w:left="0"/>
        <w:jc w:val="both"/>
      </w:pPr>
      <w:r>
        <w:rPr>
          <w:rFonts w:ascii="Times New Roman"/>
          <w:b w:val="false"/>
          <w:i w:val="false"/>
          <w:color w:val="000000"/>
          <w:sz w:val="28"/>
        </w:rPr>
        <w:t>
      5) флюорографическое (рентгенологическое) исследование органов грудной клетки не позже трех месяцев на день освидетельствования;</w:t>
      </w:r>
    </w:p>
    <w:bookmarkEnd w:id="171"/>
    <w:bookmarkStart w:name="z178" w:id="172"/>
    <w:p>
      <w:pPr>
        <w:spacing w:after="0"/>
        <w:ind w:left="0"/>
        <w:jc w:val="both"/>
      </w:pPr>
      <w:r>
        <w:rPr>
          <w:rFonts w:ascii="Times New Roman"/>
          <w:b w:val="false"/>
          <w:i w:val="false"/>
          <w:color w:val="000000"/>
          <w:sz w:val="28"/>
        </w:rPr>
        <w:t>
      6) рентгенограмма придаточных пазух носа;</w:t>
      </w:r>
    </w:p>
    <w:bookmarkEnd w:id="172"/>
    <w:bookmarkStart w:name="z179" w:id="173"/>
    <w:p>
      <w:pPr>
        <w:spacing w:after="0"/>
        <w:ind w:left="0"/>
        <w:jc w:val="both"/>
      </w:pPr>
      <w:r>
        <w:rPr>
          <w:rFonts w:ascii="Times New Roman"/>
          <w:b w:val="false"/>
          <w:i w:val="false"/>
          <w:color w:val="000000"/>
          <w:sz w:val="28"/>
        </w:rPr>
        <w:t>
      7) исследование крови на маркеры вирусных гепатитов В и С;</w:t>
      </w:r>
    </w:p>
    <w:bookmarkEnd w:id="173"/>
    <w:bookmarkStart w:name="z180" w:id="174"/>
    <w:p>
      <w:pPr>
        <w:spacing w:after="0"/>
        <w:ind w:left="0"/>
        <w:jc w:val="both"/>
      </w:pPr>
      <w:r>
        <w:rPr>
          <w:rFonts w:ascii="Times New Roman"/>
          <w:b w:val="false"/>
          <w:i w:val="false"/>
          <w:color w:val="000000"/>
          <w:sz w:val="28"/>
        </w:rPr>
        <w:t>
      8) исследование крови на ВИЧ инфекцию;</w:t>
      </w:r>
    </w:p>
    <w:bookmarkEnd w:id="174"/>
    <w:bookmarkStart w:name="z181" w:id="175"/>
    <w:p>
      <w:pPr>
        <w:spacing w:after="0"/>
        <w:ind w:left="0"/>
        <w:jc w:val="both"/>
      </w:pPr>
      <w:r>
        <w:rPr>
          <w:rFonts w:ascii="Times New Roman"/>
          <w:b w:val="false"/>
          <w:i w:val="false"/>
          <w:color w:val="000000"/>
          <w:sz w:val="28"/>
        </w:rPr>
        <w:t>
      9) анализ крови на сахар;</w:t>
      </w:r>
    </w:p>
    <w:bookmarkEnd w:id="175"/>
    <w:bookmarkStart w:name="z182" w:id="176"/>
    <w:p>
      <w:pPr>
        <w:spacing w:after="0"/>
        <w:ind w:left="0"/>
        <w:jc w:val="both"/>
      </w:pPr>
      <w:r>
        <w:rPr>
          <w:rFonts w:ascii="Times New Roman"/>
          <w:b w:val="false"/>
          <w:i w:val="false"/>
          <w:color w:val="000000"/>
          <w:sz w:val="28"/>
        </w:rPr>
        <w:t>
      10) анализ крови на бруцеллез (работающим в животноводстве и (или) имеющим скот в личном хозяйстве);</w:t>
      </w:r>
    </w:p>
    <w:bookmarkEnd w:id="176"/>
    <w:bookmarkStart w:name="z183" w:id="177"/>
    <w:p>
      <w:pPr>
        <w:spacing w:after="0"/>
        <w:ind w:left="0"/>
        <w:jc w:val="both"/>
      </w:pPr>
      <w:r>
        <w:rPr>
          <w:rFonts w:ascii="Times New Roman"/>
          <w:b w:val="false"/>
          <w:i w:val="false"/>
          <w:color w:val="000000"/>
          <w:sz w:val="28"/>
        </w:rPr>
        <w:t>
      11) измерение внутриглазного давления лицам старше сорока лет.</w:t>
      </w:r>
    </w:p>
    <w:bookmarkEnd w:id="177"/>
    <w:bookmarkStart w:name="z184" w:id="178"/>
    <w:p>
      <w:pPr>
        <w:spacing w:after="0"/>
        <w:ind w:left="0"/>
        <w:jc w:val="both"/>
      </w:pPr>
      <w:r>
        <w:rPr>
          <w:rFonts w:ascii="Times New Roman"/>
          <w:b w:val="false"/>
          <w:i w:val="false"/>
          <w:color w:val="000000"/>
          <w:sz w:val="28"/>
        </w:rPr>
        <w:t>
      По медицинским показаниям проводятся дополнительные медицинские исследования.</w:t>
      </w:r>
    </w:p>
    <w:bookmarkEnd w:id="178"/>
    <w:bookmarkStart w:name="z185" w:id="179"/>
    <w:p>
      <w:pPr>
        <w:spacing w:after="0"/>
        <w:ind w:left="0"/>
        <w:jc w:val="both"/>
      </w:pPr>
      <w:r>
        <w:rPr>
          <w:rFonts w:ascii="Times New Roman"/>
          <w:b w:val="false"/>
          <w:i w:val="false"/>
          <w:color w:val="000000"/>
          <w:sz w:val="28"/>
        </w:rPr>
        <w:t xml:space="preserve">
      71. Медицинское освидетельствование проводится медицинской комиссией МИО, а также внештатными постоянно действующими военно-врачебными комиссиями (далее – ВВК) военно-медицинских (медицинских) учреждений (организаций) Вооруженных Сил Республики Казахстан, в случаях предусмотренных Правилами прохождения воинской службы в Вооруженных Силах, других войсках и воинских формированиях Республики Казахстан,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25 мая 2006 года № 124 (далее – Правила прохождения воинской службы).</w:t>
      </w:r>
    </w:p>
    <w:bookmarkEnd w:id="179"/>
    <w:p>
      <w:pPr>
        <w:spacing w:after="0"/>
        <w:ind w:left="0"/>
        <w:jc w:val="both"/>
      </w:pPr>
      <w:r>
        <w:rPr>
          <w:rFonts w:ascii="Times New Roman"/>
          <w:b w:val="false"/>
          <w:i w:val="false"/>
          <w:color w:val="000000"/>
          <w:sz w:val="28"/>
        </w:rPr>
        <w:t>
      Перед направлением в воинские части или региональные командования (далее – РгК) гражданам проводится тестирование на наличие в организме наркотических веществ, результаты которого записываются в карту медицинского освидетельствования гражданина, поступающего на воинскую службу по контракту.</w:t>
      </w:r>
    </w:p>
    <w:p>
      <w:pPr>
        <w:spacing w:after="0"/>
        <w:ind w:left="0"/>
        <w:jc w:val="both"/>
      </w:pPr>
      <w:r>
        <w:rPr>
          <w:rFonts w:ascii="Times New Roman"/>
          <w:b w:val="false"/>
          <w:i w:val="false"/>
          <w:color w:val="000000"/>
          <w:sz w:val="28"/>
        </w:rPr>
        <w:t>
      Военнослужащие срочной службы, поступающие на воинскую службу по контракту, на медицинское освидетельствование направляются с медицинской книжкой, в которой оформляется эпикриз с отражением обращений за медицинской помощью и результатами исследований, указанными в пункте 70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180"/>
    <w:p>
      <w:pPr>
        <w:spacing w:after="0"/>
        <w:ind w:left="0"/>
        <w:jc w:val="both"/>
      </w:pPr>
      <w:r>
        <w:rPr>
          <w:rFonts w:ascii="Times New Roman"/>
          <w:b w:val="false"/>
          <w:i w:val="false"/>
          <w:color w:val="000000"/>
          <w:sz w:val="28"/>
        </w:rPr>
        <w:t>
      72. Для уточнения диагноза заболевания гражданин направляется на амбулаторное или стационарное обследование в медицинскую организацию (военно-медицинское учреждение).</w:t>
      </w:r>
    </w:p>
    <w:bookmarkEnd w:id="180"/>
    <w:bookmarkStart w:name="z189" w:id="181"/>
    <w:p>
      <w:pPr>
        <w:spacing w:after="0"/>
        <w:ind w:left="0"/>
        <w:jc w:val="both"/>
      </w:pPr>
      <w:r>
        <w:rPr>
          <w:rFonts w:ascii="Times New Roman"/>
          <w:b w:val="false"/>
          <w:i w:val="false"/>
          <w:color w:val="000000"/>
          <w:sz w:val="28"/>
        </w:rPr>
        <w:t>
      При этом медицинская комиссия МИО (внештатная постоянно действующая ВВК) выносит заключение: "Подлежит обследованию".</w:t>
      </w:r>
    </w:p>
    <w:bookmarkEnd w:id="181"/>
    <w:bookmarkStart w:name="z190" w:id="182"/>
    <w:p>
      <w:pPr>
        <w:spacing w:after="0"/>
        <w:ind w:left="0"/>
        <w:jc w:val="both"/>
      </w:pPr>
      <w:r>
        <w:rPr>
          <w:rFonts w:ascii="Times New Roman"/>
          <w:b w:val="false"/>
          <w:i w:val="false"/>
          <w:color w:val="000000"/>
          <w:sz w:val="28"/>
        </w:rPr>
        <w:t>
      К направлению на обследование (лечение) прилагаются акт исследования состояния здоровья, медицинская карта амбулаторного пациента и другие медицинские документы, характеризующие состояние здоровья гражданина.</w:t>
      </w:r>
    </w:p>
    <w:bookmarkEnd w:id="182"/>
    <w:bookmarkStart w:name="z191" w:id="183"/>
    <w:p>
      <w:pPr>
        <w:spacing w:after="0"/>
        <w:ind w:left="0"/>
        <w:jc w:val="both"/>
      </w:pPr>
      <w:r>
        <w:rPr>
          <w:rFonts w:ascii="Times New Roman"/>
          <w:b w:val="false"/>
          <w:i w:val="false"/>
          <w:color w:val="000000"/>
          <w:sz w:val="28"/>
        </w:rPr>
        <w:t>
      При невозможности завершения медицинского обследования освидетельствуемого в течение одного месяца, а также в случае непредставления в срок результатов назначенных медицинских исследований медицинская комиссия МИО (внештатная постоянно действующая ВВК) выносит заключение: "Заключение не вынесено в связи с неприбытием на медицинское освидетельствование (недообследование)".</w:t>
      </w:r>
    </w:p>
    <w:bookmarkEnd w:id="183"/>
    <w:bookmarkStart w:name="z192" w:id="184"/>
    <w:p>
      <w:pPr>
        <w:spacing w:after="0"/>
        <w:ind w:left="0"/>
        <w:jc w:val="both"/>
      </w:pPr>
      <w:r>
        <w:rPr>
          <w:rFonts w:ascii="Times New Roman"/>
          <w:b w:val="false"/>
          <w:i w:val="false"/>
          <w:color w:val="000000"/>
          <w:sz w:val="28"/>
        </w:rPr>
        <w:t>
      При отказе гражданина от обследования медицинская комиссия МИО (внештатная постоянно действующая ВВК) выносит заключение: "Не годен к поступлению на воинскую службу по контракту".</w:t>
      </w:r>
    </w:p>
    <w:bookmarkEnd w:id="184"/>
    <w:bookmarkStart w:name="z193" w:id="185"/>
    <w:p>
      <w:pPr>
        <w:spacing w:after="0"/>
        <w:ind w:left="0"/>
        <w:jc w:val="both"/>
      </w:pPr>
      <w:r>
        <w:rPr>
          <w:rFonts w:ascii="Times New Roman"/>
          <w:b w:val="false"/>
          <w:i w:val="false"/>
          <w:color w:val="000000"/>
          <w:sz w:val="28"/>
        </w:rPr>
        <w:t>
      73. Годными к поступлению на воинскую службу по контракту признаются граждане, которые по состоянию здоровья годны к воинской службе или годны к воинской службе с незначительными ограничениями в зависимости от рода и вида войск (службы) в соответствии с Требованиями.</w:t>
      </w:r>
    </w:p>
    <w:bookmarkEnd w:id="185"/>
    <w:bookmarkStart w:name="z194" w:id="186"/>
    <w:p>
      <w:pPr>
        <w:spacing w:after="0"/>
        <w:ind w:left="0"/>
        <w:jc w:val="both"/>
      </w:pPr>
      <w:r>
        <w:rPr>
          <w:rFonts w:ascii="Times New Roman"/>
          <w:b w:val="false"/>
          <w:i w:val="false"/>
          <w:color w:val="000000"/>
          <w:sz w:val="28"/>
        </w:rPr>
        <w:t>
      74. Если в направлении на медицинское освидетельствование указано об определении годности для прохождения воинской службы в виде и роде войск ВС РК, к обучению (службе) по военно-учетной специальности, в отношении граждан, признанных годными к поступлению на воинскую службу по контракту, внештатная постоянно действующая ВВК выносит соответствующее заключение.</w:t>
      </w:r>
    </w:p>
    <w:bookmarkEnd w:id="186"/>
    <w:bookmarkStart w:name="z195" w:id="187"/>
    <w:p>
      <w:pPr>
        <w:spacing w:after="0"/>
        <w:ind w:left="0"/>
        <w:jc w:val="both"/>
      </w:pPr>
      <w:r>
        <w:rPr>
          <w:rFonts w:ascii="Times New Roman"/>
          <w:b w:val="false"/>
          <w:i w:val="false"/>
          <w:color w:val="000000"/>
          <w:sz w:val="28"/>
        </w:rPr>
        <w:t>
      75. При заболеваниях, по которым в соответствии с Требованиями предусматривается индивидуальная оценка категории годности к воинской службе, медицинская комиссия МИО (внештатная постоянно действующая ВВК) выносит заключение "Не годен к поступлению на воинскую службу по контракту".</w:t>
      </w:r>
    </w:p>
    <w:bookmarkEnd w:id="187"/>
    <w:bookmarkStart w:name="z196" w:id="188"/>
    <w:p>
      <w:pPr>
        <w:spacing w:after="0"/>
        <w:ind w:left="0"/>
        <w:jc w:val="both"/>
      </w:pPr>
      <w:r>
        <w:rPr>
          <w:rFonts w:ascii="Times New Roman"/>
          <w:b w:val="false"/>
          <w:i w:val="false"/>
          <w:color w:val="000000"/>
          <w:sz w:val="28"/>
        </w:rPr>
        <w:t>
      76. При выявлении на медицинском освидетельствовании беременности или заболеваний, препятствующих поступлению на воинскую службу по контракту, дальнейшее медицинское освидетельствование прекращается, и медицинская комиссия МИО (внештатная постоянно действующая ВВК) выносит заключение: "Не годен к поступлению на воинскую службу по контракту", при этом заключение о категории годности к воинской службе не выносится.</w:t>
      </w:r>
    </w:p>
    <w:bookmarkEnd w:id="188"/>
    <w:bookmarkStart w:name="z197" w:id="189"/>
    <w:p>
      <w:pPr>
        <w:spacing w:after="0"/>
        <w:ind w:left="0"/>
        <w:jc w:val="both"/>
      </w:pPr>
      <w:r>
        <w:rPr>
          <w:rFonts w:ascii="Times New Roman"/>
          <w:b w:val="false"/>
          <w:i w:val="false"/>
          <w:color w:val="000000"/>
          <w:sz w:val="28"/>
        </w:rPr>
        <w:t>
      Такое же заключение выносится в отношении лиц, признанных временно негодными к воинской службе по контракту.</w:t>
      </w:r>
    </w:p>
    <w:bookmarkEnd w:id="189"/>
    <w:bookmarkStart w:name="z198" w:id="190"/>
    <w:p>
      <w:pPr>
        <w:spacing w:after="0"/>
        <w:ind w:left="0"/>
        <w:jc w:val="left"/>
      </w:pPr>
      <w:r>
        <w:rPr>
          <w:rFonts w:ascii="Times New Roman"/>
          <w:b/>
          <w:i w:val="false"/>
          <w:color w:val="000000"/>
        </w:rPr>
        <w:t xml:space="preserve"> Глава 6. Медицинское освидетельствование военнослужащих, проходящих воинскую службу по призыву или контракту, слушателей и курсантов (кадетов) военных учебных заведений</w:t>
      </w:r>
    </w:p>
    <w:bookmarkEnd w:id="190"/>
    <w:bookmarkStart w:name="z199" w:id="191"/>
    <w:p>
      <w:pPr>
        <w:spacing w:after="0"/>
        <w:ind w:left="0"/>
        <w:jc w:val="both"/>
      </w:pPr>
      <w:r>
        <w:rPr>
          <w:rFonts w:ascii="Times New Roman"/>
          <w:b w:val="false"/>
          <w:i w:val="false"/>
          <w:color w:val="000000"/>
          <w:sz w:val="28"/>
        </w:rPr>
        <w:t>
      77. Решение о направлении на медицинское освидетельствование выносится:</w:t>
      </w:r>
    </w:p>
    <w:bookmarkEnd w:id="191"/>
    <w:bookmarkStart w:name="z200" w:id="192"/>
    <w:p>
      <w:pPr>
        <w:spacing w:after="0"/>
        <w:ind w:left="0"/>
        <w:jc w:val="both"/>
      </w:pPr>
      <w:r>
        <w:rPr>
          <w:rFonts w:ascii="Times New Roman"/>
          <w:b w:val="false"/>
          <w:i w:val="false"/>
          <w:color w:val="000000"/>
          <w:sz w:val="28"/>
        </w:rPr>
        <w:t>
      1) в отношении военнослужащих срочной воинской службы, – командирами (начальниками) воинских частей (учреждений), начальниками гарнизонов, начальниками ДДО, военным судом или прокуратурой, следственным органом;</w:t>
      </w:r>
    </w:p>
    <w:bookmarkEnd w:id="192"/>
    <w:bookmarkStart w:name="z201" w:id="193"/>
    <w:p>
      <w:pPr>
        <w:spacing w:after="0"/>
        <w:ind w:left="0"/>
        <w:jc w:val="both"/>
      </w:pPr>
      <w:r>
        <w:rPr>
          <w:rFonts w:ascii="Times New Roman"/>
          <w:b w:val="false"/>
          <w:i w:val="false"/>
          <w:color w:val="000000"/>
          <w:sz w:val="28"/>
        </w:rPr>
        <w:t>
      2) в отношении офицеров, проходящих воинскую службу по призыву, – командирами (начальниками) воинских частей (учреждений), начальниками ДДО, военным судом или прокуратурой, следственным органом;</w:t>
      </w:r>
    </w:p>
    <w:bookmarkEnd w:id="193"/>
    <w:bookmarkStart w:name="z202" w:id="194"/>
    <w:p>
      <w:pPr>
        <w:spacing w:after="0"/>
        <w:ind w:left="0"/>
        <w:jc w:val="both"/>
      </w:pPr>
      <w:r>
        <w:rPr>
          <w:rFonts w:ascii="Times New Roman"/>
          <w:b w:val="false"/>
          <w:i w:val="false"/>
          <w:color w:val="000000"/>
          <w:sz w:val="28"/>
        </w:rPr>
        <w:t>
      3) в отношении военнослужащих, проходящих воинскую службу по контракту – прямыми начальниками должностью от командира воинской части и выше, военным судом или военной прокуратурой, следственным органом;</w:t>
      </w:r>
    </w:p>
    <w:bookmarkEnd w:id="194"/>
    <w:bookmarkStart w:name="z203" w:id="195"/>
    <w:p>
      <w:pPr>
        <w:spacing w:after="0"/>
        <w:ind w:left="0"/>
        <w:jc w:val="both"/>
      </w:pPr>
      <w:r>
        <w:rPr>
          <w:rFonts w:ascii="Times New Roman"/>
          <w:b w:val="false"/>
          <w:i w:val="false"/>
          <w:color w:val="000000"/>
          <w:sz w:val="28"/>
        </w:rPr>
        <w:t>
      4) в отношении слушателей, курсантов и кадетов военных учебных заведений – начальниками учебных заведений, военным судом или военной прокуратурой, следственным органом.</w:t>
      </w:r>
    </w:p>
    <w:bookmarkEnd w:id="195"/>
    <w:bookmarkStart w:name="z204" w:id="196"/>
    <w:p>
      <w:pPr>
        <w:spacing w:after="0"/>
        <w:ind w:left="0"/>
        <w:jc w:val="both"/>
      </w:pPr>
      <w:r>
        <w:rPr>
          <w:rFonts w:ascii="Times New Roman"/>
          <w:b w:val="false"/>
          <w:i w:val="false"/>
          <w:color w:val="000000"/>
          <w:sz w:val="28"/>
        </w:rPr>
        <w:t>
      78. Направление на медицинское освидетельствование военнослужащим выдается командирами (начальниками) воинских частей (учреждений) или начальником кадрового органа видов и родов войск ВС РК со ссылкой на решение прямого командира (начальника).</w:t>
      </w:r>
    </w:p>
    <w:bookmarkEnd w:id="196"/>
    <w:bookmarkStart w:name="z205" w:id="197"/>
    <w:p>
      <w:pPr>
        <w:spacing w:after="0"/>
        <w:ind w:left="0"/>
        <w:jc w:val="both"/>
      </w:pPr>
      <w:r>
        <w:rPr>
          <w:rFonts w:ascii="Times New Roman"/>
          <w:b w:val="false"/>
          <w:i w:val="false"/>
          <w:color w:val="000000"/>
          <w:sz w:val="28"/>
        </w:rPr>
        <w:t>
      79. В случае выявления в ходе обследования или лечения у военнослужащих срочной воинской службы, заболеваний, которые изменяют категорию годности к воинской службе, медицинское освидетельствование проводится по письменному распоряжению начальника военно-медицинского учреждения.</w:t>
      </w:r>
    </w:p>
    <w:bookmarkEnd w:id="197"/>
    <w:bookmarkStart w:name="z206" w:id="198"/>
    <w:p>
      <w:pPr>
        <w:spacing w:after="0"/>
        <w:ind w:left="0"/>
        <w:jc w:val="both"/>
      </w:pPr>
      <w:r>
        <w:rPr>
          <w:rFonts w:ascii="Times New Roman"/>
          <w:b w:val="false"/>
          <w:i w:val="false"/>
          <w:color w:val="000000"/>
          <w:sz w:val="28"/>
        </w:rPr>
        <w:t>
      80. На лиц, направляемых на медицинское освидетельствование, в внештатную постоянно действующую ВВК представляются:</w:t>
      </w:r>
    </w:p>
    <w:bookmarkEnd w:id="198"/>
    <w:bookmarkStart w:name="z207" w:id="199"/>
    <w:p>
      <w:pPr>
        <w:spacing w:after="0"/>
        <w:ind w:left="0"/>
        <w:jc w:val="both"/>
      </w:pPr>
      <w:r>
        <w:rPr>
          <w:rFonts w:ascii="Times New Roman"/>
          <w:b w:val="false"/>
          <w:i w:val="false"/>
          <w:color w:val="000000"/>
          <w:sz w:val="28"/>
        </w:rPr>
        <w:t xml:space="preserve">
      1) направление на медицинское освидетельствование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99"/>
    <w:bookmarkStart w:name="z208" w:id="200"/>
    <w:p>
      <w:pPr>
        <w:spacing w:after="0"/>
        <w:ind w:left="0"/>
        <w:jc w:val="both"/>
      </w:pPr>
      <w:r>
        <w:rPr>
          <w:rFonts w:ascii="Times New Roman"/>
          <w:b w:val="false"/>
          <w:i w:val="false"/>
          <w:color w:val="000000"/>
          <w:sz w:val="28"/>
        </w:rPr>
        <w:t>
      2) медицинская книжка;</w:t>
      </w:r>
    </w:p>
    <w:bookmarkEnd w:id="200"/>
    <w:bookmarkStart w:name="z209" w:id="201"/>
    <w:p>
      <w:pPr>
        <w:spacing w:after="0"/>
        <w:ind w:left="0"/>
        <w:jc w:val="both"/>
      </w:pPr>
      <w:r>
        <w:rPr>
          <w:rFonts w:ascii="Times New Roman"/>
          <w:b w:val="false"/>
          <w:i w:val="false"/>
          <w:color w:val="000000"/>
          <w:sz w:val="28"/>
        </w:rPr>
        <w:t xml:space="preserve">
      3) сведения о служебной деятельности военнослужащего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01"/>
    <w:bookmarkStart w:name="z210" w:id="202"/>
    <w:p>
      <w:pPr>
        <w:spacing w:after="0"/>
        <w:ind w:left="0"/>
        <w:jc w:val="both"/>
      </w:pPr>
      <w:r>
        <w:rPr>
          <w:rFonts w:ascii="Times New Roman"/>
          <w:b w:val="false"/>
          <w:i w:val="false"/>
          <w:color w:val="000000"/>
          <w:sz w:val="28"/>
        </w:rPr>
        <w:t xml:space="preserve">
      4) сведения о состоянии здоровья военнослужащего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w:t>
      </w:r>
    </w:p>
    <w:bookmarkEnd w:id="202"/>
    <w:bookmarkStart w:name="z211" w:id="203"/>
    <w:p>
      <w:pPr>
        <w:spacing w:after="0"/>
        <w:ind w:left="0"/>
        <w:jc w:val="both"/>
      </w:pPr>
      <w:r>
        <w:rPr>
          <w:rFonts w:ascii="Times New Roman"/>
          <w:b w:val="false"/>
          <w:i w:val="false"/>
          <w:color w:val="000000"/>
          <w:sz w:val="28"/>
        </w:rPr>
        <w:t>
      В сведениях о служебной деятельности, отражаются влияние состояния здоровья освидетельствуемого на исполнение им обязанностей воинской службы по занимаемой должности и мнение командования о целесообразности сохранения военнослужащего на воинской службе.</w:t>
      </w:r>
    </w:p>
    <w:bookmarkEnd w:id="203"/>
    <w:bookmarkStart w:name="z212" w:id="204"/>
    <w:p>
      <w:pPr>
        <w:spacing w:after="0"/>
        <w:ind w:left="0"/>
        <w:jc w:val="both"/>
      </w:pPr>
      <w:r>
        <w:rPr>
          <w:rFonts w:ascii="Times New Roman"/>
          <w:b w:val="false"/>
          <w:i w:val="false"/>
          <w:color w:val="000000"/>
          <w:sz w:val="28"/>
        </w:rPr>
        <w:t>
      В сведениях, о состоянии здоровья, указываются результаты профилактического медицинского осмотра за последние три года, результаты динамического наблюдения за состоянием здоровья освидетельствуемого, сведения об обращаемости за медицинской помощью. Изложенные сведения подтверждается данными медицинской книжки и другими медицинскими документами;</w:t>
      </w:r>
    </w:p>
    <w:bookmarkEnd w:id="204"/>
    <w:bookmarkStart w:name="z213" w:id="205"/>
    <w:p>
      <w:pPr>
        <w:spacing w:after="0"/>
        <w:ind w:left="0"/>
        <w:jc w:val="both"/>
      </w:pPr>
      <w:r>
        <w:rPr>
          <w:rFonts w:ascii="Times New Roman"/>
          <w:b w:val="false"/>
          <w:i w:val="false"/>
          <w:color w:val="000000"/>
          <w:sz w:val="28"/>
        </w:rPr>
        <w:t xml:space="preserve">
      5) справка об увечье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на лиц, получивших при прохождении воинской службы увечье, с указанием их связи с исполнением обязанностей воинской службы.</w:t>
      </w:r>
    </w:p>
    <w:bookmarkEnd w:id="205"/>
    <w:bookmarkStart w:name="z214" w:id="206"/>
    <w:p>
      <w:pPr>
        <w:spacing w:after="0"/>
        <w:ind w:left="0"/>
        <w:jc w:val="both"/>
      </w:pPr>
      <w:r>
        <w:rPr>
          <w:rFonts w:ascii="Times New Roman"/>
          <w:b w:val="false"/>
          <w:i w:val="false"/>
          <w:color w:val="000000"/>
          <w:sz w:val="28"/>
        </w:rPr>
        <w:t>
      Лицам без вышеуказанных документов или документами, оформленными ненадлежащим образом, медицинское освидетельствование не проводится.</w:t>
      </w:r>
    </w:p>
    <w:bookmarkEnd w:id="206"/>
    <w:bookmarkStart w:name="z215" w:id="207"/>
    <w:p>
      <w:pPr>
        <w:spacing w:after="0"/>
        <w:ind w:left="0"/>
        <w:jc w:val="both"/>
      </w:pPr>
      <w:r>
        <w:rPr>
          <w:rFonts w:ascii="Times New Roman"/>
          <w:b w:val="false"/>
          <w:i w:val="false"/>
          <w:color w:val="000000"/>
          <w:sz w:val="28"/>
        </w:rPr>
        <w:t>
      81. Медицинское освидетельствование военнослужащих для решения вопроса о предоставлении отпуска или освобождения от исполнения обязанностей воинской службы по болезни (беременности) проводится по письменному распоряжению начальника (заместителя начальника по медицинской части) военно-медицинского учреждения.</w:t>
      </w:r>
    </w:p>
    <w:bookmarkEnd w:id="207"/>
    <w:bookmarkStart w:name="z216" w:id="208"/>
    <w:p>
      <w:pPr>
        <w:spacing w:after="0"/>
        <w:ind w:left="0"/>
        <w:jc w:val="both"/>
      </w:pPr>
      <w:r>
        <w:rPr>
          <w:rFonts w:ascii="Times New Roman"/>
          <w:b w:val="false"/>
          <w:i w:val="false"/>
          <w:color w:val="000000"/>
          <w:sz w:val="28"/>
        </w:rPr>
        <w:t>
      82. Медицинское освидетельствование военнослужащих проводится при определившемся врачебно-экспертном исходе.</w:t>
      </w:r>
    </w:p>
    <w:bookmarkEnd w:id="208"/>
    <w:bookmarkStart w:name="z217" w:id="209"/>
    <w:p>
      <w:pPr>
        <w:spacing w:after="0"/>
        <w:ind w:left="0"/>
        <w:jc w:val="both"/>
      </w:pPr>
      <w:r>
        <w:rPr>
          <w:rFonts w:ascii="Times New Roman"/>
          <w:b w:val="false"/>
          <w:i w:val="false"/>
          <w:color w:val="000000"/>
          <w:sz w:val="28"/>
        </w:rPr>
        <w:t>
      Под определившимся врачебно-экспертным исходом понимается такое состояние здоровья, когда наличие стойкого нарушения функции органа или системы подтверждается динамическим наблюдением не менее года и (или) когда дальнейшее лечение не приведет к изменению категории годности к воинской службе.</w:t>
      </w:r>
    </w:p>
    <w:bookmarkEnd w:id="209"/>
    <w:bookmarkStart w:name="z218" w:id="210"/>
    <w:p>
      <w:pPr>
        <w:spacing w:after="0"/>
        <w:ind w:left="0"/>
        <w:jc w:val="both"/>
      </w:pPr>
      <w:r>
        <w:rPr>
          <w:rFonts w:ascii="Times New Roman"/>
          <w:b w:val="false"/>
          <w:i w:val="false"/>
          <w:color w:val="000000"/>
          <w:sz w:val="28"/>
        </w:rPr>
        <w:t>
      83. Медицинское освидетельствование военнослужащих, проходящих воинскую службу по контракту, проводится внештатными постоянно действующими (гарнизонными или госпитальными) ВВК амбулаторно или стационарно в сроки от трех до четырнадцати рабочих дней со дня начала обследования.</w:t>
      </w:r>
    </w:p>
    <w:bookmarkEnd w:id="210"/>
    <w:bookmarkStart w:name="z219" w:id="211"/>
    <w:p>
      <w:pPr>
        <w:spacing w:after="0"/>
        <w:ind w:left="0"/>
        <w:jc w:val="both"/>
      </w:pPr>
      <w:r>
        <w:rPr>
          <w:rFonts w:ascii="Times New Roman"/>
          <w:b w:val="false"/>
          <w:i w:val="false"/>
          <w:color w:val="000000"/>
          <w:sz w:val="28"/>
        </w:rPr>
        <w:t>
      В случае, когда в связи с неясностью диагноза заболевания, увечья и их последствий, стационарное медицинское освидетельствование военнослужащего затягивается и не укладывается в указанный срок, обследование его продлевается письменным распоряжением начальника военно-медицинского учреждения на срок не более семи суток, о чем ставятся в известность командир воинской части (начальник учреждения) или кадровый орган, направивший военнослужащего на медицинское освидетельствование.</w:t>
      </w:r>
    </w:p>
    <w:bookmarkEnd w:id="211"/>
    <w:bookmarkStart w:name="z220" w:id="212"/>
    <w:p>
      <w:pPr>
        <w:spacing w:after="0"/>
        <w:ind w:left="0"/>
        <w:jc w:val="both"/>
      </w:pPr>
      <w:r>
        <w:rPr>
          <w:rFonts w:ascii="Times New Roman"/>
          <w:b w:val="false"/>
          <w:i w:val="false"/>
          <w:color w:val="000000"/>
          <w:sz w:val="28"/>
        </w:rPr>
        <w:t>
      Контроль за соблюдением сроков освидетельствования и полноту обследования возлагается на начальника отделения военно-медицинского учреждения, в которое госпитализирован освидетельствуемый.</w:t>
      </w:r>
    </w:p>
    <w:bookmarkEnd w:id="212"/>
    <w:bookmarkStart w:name="z221" w:id="213"/>
    <w:p>
      <w:pPr>
        <w:spacing w:after="0"/>
        <w:ind w:left="0"/>
        <w:jc w:val="both"/>
      </w:pPr>
      <w:r>
        <w:rPr>
          <w:rFonts w:ascii="Times New Roman"/>
          <w:b w:val="false"/>
          <w:i w:val="false"/>
          <w:color w:val="000000"/>
          <w:sz w:val="28"/>
        </w:rPr>
        <w:t>
      84. Военнослужащие, на время амбулаторного обследования и освидетельствования, освобождаются от исполнения должностных обязанностей на срок не более трех суток.</w:t>
      </w:r>
    </w:p>
    <w:bookmarkEnd w:id="213"/>
    <w:bookmarkStart w:name="z222" w:id="214"/>
    <w:p>
      <w:pPr>
        <w:spacing w:after="0"/>
        <w:ind w:left="0"/>
        <w:jc w:val="both"/>
      </w:pPr>
      <w:r>
        <w:rPr>
          <w:rFonts w:ascii="Times New Roman"/>
          <w:b w:val="false"/>
          <w:i w:val="false"/>
          <w:color w:val="000000"/>
          <w:sz w:val="28"/>
        </w:rPr>
        <w:t>
      85. При наличии заболеваний, препятствующих прохождению воинской службы, в соответствии с Требованиями, или достижении предельного возраста состояния на воинской службе, медицинское освидетельствование проводится госпитальными ВВК.</w:t>
      </w:r>
    </w:p>
    <w:bookmarkEnd w:id="214"/>
    <w:bookmarkStart w:name="z223" w:id="215"/>
    <w:p>
      <w:pPr>
        <w:spacing w:after="0"/>
        <w:ind w:left="0"/>
        <w:jc w:val="both"/>
      </w:pPr>
      <w:r>
        <w:rPr>
          <w:rFonts w:ascii="Times New Roman"/>
          <w:b w:val="false"/>
          <w:i w:val="false"/>
          <w:color w:val="000000"/>
          <w:sz w:val="28"/>
        </w:rPr>
        <w:t>
      В случаях, когда по состоянию здоровья транспортировка военнослужащего в военно-медицинское учреждение противопоказана, медицинское освидетельствование проводится амбулаторно внештатной постоянной действующей госпитальной (гарнизонной) ВВК по решению штатной ВВК.</w:t>
      </w:r>
    </w:p>
    <w:bookmarkEnd w:id="215"/>
    <w:bookmarkStart w:name="z224" w:id="216"/>
    <w:p>
      <w:pPr>
        <w:spacing w:after="0"/>
        <w:ind w:left="0"/>
        <w:jc w:val="both"/>
      </w:pPr>
      <w:r>
        <w:rPr>
          <w:rFonts w:ascii="Times New Roman"/>
          <w:b w:val="false"/>
          <w:i w:val="false"/>
          <w:color w:val="000000"/>
          <w:sz w:val="28"/>
        </w:rPr>
        <w:t>
      86. При возникновении в процессе медицинского освидетельствования военнослужащего у внештатной постоянно действующей ВВК оснований, что последствия увечья или заболевания, по которым он освидетельствуется, не связаны с прохождением воинской службы, ВВК запрашивает медицинскую документацию и справки о прохождении воинской службы.</w:t>
      </w:r>
    </w:p>
    <w:bookmarkEnd w:id="216"/>
    <w:bookmarkStart w:name="z225" w:id="217"/>
    <w:p>
      <w:pPr>
        <w:spacing w:after="0"/>
        <w:ind w:left="0"/>
        <w:jc w:val="both"/>
      </w:pPr>
      <w:r>
        <w:rPr>
          <w:rFonts w:ascii="Times New Roman"/>
          <w:b w:val="false"/>
          <w:i w:val="false"/>
          <w:color w:val="000000"/>
          <w:sz w:val="28"/>
        </w:rPr>
        <w:t>
      87. В целях определения годности к продолжению обучения по состоянию здоровья, слушателей, курсантов и кадетов направляют для медицинского освидетельствования в внештатную постоянно действующую (гарнизонную или госпитальную) ВВК.</w:t>
      </w:r>
    </w:p>
    <w:bookmarkEnd w:id="217"/>
    <w:bookmarkStart w:name="z226" w:id="218"/>
    <w:p>
      <w:pPr>
        <w:spacing w:after="0"/>
        <w:ind w:left="0"/>
        <w:jc w:val="both"/>
      </w:pPr>
      <w:r>
        <w:rPr>
          <w:rFonts w:ascii="Times New Roman"/>
          <w:b w:val="false"/>
          <w:i w:val="false"/>
          <w:color w:val="000000"/>
          <w:sz w:val="28"/>
        </w:rPr>
        <w:t>
      88. В отношении кадетов и курсантов военных учебных заведений, в возрасте до восемнадцати лет, внештатная постоянно действующая ВВК выносит заключение только о годности (негодности) к обучению.</w:t>
      </w:r>
    </w:p>
    <w:bookmarkEnd w:id="218"/>
    <w:bookmarkStart w:name="z227" w:id="219"/>
    <w:p>
      <w:pPr>
        <w:spacing w:after="0"/>
        <w:ind w:left="0"/>
        <w:jc w:val="both"/>
      </w:pPr>
      <w:r>
        <w:rPr>
          <w:rFonts w:ascii="Times New Roman"/>
          <w:b w:val="false"/>
          <w:i w:val="false"/>
          <w:color w:val="000000"/>
          <w:sz w:val="28"/>
        </w:rPr>
        <w:t>
      89. В отношении кадетов, курсантов военных учебных заведений, достигших восемнадцати лет, внештатная постоянно действующая ВВК выносит заключение о годности их к воинской службе в соответствии с Требованиями.</w:t>
      </w:r>
    </w:p>
    <w:bookmarkEnd w:id="219"/>
    <w:bookmarkStart w:name="z228" w:id="220"/>
    <w:p>
      <w:pPr>
        <w:spacing w:after="0"/>
        <w:ind w:left="0"/>
        <w:jc w:val="both"/>
      </w:pPr>
      <w:r>
        <w:rPr>
          <w:rFonts w:ascii="Times New Roman"/>
          <w:b w:val="false"/>
          <w:i w:val="false"/>
          <w:color w:val="000000"/>
          <w:sz w:val="28"/>
        </w:rPr>
        <w:t>
      90. При вынесении заключений предусматривающую временную негодность к воинской службе, окончательное заключение ВВК о годности к дальнейшему обучению и воинской службе принимается по истечению срока освобождения, отпуска по болезни.</w:t>
      </w:r>
    </w:p>
    <w:bookmarkEnd w:id="220"/>
    <w:bookmarkStart w:name="z229" w:id="221"/>
    <w:p>
      <w:pPr>
        <w:spacing w:after="0"/>
        <w:ind w:left="0"/>
        <w:jc w:val="both"/>
      </w:pPr>
      <w:r>
        <w:rPr>
          <w:rFonts w:ascii="Times New Roman"/>
          <w:b w:val="false"/>
          <w:i w:val="false"/>
          <w:color w:val="000000"/>
          <w:sz w:val="28"/>
        </w:rPr>
        <w:t>
      91. Медицинское освидетельствование военнослужащих, получивших увечье при исполнении обязанностей воинской службы, производится по окончании лечения в военно-медицинском учреждении (медицинской организации).</w:t>
      </w:r>
    </w:p>
    <w:bookmarkEnd w:id="221"/>
    <w:bookmarkStart w:name="z230" w:id="222"/>
    <w:p>
      <w:pPr>
        <w:spacing w:after="0"/>
        <w:ind w:left="0"/>
        <w:jc w:val="both"/>
      </w:pPr>
      <w:r>
        <w:rPr>
          <w:rFonts w:ascii="Times New Roman"/>
          <w:b w:val="false"/>
          <w:i w:val="false"/>
          <w:color w:val="000000"/>
          <w:sz w:val="28"/>
        </w:rPr>
        <w:t>
      В остальных случаях увечий и заболеваний, при которых длительность лечения превышает установленные сроки, при определившемся врачебно-экспертном исходе, военнослужащие представляются на медицинское освидетельствование для определения их годности к воинской службе.</w:t>
      </w:r>
    </w:p>
    <w:bookmarkEnd w:id="222"/>
    <w:bookmarkStart w:name="z231" w:id="223"/>
    <w:p>
      <w:pPr>
        <w:spacing w:after="0"/>
        <w:ind w:left="0"/>
        <w:jc w:val="both"/>
      </w:pPr>
      <w:r>
        <w:rPr>
          <w:rFonts w:ascii="Times New Roman"/>
          <w:b w:val="false"/>
          <w:i w:val="false"/>
          <w:color w:val="000000"/>
          <w:sz w:val="28"/>
        </w:rPr>
        <w:t>
      92. Внештатная постоянно действующая ВВК выносит заключение о переводе с указанием количества сопровождающих лиц и вида транспорта:</w:t>
      </w:r>
    </w:p>
    <w:bookmarkEnd w:id="223"/>
    <w:bookmarkStart w:name="z232" w:id="224"/>
    <w:p>
      <w:pPr>
        <w:spacing w:after="0"/>
        <w:ind w:left="0"/>
        <w:jc w:val="both"/>
      </w:pPr>
      <w:r>
        <w:rPr>
          <w:rFonts w:ascii="Times New Roman"/>
          <w:b w:val="false"/>
          <w:i w:val="false"/>
          <w:color w:val="000000"/>
          <w:sz w:val="28"/>
        </w:rPr>
        <w:t>
      при переводе военнослужащего из одного военно-медицинского учреждения (медицинской организации) в другое;</w:t>
      </w:r>
    </w:p>
    <w:bookmarkEnd w:id="224"/>
    <w:bookmarkStart w:name="z233" w:id="225"/>
    <w:p>
      <w:pPr>
        <w:spacing w:after="0"/>
        <w:ind w:left="0"/>
        <w:jc w:val="both"/>
      </w:pPr>
      <w:r>
        <w:rPr>
          <w:rFonts w:ascii="Times New Roman"/>
          <w:b w:val="false"/>
          <w:i w:val="false"/>
          <w:color w:val="000000"/>
          <w:sz w:val="28"/>
        </w:rPr>
        <w:t>
      при сопровождении к местожительству военнослужащего, уволенного по болезни;</w:t>
      </w:r>
    </w:p>
    <w:bookmarkEnd w:id="225"/>
    <w:bookmarkStart w:name="z234" w:id="226"/>
    <w:p>
      <w:pPr>
        <w:spacing w:after="0"/>
        <w:ind w:left="0"/>
        <w:jc w:val="both"/>
      </w:pPr>
      <w:r>
        <w:rPr>
          <w:rFonts w:ascii="Times New Roman"/>
          <w:b w:val="false"/>
          <w:i w:val="false"/>
          <w:color w:val="000000"/>
          <w:sz w:val="28"/>
        </w:rPr>
        <w:t>
      потребности в медицинской помощи и постороннем уходе.</w:t>
      </w:r>
    </w:p>
    <w:bookmarkEnd w:id="226"/>
    <w:bookmarkStart w:name="z235" w:id="227"/>
    <w:p>
      <w:pPr>
        <w:spacing w:after="0"/>
        <w:ind w:left="0"/>
        <w:jc w:val="both"/>
      </w:pPr>
      <w:r>
        <w:rPr>
          <w:rFonts w:ascii="Times New Roman"/>
          <w:b w:val="false"/>
          <w:i w:val="false"/>
          <w:color w:val="000000"/>
          <w:sz w:val="28"/>
        </w:rPr>
        <w:t>
      93. Медицинское освидетельствование военнослужащих, проходящих воинскую службу по контракту, при перемещении по службе (при изменении вида или рода службы), при заключении нового или продлении контракта, проводится внештатной постоянно действующей (гарнизонной или госпитальной) ВВК.</w:t>
      </w:r>
    </w:p>
    <w:bookmarkEnd w:id="227"/>
    <w:bookmarkStart w:name="z236" w:id="228"/>
    <w:p>
      <w:pPr>
        <w:spacing w:after="0"/>
        <w:ind w:left="0"/>
        <w:jc w:val="both"/>
      </w:pPr>
      <w:r>
        <w:rPr>
          <w:rFonts w:ascii="Times New Roman"/>
          <w:b w:val="false"/>
          <w:i w:val="false"/>
          <w:color w:val="000000"/>
          <w:sz w:val="28"/>
        </w:rPr>
        <w:t>
      При этом военнослужащие на ВВК направляются в случаях:</w:t>
      </w:r>
    </w:p>
    <w:bookmarkEnd w:id="228"/>
    <w:bookmarkStart w:name="z237" w:id="229"/>
    <w:p>
      <w:pPr>
        <w:spacing w:after="0"/>
        <w:ind w:left="0"/>
        <w:jc w:val="both"/>
      </w:pPr>
      <w:r>
        <w:rPr>
          <w:rFonts w:ascii="Times New Roman"/>
          <w:b w:val="false"/>
          <w:i w:val="false"/>
          <w:color w:val="000000"/>
          <w:sz w:val="28"/>
        </w:rPr>
        <w:t>
      1) когда по перемещаемой должности, по-новому или продлеваемому контракту предусмотрены более высокие требования к состоянию здоровья;</w:t>
      </w:r>
    </w:p>
    <w:bookmarkEnd w:id="229"/>
    <w:bookmarkStart w:name="z238" w:id="230"/>
    <w:p>
      <w:pPr>
        <w:spacing w:after="0"/>
        <w:ind w:left="0"/>
        <w:jc w:val="both"/>
      </w:pPr>
      <w:r>
        <w:rPr>
          <w:rFonts w:ascii="Times New Roman"/>
          <w:b w:val="false"/>
          <w:i w:val="false"/>
          <w:color w:val="000000"/>
          <w:sz w:val="28"/>
        </w:rPr>
        <w:t>
      2) наличия изменения состояния здоровья, предусматривающего пересмотра категории годности к воинской службе по результатам профилактического медицинского осмотра и динамического наблюдения.</w:t>
      </w:r>
    </w:p>
    <w:bookmarkEnd w:id="230"/>
    <w:bookmarkStart w:name="z239" w:id="231"/>
    <w:p>
      <w:pPr>
        <w:spacing w:after="0"/>
        <w:ind w:left="0"/>
        <w:jc w:val="both"/>
      </w:pPr>
      <w:r>
        <w:rPr>
          <w:rFonts w:ascii="Times New Roman"/>
          <w:b w:val="false"/>
          <w:i w:val="false"/>
          <w:color w:val="000000"/>
          <w:sz w:val="28"/>
        </w:rPr>
        <w:t>
      94. При наличии у рядового состава, младшего сержантского состава, проходящих воинскую службу по контракту, и курсантов (кадетов) военных учебных заведений, кроме обучающихся на выпускном курсе, заболеваний, по которым в соответствии с Требованиями предусматривается индивидуальная оценка категории годности к воинской службе, ВВК выносит заключение "Ограниченно годен к воинской службе".</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232"/>
    <w:p>
      <w:pPr>
        <w:spacing w:after="0"/>
        <w:ind w:left="0"/>
        <w:jc w:val="both"/>
      </w:pPr>
      <w:r>
        <w:rPr>
          <w:rFonts w:ascii="Times New Roman"/>
          <w:b w:val="false"/>
          <w:i w:val="false"/>
          <w:color w:val="000000"/>
          <w:sz w:val="28"/>
        </w:rPr>
        <w:t>
      95. При наличии у старшего, высшего сержантского и офицерского составах, заболеваний по которым в соответствии с Требованиями предусматривается индивидуальная оценка категории годности к воинской службе, выносится заключение "Годен к воинской службе с незначительными ограничениями", за исключением случаев:</w:t>
      </w:r>
    </w:p>
    <w:bookmarkEnd w:id="232"/>
    <w:bookmarkStart w:name="z241" w:id="233"/>
    <w:p>
      <w:pPr>
        <w:spacing w:after="0"/>
        <w:ind w:left="0"/>
        <w:jc w:val="both"/>
      </w:pPr>
      <w:r>
        <w:rPr>
          <w:rFonts w:ascii="Times New Roman"/>
          <w:b w:val="false"/>
          <w:i w:val="false"/>
          <w:color w:val="000000"/>
          <w:sz w:val="28"/>
        </w:rPr>
        <w:t>
      1) достижения предельного возраста состояния на воинской службе;</w:t>
      </w:r>
    </w:p>
    <w:bookmarkEnd w:id="233"/>
    <w:bookmarkStart w:name="z242" w:id="234"/>
    <w:p>
      <w:pPr>
        <w:spacing w:after="0"/>
        <w:ind w:left="0"/>
        <w:jc w:val="both"/>
      </w:pPr>
      <w:r>
        <w:rPr>
          <w:rFonts w:ascii="Times New Roman"/>
          <w:b w:val="false"/>
          <w:i w:val="false"/>
          <w:color w:val="000000"/>
          <w:sz w:val="28"/>
        </w:rPr>
        <w:t>
      2) диагностирования отягощающих друг друга трех и более заболеваний, по которым в соответствии с Требованиями предусматривается индивидуальная оценка категории годности к воинской службе.</w:t>
      </w:r>
    </w:p>
    <w:bookmarkEnd w:id="234"/>
    <w:bookmarkStart w:name="z243" w:id="235"/>
    <w:p>
      <w:pPr>
        <w:spacing w:after="0"/>
        <w:ind w:left="0"/>
        <w:jc w:val="both"/>
      </w:pPr>
      <w:r>
        <w:rPr>
          <w:rFonts w:ascii="Times New Roman"/>
          <w:b w:val="false"/>
          <w:i w:val="false"/>
          <w:color w:val="000000"/>
          <w:sz w:val="28"/>
        </w:rPr>
        <w:t>
      В указанных случаях выносится заключение "Ограниченно годен к воинской службе".</w:t>
      </w:r>
    </w:p>
    <w:bookmarkEnd w:id="235"/>
    <w:bookmarkStart w:name="z244" w:id="236"/>
    <w:p>
      <w:pPr>
        <w:spacing w:after="0"/>
        <w:ind w:left="0"/>
        <w:jc w:val="both"/>
      </w:pPr>
      <w:r>
        <w:rPr>
          <w:rFonts w:ascii="Times New Roman"/>
          <w:b w:val="false"/>
          <w:i w:val="false"/>
          <w:color w:val="000000"/>
          <w:sz w:val="28"/>
        </w:rPr>
        <w:t>
      При наличии у курсантов, обучающихся на выпускном курсе, заболеваний по которым в соответствии с Требованиями предусматривается индивидуальная оценка категории годности к воинской службе, ВВК выносит заключение "Годен к воинской службе с незначительными ограничениями". В случаях диагностирования отягощающих друг друга трех и более заболеваний, по которым в соответствии с Требованиями предусматривается индивидуальная оценка категории годности к воинской службе, выносится заключение "Ограниченно годен к воинской службе".</w:t>
      </w:r>
    </w:p>
    <w:bookmarkEnd w:id="236"/>
    <w:bookmarkStart w:name="z245" w:id="237"/>
    <w:p>
      <w:pPr>
        <w:spacing w:after="0"/>
        <w:ind w:left="0"/>
        <w:jc w:val="both"/>
      </w:pPr>
      <w:r>
        <w:rPr>
          <w:rFonts w:ascii="Times New Roman"/>
          <w:b w:val="false"/>
          <w:i w:val="false"/>
          <w:color w:val="000000"/>
          <w:sz w:val="28"/>
        </w:rPr>
        <w:t>
      96. Заключение ВВК о предоставлении военнослужащему отпуска по болезни или освобождения от исполнения обязанностей воинской службы, выносится в случаях, когда в соответствии с Требованиями предусматривается временная негодность к воинской службе.</w:t>
      </w:r>
    </w:p>
    <w:bookmarkEnd w:id="237"/>
    <w:bookmarkStart w:name="z246" w:id="238"/>
    <w:p>
      <w:pPr>
        <w:spacing w:after="0"/>
        <w:ind w:left="0"/>
        <w:jc w:val="both"/>
      </w:pPr>
      <w:r>
        <w:rPr>
          <w:rFonts w:ascii="Times New Roman"/>
          <w:b w:val="false"/>
          <w:i w:val="false"/>
          <w:color w:val="000000"/>
          <w:sz w:val="28"/>
        </w:rPr>
        <w:t>
      97. В мирное время внештатная постоянно действующая ВВК (ВЛК) выносит заключение о предоставлении отпуска по болезни, если после завершения стационарного лечения и проведения медицинской реабилитации срок, по истечению которого военнослужащий приступит к исполнению обязанностей воинской службы составляет не менее месяца.</w:t>
      </w:r>
    </w:p>
    <w:bookmarkEnd w:id="238"/>
    <w:bookmarkStart w:name="z247" w:id="239"/>
    <w:p>
      <w:pPr>
        <w:spacing w:after="0"/>
        <w:ind w:left="0"/>
        <w:jc w:val="both"/>
      </w:pPr>
      <w:r>
        <w:rPr>
          <w:rFonts w:ascii="Times New Roman"/>
          <w:b w:val="false"/>
          <w:i w:val="false"/>
          <w:color w:val="000000"/>
          <w:sz w:val="28"/>
        </w:rPr>
        <w:t>
      98. Отпуск по болезни (завершающий этап восстановительного лечения) военнослужащему в мирное время предоставляется на срок от тридцати до шестидесяти суток в зависимости от характера и тяжести увечья, заболевания.</w:t>
      </w:r>
    </w:p>
    <w:bookmarkEnd w:id="239"/>
    <w:bookmarkStart w:name="z248" w:id="240"/>
    <w:p>
      <w:pPr>
        <w:spacing w:after="0"/>
        <w:ind w:left="0"/>
        <w:jc w:val="both"/>
      </w:pPr>
      <w:r>
        <w:rPr>
          <w:rFonts w:ascii="Times New Roman"/>
          <w:b w:val="false"/>
          <w:i w:val="false"/>
          <w:color w:val="000000"/>
          <w:sz w:val="28"/>
        </w:rPr>
        <w:t>
      99. Общая продолжительность непрерывного стационарного лечения, проведения медицинской реабилитации и пребывания в отпуске по болезни для военнослужащих, проходящих срочную воинскую службу, не превышает четыре месяца, по истечении которых внештатная постоянно действующая ВВК определяет категорию годности к воинской службе.</w:t>
      </w:r>
    </w:p>
    <w:bookmarkEnd w:id="240"/>
    <w:bookmarkStart w:name="z249" w:id="241"/>
    <w:p>
      <w:pPr>
        <w:spacing w:after="0"/>
        <w:ind w:left="0"/>
        <w:jc w:val="both"/>
      </w:pPr>
      <w:r>
        <w:rPr>
          <w:rFonts w:ascii="Times New Roman"/>
          <w:b w:val="false"/>
          <w:i w:val="false"/>
          <w:color w:val="000000"/>
          <w:sz w:val="28"/>
        </w:rPr>
        <w:t>
      100. Военнослужащему, проходящему воинскую службу по контракту, воспитаннику, кадету, курсанту, слушателю ВУЗ-ов отпуск по болезни продлевается по медицинским показаниям, но каждый раз сроком не более чем на тридцать суток. В общей сложности время непрерывного пребывания на стационарном лечении, проведения медицинской реабилитации и в отпуске по болезни не превышает четыре месяца, а для больных туберкулезом – двенадцать месяцев.</w:t>
      </w:r>
    </w:p>
    <w:bookmarkEnd w:id="241"/>
    <w:bookmarkStart w:name="z250" w:id="242"/>
    <w:p>
      <w:pPr>
        <w:spacing w:after="0"/>
        <w:ind w:left="0"/>
        <w:jc w:val="both"/>
      </w:pPr>
      <w:r>
        <w:rPr>
          <w:rFonts w:ascii="Times New Roman"/>
          <w:b w:val="false"/>
          <w:i w:val="false"/>
          <w:color w:val="000000"/>
          <w:sz w:val="28"/>
        </w:rPr>
        <w:t>
      По истечении указанного срока, при невозможности военнослужащим по контракту по состоянию здоровья приступить к исполнению обязанностей воинской службы, срок пребывания его на лечении продлевается решением прямого начальника от командующего родом войск, командующего войсками РгК и выше на основании заключения военно-медицинского учреждения.</w:t>
      </w:r>
    </w:p>
    <w:bookmarkEnd w:id="242"/>
    <w:bookmarkStart w:name="z251" w:id="243"/>
    <w:p>
      <w:pPr>
        <w:spacing w:after="0"/>
        <w:ind w:left="0"/>
        <w:jc w:val="both"/>
      </w:pPr>
      <w:r>
        <w:rPr>
          <w:rFonts w:ascii="Times New Roman"/>
          <w:b w:val="false"/>
          <w:i w:val="false"/>
          <w:color w:val="000000"/>
          <w:sz w:val="28"/>
        </w:rPr>
        <w:t>
      Продление сроков лечения осуществляется только в тех случаях, когда после дальнейшего лечения военнослужащий сможет возвратиться к исполнению обязанностей воинской службы.</w:t>
      </w:r>
    </w:p>
    <w:bookmarkEnd w:id="243"/>
    <w:bookmarkStart w:name="z252" w:id="244"/>
    <w:p>
      <w:pPr>
        <w:spacing w:after="0"/>
        <w:ind w:left="0"/>
        <w:jc w:val="both"/>
      </w:pPr>
      <w:r>
        <w:rPr>
          <w:rFonts w:ascii="Times New Roman"/>
          <w:b w:val="false"/>
          <w:i w:val="false"/>
          <w:color w:val="000000"/>
          <w:sz w:val="28"/>
        </w:rPr>
        <w:t>
      101. Для продления срока непрерывного пребывания военнослужащего на лечении начальник военно-медицинского учреждения направляет командиру (начальнику) воинской части (учреждения), где проходит службу (обучается) военнослужащий, ходатайство о продлении срока пребывания на лечении, в котором указываются: диагноз, обоснование продолжения лечения и его предполагаемый срок, который не превышает шестидесяти суток.</w:t>
      </w:r>
    </w:p>
    <w:bookmarkEnd w:id="244"/>
    <w:bookmarkStart w:name="z253" w:id="245"/>
    <w:p>
      <w:pPr>
        <w:spacing w:after="0"/>
        <w:ind w:left="0"/>
        <w:jc w:val="both"/>
      </w:pPr>
      <w:r>
        <w:rPr>
          <w:rFonts w:ascii="Times New Roman"/>
          <w:b w:val="false"/>
          <w:i w:val="false"/>
          <w:color w:val="000000"/>
          <w:sz w:val="28"/>
        </w:rPr>
        <w:t>
      Командир воинской части указанное ходатайство со своим мнением по нему представляет прямому начальнику, который принимает решение о продлении срока непрерывного пребывания военнослужащего на лечении.</w:t>
      </w:r>
    </w:p>
    <w:bookmarkEnd w:id="245"/>
    <w:bookmarkStart w:name="z254" w:id="246"/>
    <w:p>
      <w:pPr>
        <w:spacing w:after="0"/>
        <w:ind w:left="0"/>
        <w:jc w:val="both"/>
      </w:pPr>
      <w:r>
        <w:rPr>
          <w:rFonts w:ascii="Times New Roman"/>
          <w:b w:val="false"/>
          <w:i w:val="false"/>
          <w:color w:val="000000"/>
          <w:sz w:val="28"/>
        </w:rPr>
        <w:t>
      102. По истечении предельного непрерывного срока пребывания на лечении и в отпуске по болезни военнослужащие подлежат медицинскому освидетельствованию для определения категории годности к воинской службе.</w:t>
      </w:r>
    </w:p>
    <w:bookmarkEnd w:id="246"/>
    <w:bookmarkStart w:name="z255" w:id="247"/>
    <w:p>
      <w:pPr>
        <w:spacing w:after="0"/>
        <w:ind w:left="0"/>
        <w:jc w:val="both"/>
      </w:pPr>
      <w:r>
        <w:rPr>
          <w:rFonts w:ascii="Times New Roman"/>
          <w:b w:val="false"/>
          <w:i w:val="false"/>
          <w:color w:val="000000"/>
          <w:sz w:val="28"/>
        </w:rPr>
        <w:t xml:space="preserve">
      103. Военнослужащим-женщинам отпуск по беременности и родам предоставляется командиром воинской части (начальником учреждения) в порядке и на срок,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 и Правилами прохождения воинской службы. После окончания отпуска по уходу за ребенком, военнослужащие-женщины на ВВК направляются в случае изменения состояния здоровья, требующего пересмотра категории годности к воинской службе.</w:t>
      </w:r>
    </w:p>
    <w:bookmarkEnd w:id="247"/>
    <w:bookmarkStart w:name="z256" w:id="248"/>
    <w:p>
      <w:pPr>
        <w:spacing w:after="0"/>
        <w:ind w:left="0"/>
        <w:jc w:val="both"/>
      </w:pPr>
      <w:r>
        <w:rPr>
          <w:rFonts w:ascii="Times New Roman"/>
          <w:b w:val="false"/>
          <w:i w:val="false"/>
          <w:color w:val="000000"/>
          <w:sz w:val="28"/>
        </w:rPr>
        <w:t>
      104. Заключение внештатной постоянно действующей ВВК (ВЛК) о предоставлении отпуска (продлении отпуска) по болезни записывается в книгу протоколов заседаний ВВК и оформляется справкой о медицинском освидетельствовании.</w:t>
      </w:r>
    </w:p>
    <w:bookmarkEnd w:id="248"/>
    <w:bookmarkStart w:name="z257" w:id="249"/>
    <w:p>
      <w:pPr>
        <w:spacing w:after="0"/>
        <w:ind w:left="0"/>
        <w:jc w:val="both"/>
      </w:pPr>
      <w:r>
        <w:rPr>
          <w:rFonts w:ascii="Times New Roman"/>
          <w:b w:val="false"/>
          <w:i w:val="false"/>
          <w:color w:val="000000"/>
          <w:sz w:val="28"/>
        </w:rPr>
        <w:t xml:space="preserve">
      105. В случаях, не предусмотренных </w:t>
      </w:r>
      <w:r>
        <w:rPr>
          <w:rFonts w:ascii="Times New Roman"/>
          <w:b w:val="false"/>
          <w:i w:val="false"/>
          <w:color w:val="000000"/>
          <w:sz w:val="28"/>
        </w:rPr>
        <w:t>пунктами 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настоящих Правил, лечение военнослужащих заканчивается в военно-медицинском учреждении, а внештатная постоянно действующая ВВК (ВЛК) выносит заключение о полном или частичном освобождении от исполнения обязанностей воинской службы (далее – освобождение) на срок от семи до пятнадцати суток. При этом срок освобождения в общей сложности не превышает тридцати суток.</w:t>
      </w:r>
    </w:p>
    <w:bookmarkEnd w:id="249"/>
    <w:bookmarkStart w:name="z258" w:id="250"/>
    <w:p>
      <w:pPr>
        <w:spacing w:after="0"/>
        <w:ind w:left="0"/>
        <w:jc w:val="both"/>
      </w:pPr>
      <w:r>
        <w:rPr>
          <w:rFonts w:ascii="Times New Roman"/>
          <w:b w:val="false"/>
          <w:i w:val="false"/>
          <w:color w:val="000000"/>
          <w:sz w:val="28"/>
        </w:rPr>
        <w:t>
      106. Военнослужащие, проходящие срочную воинскую службу, освобожденные по состоянию здоровья от исполнения обязанностей воинской службы, направляются на лечение (реабилитацию) в медицинский пункт (медицинскую роту) воинской части.</w:t>
      </w:r>
    </w:p>
    <w:bookmarkEnd w:id="250"/>
    <w:bookmarkStart w:name="z259" w:id="251"/>
    <w:p>
      <w:pPr>
        <w:spacing w:after="0"/>
        <w:ind w:left="0"/>
        <w:jc w:val="both"/>
      </w:pPr>
      <w:r>
        <w:rPr>
          <w:rFonts w:ascii="Times New Roman"/>
          <w:b w:val="false"/>
          <w:i w:val="false"/>
          <w:color w:val="000000"/>
          <w:sz w:val="28"/>
        </w:rPr>
        <w:t>
      При вынесении заключения о частичном освобождении от исполнения обязанностей воинской службы внештатная постоянно действующая ВВК указывает конкретные виды занятий, работ, нарядов, от которых они освобождаются.</w:t>
      </w:r>
    </w:p>
    <w:bookmarkEnd w:id="251"/>
    <w:bookmarkStart w:name="z260" w:id="252"/>
    <w:p>
      <w:pPr>
        <w:spacing w:after="0"/>
        <w:ind w:left="0"/>
        <w:jc w:val="both"/>
      </w:pPr>
      <w:r>
        <w:rPr>
          <w:rFonts w:ascii="Times New Roman"/>
          <w:b w:val="false"/>
          <w:i w:val="false"/>
          <w:color w:val="000000"/>
          <w:sz w:val="28"/>
        </w:rPr>
        <w:t>
      107. В отношении военнослужащих, проходящих срочную воинскую службу и осужденных к аресту с содержанием на гауптвахте, заключение ВВК о предоставлении отпуска по болезни, освобождении от исполнения обязанностей воинской службы не выносится. Лечение их завершается в военно-медицинском учреждении или медицинском пункте воинской части.</w:t>
      </w:r>
    </w:p>
    <w:bookmarkEnd w:id="252"/>
    <w:bookmarkStart w:name="z261" w:id="253"/>
    <w:p>
      <w:pPr>
        <w:spacing w:after="0"/>
        <w:ind w:left="0"/>
        <w:jc w:val="both"/>
      </w:pPr>
      <w:r>
        <w:rPr>
          <w:rFonts w:ascii="Times New Roman"/>
          <w:b w:val="false"/>
          <w:i w:val="false"/>
          <w:color w:val="000000"/>
          <w:sz w:val="28"/>
        </w:rPr>
        <w:t>
      108. Военнослужащие, проходящие срочную воинскую службу, по окончании отпуска по болезни, по медицинским показаниям, направляются на повторное медицинское освидетельствование в внештатную ВВК (по месту прохождения воинской службы или проведения отпуска) для определения категории годности к воинской службе или продления отпуска по болезни.</w:t>
      </w:r>
    </w:p>
    <w:bookmarkEnd w:id="253"/>
    <w:bookmarkStart w:name="z262" w:id="254"/>
    <w:p>
      <w:pPr>
        <w:spacing w:after="0"/>
        <w:ind w:left="0"/>
        <w:jc w:val="both"/>
      </w:pPr>
      <w:r>
        <w:rPr>
          <w:rFonts w:ascii="Times New Roman"/>
          <w:b w:val="false"/>
          <w:i w:val="false"/>
          <w:color w:val="000000"/>
          <w:sz w:val="28"/>
        </w:rPr>
        <w:t>
      109. Военнослужащему, проходящему воинскую службу по контракту признанному негодным к воинской службе с исключением с воинского учета и не имеющему возможность по состоянию здоровья исполнять обязанности воинской службы в период оформления увольнения, внештатная постоянно действующая ВВК (ВЛК) одновременно с заключением о негодности к воинской службе выносит заключение: "Подлежит освобождению от исполнения обязанностей воинской службы на срок, необходимый для оформления увольнения, но не более чем на 30 (тридцать) суток".</w:t>
      </w:r>
    </w:p>
    <w:bookmarkEnd w:id="254"/>
    <w:bookmarkStart w:name="z263" w:id="255"/>
    <w:p>
      <w:pPr>
        <w:spacing w:after="0"/>
        <w:ind w:left="0"/>
        <w:jc w:val="both"/>
      </w:pPr>
      <w:r>
        <w:rPr>
          <w:rFonts w:ascii="Times New Roman"/>
          <w:b w:val="false"/>
          <w:i w:val="false"/>
          <w:color w:val="000000"/>
          <w:sz w:val="28"/>
        </w:rPr>
        <w:t>
      Внештатная постоянно действующая ВВК (ВЛК) выносит повторно заключение: "Подлежит освобождению от исполнения обязанностей воинской службы на срок, необходимый для оформления увольнения, но не более чем на 30 (тридцать) суток", если военнослужащий, проходящий воинскую службу по контракту, признанный негодным к воинской службе с исключением с воинского учета в указанный срок не уволен с воинской службы по состоянию здоровья.</w:t>
      </w:r>
    </w:p>
    <w:bookmarkEnd w:id="255"/>
    <w:bookmarkStart w:name="z264" w:id="256"/>
    <w:p>
      <w:pPr>
        <w:spacing w:after="0"/>
        <w:ind w:left="0"/>
        <w:jc w:val="both"/>
      </w:pPr>
      <w:r>
        <w:rPr>
          <w:rFonts w:ascii="Times New Roman"/>
          <w:b w:val="false"/>
          <w:i w:val="false"/>
          <w:color w:val="000000"/>
          <w:sz w:val="28"/>
        </w:rPr>
        <w:t>
      110. Медицинское освидетельствование военнослужащих, граждан, проходящих воинские сборы, для определения годности к подводному вождению танков и других машин, проводятся при первичном допуске к работе и в последующем один раз в два года, а также по медицинском показаниям.</w:t>
      </w:r>
    </w:p>
    <w:bookmarkEnd w:id="256"/>
    <w:bookmarkStart w:name="z265" w:id="257"/>
    <w:p>
      <w:pPr>
        <w:spacing w:after="0"/>
        <w:ind w:left="0"/>
        <w:jc w:val="left"/>
      </w:pPr>
      <w:r>
        <w:rPr>
          <w:rFonts w:ascii="Times New Roman"/>
          <w:b/>
          <w:i w:val="false"/>
          <w:color w:val="000000"/>
        </w:rPr>
        <w:t xml:space="preserve"> Глава 7. Медицинское освидетельствование военнослужащих Десантно-штурмовых войск и частей специального назначения</w:t>
      </w:r>
    </w:p>
    <w:bookmarkEnd w:id="257"/>
    <w:bookmarkStart w:name="z266" w:id="258"/>
    <w:p>
      <w:pPr>
        <w:spacing w:after="0"/>
        <w:ind w:left="0"/>
        <w:jc w:val="both"/>
      </w:pPr>
      <w:r>
        <w:rPr>
          <w:rFonts w:ascii="Times New Roman"/>
          <w:b w:val="false"/>
          <w:i w:val="false"/>
          <w:color w:val="000000"/>
          <w:sz w:val="28"/>
        </w:rPr>
        <w:t>
      111. Медицинское освидетельствование военнослужащих, проходящих срочную воинскую службу, для определения годности к воинской службе в Десантно-штурмовых войсках (далее – ДШВ), частях специального назначения (далее – ЧСН) проводится один раз за период службы, а проходящих воинскую службу по контракту – один раз в двенадцать месяцев. При этом медицинскому освидетельствованию подлежат военнослужащие подразделений специального назначения, морской пехоты, а также десантно-штурмовых, разведывательных подразделений и лица, привлекаемые к совершению парашютных прыжков.</w:t>
      </w:r>
    </w:p>
    <w:bookmarkEnd w:id="258"/>
    <w:bookmarkStart w:name="z267" w:id="259"/>
    <w:p>
      <w:pPr>
        <w:spacing w:after="0"/>
        <w:ind w:left="0"/>
        <w:jc w:val="both"/>
      </w:pPr>
      <w:r>
        <w:rPr>
          <w:rFonts w:ascii="Times New Roman"/>
          <w:b w:val="false"/>
          <w:i w:val="false"/>
          <w:color w:val="000000"/>
          <w:sz w:val="28"/>
        </w:rPr>
        <w:t>
      112. Медицинское освидетельствование проводится – гражданам, призванным на воинскую службу (воинские сборы) в ДШВ (ЧСН) и военнослужащим, прибывающим из военных учебных заведений, а также при перемещении по службе из других видов и родов войск.</w:t>
      </w:r>
    </w:p>
    <w:bookmarkEnd w:id="259"/>
    <w:bookmarkStart w:name="z268" w:id="260"/>
    <w:p>
      <w:pPr>
        <w:spacing w:after="0"/>
        <w:ind w:left="0"/>
        <w:jc w:val="both"/>
      </w:pPr>
      <w:r>
        <w:rPr>
          <w:rFonts w:ascii="Times New Roman"/>
          <w:b w:val="false"/>
          <w:i w:val="false"/>
          <w:color w:val="000000"/>
          <w:sz w:val="28"/>
        </w:rPr>
        <w:t>
      113. Внеочередное медицинское освидетельствование военнослужащих ДШВ и ЧСН проводится по возвращению их из военно-медицинского учреждения (медицинской организации) после стационарного лечения по поводу заболеваний, предусматривающих изменение категории годности к службе в ДШВ (ЧСН), если они не освидетельствованы госпитальной ВВК.</w:t>
      </w:r>
    </w:p>
    <w:bookmarkEnd w:id="260"/>
    <w:bookmarkStart w:name="z269" w:id="261"/>
    <w:p>
      <w:pPr>
        <w:spacing w:after="0"/>
        <w:ind w:left="0"/>
        <w:jc w:val="both"/>
      </w:pPr>
      <w:r>
        <w:rPr>
          <w:rFonts w:ascii="Times New Roman"/>
          <w:b w:val="false"/>
          <w:i w:val="false"/>
          <w:color w:val="000000"/>
          <w:sz w:val="28"/>
        </w:rPr>
        <w:t>
      Военнослужащие ДШВ и ЧСН на внеочередное медицинское освидетельствование направляются также по решению командира воинской части на основании заключения врача воинской части, врача-специалиста военно-медицинского учреждения.</w:t>
      </w:r>
    </w:p>
    <w:bookmarkEnd w:id="261"/>
    <w:bookmarkStart w:name="z270" w:id="262"/>
    <w:p>
      <w:pPr>
        <w:spacing w:after="0"/>
        <w:ind w:left="0"/>
        <w:jc w:val="both"/>
      </w:pPr>
      <w:r>
        <w:rPr>
          <w:rFonts w:ascii="Times New Roman"/>
          <w:b w:val="false"/>
          <w:i w:val="false"/>
          <w:color w:val="000000"/>
          <w:sz w:val="28"/>
        </w:rPr>
        <w:t>
      При наличии у военнослужащих ДШВ и ЧСН заболеваний, по которым в соответствии с Требованиями предусматривается индивидуальная оценка категории годности к службе в ДШВ (ЧСН), заключение "Годен к службе в ДШВ (ЧСН)" выносится в случаях:</w:t>
      </w:r>
    </w:p>
    <w:bookmarkEnd w:id="262"/>
    <w:bookmarkStart w:name="z271" w:id="263"/>
    <w:p>
      <w:pPr>
        <w:spacing w:after="0"/>
        <w:ind w:left="0"/>
        <w:jc w:val="both"/>
      </w:pPr>
      <w:r>
        <w:rPr>
          <w:rFonts w:ascii="Times New Roman"/>
          <w:b w:val="false"/>
          <w:i w:val="false"/>
          <w:color w:val="000000"/>
          <w:sz w:val="28"/>
        </w:rPr>
        <w:t>
      1) целесообразности сохранения военнослужащего на воинской службе, по мнению командования;</w:t>
      </w:r>
    </w:p>
    <w:bookmarkEnd w:id="263"/>
    <w:bookmarkStart w:name="z272" w:id="264"/>
    <w:p>
      <w:pPr>
        <w:spacing w:after="0"/>
        <w:ind w:left="0"/>
        <w:jc w:val="both"/>
      </w:pPr>
      <w:r>
        <w:rPr>
          <w:rFonts w:ascii="Times New Roman"/>
          <w:b w:val="false"/>
          <w:i w:val="false"/>
          <w:color w:val="000000"/>
          <w:sz w:val="28"/>
        </w:rPr>
        <w:t>
      2) благоприятного прогноза заболевания;</w:t>
      </w:r>
    </w:p>
    <w:bookmarkEnd w:id="264"/>
    <w:bookmarkStart w:name="z273" w:id="265"/>
    <w:p>
      <w:pPr>
        <w:spacing w:after="0"/>
        <w:ind w:left="0"/>
        <w:jc w:val="both"/>
      </w:pPr>
      <w:r>
        <w:rPr>
          <w:rFonts w:ascii="Times New Roman"/>
          <w:b w:val="false"/>
          <w:i w:val="false"/>
          <w:color w:val="000000"/>
          <w:sz w:val="28"/>
        </w:rPr>
        <w:t>
      3) положительного настроя освидетельствуемого на продолжение воинской службы.</w:t>
      </w:r>
    </w:p>
    <w:bookmarkEnd w:id="265"/>
    <w:bookmarkStart w:name="z274" w:id="266"/>
    <w:p>
      <w:pPr>
        <w:spacing w:after="0"/>
        <w:ind w:left="0"/>
        <w:jc w:val="both"/>
      </w:pPr>
      <w:r>
        <w:rPr>
          <w:rFonts w:ascii="Times New Roman"/>
          <w:b w:val="false"/>
          <w:i w:val="false"/>
          <w:color w:val="000000"/>
          <w:sz w:val="28"/>
        </w:rPr>
        <w:t>
      В данном случае заключение выносится при наличии всех вышеперечисленных условий. Прогноз заболевания определяется с учетом характера заболевания, его начала, степени прогрессирования, обратимости процесса и возможных осложнений при выполнении военнослужащим обязанностей воинской службы.</w:t>
      </w:r>
    </w:p>
    <w:bookmarkEnd w:id="266"/>
    <w:bookmarkStart w:name="z275" w:id="267"/>
    <w:p>
      <w:pPr>
        <w:spacing w:after="0"/>
        <w:ind w:left="0"/>
        <w:jc w:val="both"/>
      </w:pPr>
      <w:r>
        <w:rPr>
          <w:rFonts w:ascii="Times New Roman"/>
          <w:b w:val="false"/>
          <w:i w:val="false"/>
          <w:color w:val="000000"/>
          <w:sz w:val="28"/>
        </w:rPr>
        <w:t>
      114. Годность к службе в ДШВ (ЧСН) предусматривает годность к совершению парашютных прыжков. Годность к совершению парашютных прыжков военнослужащих ДШВ и ЧСН, проходящих воинскую службу по контракту и имеющих массу тела более 90 килограмм, определяется индивидуально.</w:t>
      </w:r>
    </w:p>
    <w:bookmarkEnd w:id="267"/>
    <w:bookmarkStart w:name="z276" w:id="268"/>
    <w:p>
      <w:pPr>
        <w:spacing w:after="0"/>
        <w:ind w:left="0"/>
        <w:jc w:val="both"/>
      </w:pPr>
      <w:r>
        <w:rPr>
          <w:rFonts w:ascii="Times New Roman"/>
          <w:b w:val="false"/>
          <w:i w:val="false"/>
          <w:color w:val="000000"/>
          <w:sz w:val="28"/>
        </w:rPr>
        <w:t>
      115. В случаях, если военнослужащие негодны к службе в ДШВ (ЧСН), внештатная постоянно действующая ВВК выносит заключение о категории годности к воинской службе.</w:t>
      </w:r>
    </w:p>
    <w:bookmarkEnd w:id="268"/>
    <w:bookmarkStart w:name="z277" w:id="269"/>
    <w:p>
      <w:pPr>
        <w:spacing w:after="0"/>
        <w:ind w:left="0"/>
        <w:jc w:val="left"/>
      </w:pPr>
      <w:r>
        <w:rPr>
          <w:rFonts w:ascii="Times New Roman"/>
          <w:b/>
          <w:i w:val="false"/>
          <w:color w:val="000000"/>
        </w:rPr>
        <w:t xml:space="preserve"> Глава 8. Медицинское освидетельствование военнослужащих Военно-морских сил</w:t>
      </w:r>
    </w:p>
    <w:bookmarkEnd w:id="269"/>
    <w:bookmarkStart w:name="z278" w:id="270"/>
    <w:p>
      <w:pPr>
        <w:spacing w:after="0"/>
        <w:ind w:left="0"/>
        <w:jc w:val="both"/>
      </w:pPr>
      <w:r>
        <w:rPr>
          <w:rFonts w:ascii="Times New Roman"/>
          <w:b w:val="false"/>
          <w:i w:val="false"/>
          <w:color w:val="000000"/>
          <w:sz w:val="28"/>
        </w:rPr>
        <w:t>
      116. Медицинское освидетельствование военнослужащих проводится для определения годности к службе по следующим военно-учетным специальностям один раз в двенадцать месяцев:</w:t>
      </w:r>
    </w:p>
    <w:bookmarkEnd w:id="270"/>
    <w:bookmarkStart w:name="z279" w:id="271"/>
    <w:p>
      <w:pPr>
        <w:spacing w:after="0"/>
        <w:ind w:left="0"/>
        <w:jc w:val="both"/>
      </w:pPr>
      <w:r>
        <w:rPr>
          <w:rFonts w:ascii="Times New Roman"/>
          <w:b w:val="false"/>
          <w:i w:val="false"/>
          <w:color w:val="000000"/>
          <w:sz w:val="28"/>
        </w:rPr>
        <w:t>
      личный состав надводных кораблей;</w:t>
      </w:r>
    </w:p>
    <w:bookmarkEnd w:id="271"/>
    <w:bookmarkStart w:name="z280" w:id="272"/>
    <w:p>
      <w:pPr>
        <w:spacing w:after="0"/>
        <w:ind w:left="0"/>
        <w:jc w:val="both"/>
      </w:pPr>
      <w:r>
        <w:rPr>
          <w:rFonts w:ascii="Times New Roman"/>
          <w:b w:val="false"/>
          <w:i w:val="false"/>
          <w:color w:val="000000"/>
          <w:sz w:val="28"/>
        </w:rPr>
        <w:t>
      водолаз-глубоководник, акванавт, водолазный специалист;</w:t>
      </w:r>
    </w:p>
    <w:bookmarkEnd w:id="272"/>
    <w:bookmarkStart w:name="z281" w:id="273"/>
    <w:p>
      <w:pPr>
        <w:spacing w:after="0"/>
        <w:ind w:left="0"/>
        <w:jc w:val="both"/>
      </w:pPr>
      <w:r>
        <w:rPr>
          <w:rFonts w:ascii="Times New Roman"/>
          <w:b w:val="false"/>
          <w:i w:val="false"/>
          <w:color w:val="000000"/>
          <w:sz w:val="28"/>
        </w:rPr>
        <w:t>
      рулевой, сигнальщик, штурманский электрик, торпедный электрик, торпедист, гидроакустик, радиотелеграфист надводных кораблей.</w:t>
      </w:r>
    </w:p>
    <w:bookmarkEnd w:id="273"/>
    <w:bookmarkStart w:name="z282" w:id="274"/>
    <w:p>
      <w:pPr>
        <w:spacing w:after="0"/>
        <w:ind w:left="0"/>
        <w:jc w:val="both"/>
      </w:pPr>
      <w:r>
        <w:rPr>
          <w:rFonts w:ascii="Times New Roman"/>
          <w:b w:val="false"/>
          <w:i w:val="false"/>
          <w:color w:val="000000"/>
          <w:sz w:val="28"/>
        </w:rPr>
        <w:t xml:space="preserve">
      Внеочередное медицинское освидетельствование и определение категории годности к службе в Военно-морских силах (далее – ВМС) при заболеваниях, по которым в соответствии с Требованиями предусматривается индивидуальная оценка категории годности к воинской службе, проводятся аналогично порядку, изложенному в </w:t>
      </w:r>
      <w:r>
        <w:rPr>
          <w:rFonts w:ascii="Times New Roman"/>
          <w:b w:val="false"/>
          <w:i w:val="false"/>
          <w:color w:val="000000"/>
          <w:sz w:val="28"/>
        </w:rPr>
        <w:t>пункте 113</w:t>
      </w:r>
      <w:r>
        <w:rPr>
          <w:rFonts w:ascii="Times New Roman"/>
          <w:b w:val="false"/>
          <w:i w:val="false"/>
          <w:color w:val="000000"/>
          <w:sz w:val="28"/>
        </w:rPr>
        <w:t xml:space="preserve"> настоящих Правил.</w:t>
      </w:r>
    </w:p>
    <w:bookmarkEnd w:id="274"/>
    <w:bookmarkStart w:name="z283" w:id="275"/>
    <w:p>
      <w:pPr>
        <w:spacing w:after="0"/>
        <w:ind w:left="0"/>
        <w:jc w:val="both"/>
      </w:pPr>
      <w:r>
        <w:rPr>
          <w:rFonts w:ascii="Times New Roman"/>
          <w:b w:val="false"/>
          <w:i w:val="false"/>
          <w:color w:val="000000"/>
          <w:sz w:val="28"/>
        </w:rPr>
        <w:t>
      117. В случаях, если военнослужащие негодны к службе в ВМС, внештатная (постоянно действующая) ВВК выносит заключение о категории годности к воинской службе.</w:t>
      </w:r>
    </w:p>
    <w:bookmarkEnd w:id="275"/>
    <w:bookmarkStart w:name="z284" w:id="276"/>
    <w:p>
      <w:pPr>
        <w:spacing w:after="0"/>
        <w:ind w:left="0"/>
        <w:jc w:val="both"/>
      </w:pPr>
      <w:r>
        <w:rPr>
          <w:rFonts w:ascii="Times New Roman"/>
          <w:b w:val="false"/>
          <w:i w:val="false"/>
          <w:color w:val="000000"/>
          <w:sz w:val="28"/>
        </w:rPr>
        <w:t>
      118. Военнослужащие, проходящие службу на надводных кораблях гидроакустиками и радиотелеграфистами, перед длительным плаванием (продолжительностью свыше двух месяцев) подлежат медицинскому освидетельствованию, если после их очередного медицинского освидетельствования прошло более шести месяцев.</w:t>
      </w:r>
    </w:p>
    <w:bookmarkEnd w:id="276"/>
    <w:bookmarkStart w:name="z285" w:id="277"/>
    <w:p>
      <w:pPr>
        <w:spacing w:after="0"/>
        <w:ind w:left="0"/>
        <w:jc w:val="both"/>
      </w:pPr>
      <w:r>
        <w:rPr>
          <w:rFonts w:ascii="Times New Roman"/>
          <w:b w:val="false"/>
          <w:i w:val="false"/>
          <w:color w:val="000000"/>
          <w:sz w:val="28"/>
        </w:rPr>
        <w:t>
      119. Лица, откомандированные на надводные корабли, уходящие в плавание, подлежат медицинскому освидетельствованию внештатной постоянно действующей ВВК для определения годности к службе на надводных кораблях.</w:t>
      </w:r>
    </w:p>
    <w:bookmarkEnd w:id="277"/>
    <w:bookmarkStart w:name="z286" w:id="278"/>
    <w:p>
      <w:pPr>
        <w:spacing w:after="0"/>
        <w:ind w:left="0"/>
        <w:jc w:val="both"/>
      </w:pPr>
      <w:r>
        <w:rPr>
          <w:rFonts w:ascii="Times New Roman"/>
          <w:b w:val="false"/>
          <w:i w:val="false"/>
          <w:color w:val="000000"/>
          <w:sz w:val="28"/>
        </w:rPr>
        <w:t>
      120. В отдельных случаях командированным лицам, у которых имеются стойко компенсированные заболевания, препятствующие службе на корабле, внештатная постоянно действующая ВВК выносит заключение в редакции: "Противопоказаний к выходу в море на надводном корабле на срок не более 3 (трех) месяцев не имеется".</w:t>
      </w:r>
    </w:p>
    <w:bookmarkEnd w:id="278"/>
    <w:bookmarkStart w:name="z287" w:id="279"/>
    <w:p>
      <w:pPr>
        <w:spacing w:after="0"/>
        <w:ind w:left="0"/>
        <w:jc w:val="left"/>
      </w:pPr>
      <w:r>
        <w:rPr>
          <w:rFonts w:ascii="Times New Roman"/>
          <w:b/>
          <w:i w:val="false"/>
          <w:color w:val="000000"/>
        </w:rPr>
        <w:t xml:space="preserve"> Глава 9. Медицинское освидетельствование боевых пловцов (водолазов)</w:t>
      </w:r>
    </w:p>
    <w:bookmarkEnd w:id="279"/>
    <w:bookmarkStart w:name="z288" w:id="280"/>
    <w:p>
      <w:pPr>
        <w:spacing w:after="0"/>
        <w:ind w:left="0"/>
        <w:jc w:val="both"/>
      </w:pPr>
      <w:r>
        <w:rPr>
          <w:rFonts w:ascii="Times New Roman"/>
          <w:b w:val="false"/>
          <w:i w:val="false"/>
          <w:color w:val="000000"/>
          <w:sz w:val="28"/>
        </w:rPr>
        <w:t>
      121. В период подготовки к очередному медицинскому освидетельствованию боевых пловцов (водолазов) начальник медицинской службы части:</w:t>
      </w:r>
    </w:p>
    <w:bookmarkEnd w:id="280"/>
    <w:bookmarkStart w:name="z289" w:id="281"/>
    <w:p>
      <w:pPr>
        <w:spacing w:after="0"/>
        <w:ind w:left="0"/>
        <w:jc w:val="both"/>
      </w:pPr>
      <w:r>
        <w:rPr>
          <w:rFonts w:ascii="Times New Roman"/>
          <w:b w:val="false"/>
          <w:i w:val="false"/>
          <w:color w:val="000000"/>
          <w:sz w:val="28"/>
        </w:rPr>
        <w:t>
      1) готовит медицинские книжки, в которых обобщает материалы наблюдения за ними (обращения за медицинской помощью, отстранения от спусков под воду по результатам медицинских осмотров, данные функциональных проб, профессиональные качества) и проверяет наличие в них записей за истекший год;</w:t>
      </w:r>
    </w:p>
    <w:bookmarkEnd w:id="281"/>
    <w:bookmarkStart w:name="z290" w:id="282"/>
    <w:p>
      <w:pPr>
        <w:spacing w:after="0"/>
        <w:ind w:left="0"/>
        <w:jc w:val="both"/>
      </w:pPr>
      <w:r>
        <w:rPr>
          <w:rFonts w:ascii="Times New Roman"/>
          <w:b w:val="false"/>
          <w:i w:val="false"/>
          <w:color w:val="000000"/>
          <w:sz w:val="28"/>
        </w:rPr>
        <w:t>
      2) проводит антропометрические измерения;</w:t>
      </w:r>
    </w:p>
    <w:bookmarkEnd w:id="282"/>
    <w:bookmarkStart w:name="z291" w:id="283"/>
    <w:p>
      <w:pPr>
        <w:spacing w:after="0"/>
        <w:ind w:left="0"/>
        <w:jc w:val="both"/>
      </w:pPr>
      <w:r>
        <w:rPr>
          <w:rFonts w:ascii="Times New Roman"/>
          <w:b w:val="false"/>
          <w:i w:val="false"/>
          <w:color w:val="000000"/>
          <w:sz w:val="28"/>
        </w:rPr>
        <w:t>
      3) организовывает проведение всем боевым пловцам (всему водолазному составу) рентгенологических (флюорография или рентгеноскопия органов грудной клетки), лабораторных (клинический анализ крови, мочи) и электрокардиографических исследований с применением нагрузочных проб, исследование вестибулярного аппарата.</w:t>
      </w:r>
    </w:p>
    <w:bookmarkEnd w:id="283"/>
    <w:bookmarkStart w:name="z292" w:id="284"/>
    <w:p>
      <w:pPr>
        <w:spacing w:after="0"/>
        <w:ind w:left="0"/>
        <w:jc w:val="both"/>
      </w:pPr>
      <w:r>
        <w:rPr>
          <w:rFonts w:ascii="Times New Roman"/>
          <w:b w:val="false"/>
          <w:i w:val="false"/>
          <w:color w:val="000000"/>
          <w:sz w:val="28"/>
        </w:rPr>
        <w:t>
      Лицам старше 40 лет, кроме того, проводится исследование сахара, липидов крови и измерение внутриглазного давления.</w:t>
      </w:r>
    </w:p>
    <w:bookmarkEnd w:id="284"/>
    <w:bookmarkStart w:name="z293" w:id="285"/>
    <w:p>
      <w:pPr>
        <w:spacing w:after="0"/>
        <w:ind w:left="0"/>
        <w:jc w:val="both"/>
      </w:pPr>
      <w:r>
        <w:rPr>
          <w:rFonts w:ascii="Times New Roman"/>
          <w:b w:val="false"/>
          <w:i w:val="false"/>
          <w:color w:val="000000"/>
          <w:sz w:val="28"/>
        </w:rPr>
        <w:t>
      122. Боевому пловцу (водолазу), признанному годным к водолазным работам, ВВК устанавливается глубина водолазных работ на предстоящий год:</w:t>
      </w:r>
    </w:p>
    <w:bookmarkEnd w:id="285"/>
    <w:bookmarkStart w:name="z294" w:id="286"/>
    <w:p>
      <w:pPr>
        <w:spacing w:after="0"/>
        <w:ind w:left="0"/>
        <w:jc w:val="both"/>
      </w:pPr>
      <w:r>
        <w:rPr>
          <w:rFonts w:ascii="Times New Roman"/>
          <w:b w:val="false"/>
          <w:i w:val="false"/>
          <w:color w:val="000000"/>
          <w:sz w:val="28"/>
        </w:rPr>
        <w:t>
      1) более 60 метров;</w:t>
      </w:r>
    </w:p>
    <w:bookmarkEnd w:id="286"/>
    <w:bookmarkStart w:name="z295" w:id="287"/>
    <w:p>
      <w:pPr>
        <w:spacing w:after="0"/>
        <w:ind w:left="0"/>
        <w:jc w:val="both"/>
      </w:pPr>
      <w:r>
        <w:rPr>
          <w:rFonts w:ascii="Times New Roman"/>
          <w:b w:val="false"/>
          <w:i w:val="false"/>
          <w:color w:val="000000"/>
          <w:sz w:val="28"/>
        </w:rPr>
        <w:t>
      2) от 12 до 60 метров;</w:t>
      </w:r>
    </w:p>
    <w:bookmarkEnd w:id="287"/>
    <w:bookmarkStart w:name="z296" w:id="288"/>
    <w:p>
      <w:pPr>
        <w:spacing w:after="0"/>
        <w:ind w:left="0"/>
        <w:jc w:val="both"/>
      </w:pPr>
      <w:r>
        <w:rPr>
          <w:rFonts w:ascii="Times New Roman"/>
          <w:b w:val="false"/>
          <w:i w:val="false"/>
          <w:color w:val="000000"/>
          <w:sz w:val="28"/>
        </w:rPr>
        <w:t>
      3) до 12 метров.</w:t>
      </w:r>
    </w:p>
    <w:bookmarkEnd w:id="288"/>
    <w:bookmarkStart w:name="z297" w:id="289"/>
    <w:p>
      <w:pPr>
        <w:spacing w:after="0"/>
        <w:ind w:left="0"/>
        <w:jc w:val="both"/>
      </w:pPr>
      <w:r>
        <w:rPr>
          <w:rFonts w:ascii="Times New Roman"/>
          <w:b w:val="false"/>
          <w:i w:val="false"/>
          <w:color w:val="000000"/>
          <w:sz w:val="28"/>
        </w:rPr>
        <w:t>
      123. При медицинском освидетельствовании высококвалифицированных водолазов, имеющих заболевания, предусматривающие ограничения годности к воинской службе по данной военно-учетной специальности, ВВК принимает в отношении их индивидуальное заключение – о погружении под воду на глубину до 20 метров и менее с целью контроля за работой водолазов и для их обучения.</w:t>
      </w:r>
    </w:p>
    <w:bookmarkEnd w:id="289"/>
    <w:bookmarkStart w:name="z298" w:id="290"/>
    <w:p>
      <w:pPr>
        <w:spacing w:after="0"/>
        <w:ind w:left="0"/>
        <w:jc w:val="both"/>
      </w:pPr>
      <w:r>
        <w:rPr>
          <w:rFonts w:ascii="Times New Roman"/>
          <w:b w:val="false"/>
          <w:i w:val="false"/>
          <w:color w:val="000000"/>
          <w:sz w:val="28"/>
        </w:rPr>
        <w:t>
      124. Медицинское освидетельствование боевых пловцов и водолазного состава проводятся согласно Требований.</w:t>
      </w:r>
    </w:p>
    <w:bookmarkEnd w:id="290"/>
    <w:bookmarkStart w:name="z299" w:id="291"/>
    <w:p>
      <w:pPr>
        <w:spacing w:after="0"/>
        <w:ind w:left="0"/>
        <w:jc w:val="both"/>
      </w:pPr>
      <w:r>
        <w:rPr>
          <w:rFonts w:ascii="Times New Roman"/>
          <w:b w:val="false"/>
          <w:i w:val="false"/>
          <w:color w:val="000000"/>
          <w:sz w:val="28"/>
        </w:rPr>
        <w:t>
      125. Результаты медицинского освидетельствования боевых пловцов (водолазов) записываются в книгу протоколов заседаний ВВК, в личную и медицинскую книжку водолазов.</w:t>
      </w:r>
    </w:p>
    <w:bookmarkEnd w:id="291"/>
    <w:bookmarkStart w:name="z300" w:id="292"/>
    <w:p>
      <w:pPr>
        <w:spacing w:after="0"/>
        <w:ind w:left="0"/>
        <w:jc w:val="both"/>
      </w:pPr>
      <w:r>
        <w:rPr>
          <w:rFonts w:ascii="Times New Roman"/>
          <w:b w:val="false"/>
          <w:i w:val="false"/>
          <w:color w:val="000000"/>
          <w:sz w:val="28"/>
        </w:rPr>
        <w:t>
      126. Максимальная глубина погружений под воду устанавливается на период до очередного (внеочередного) медицинского освидетельствования боевого пловца (водолаза) и не превышает его в течение всего указанного периода.</w:t>
      </w:r>
    </w:p>
    <w:bookmarkEnd w:id="292"/>
    <w:bookmarkStart w:name="z301" w:id="293"/>
    <w:p>
      <w:pPr>
        <w:spacing w:after="0"/>
        <w:ind w:left="0"/>
        <w:jc w:val="both"/>
      </w:pPr>
      <w:r>
        <w:rPr>
          <w:rFonts w:ascii="Times New Roman"/>
          <w:b w:val="false"/>
          <w:i w:val="false"/>
          <w:color w:val="000000"/>
          <w:sz w:val="28"/>
        </w:rPr>
        <w:t>
      127. При выявлении у боевого пловца (водолаза) заболеваний, препятствующих водолазным работам, ВВК для медицинского освидетельствования боевых пловцов (водолазов) направляет его на обследование и лечение с последующим медицинским освидетельствованием госпитальной ВВК для определения годности к водолазным работам, годности к воинской службе.</w:t>
      </w:r>
    </w:p>
    <w:bookmarkEnd w:id="293"/>
    <w:bookmarkStart w:name="z302" w:id="294"/>
    <w:p>
      <w:pPr>
        <w:spacing w:after="0"/>
        <w:ind w:left="0"/>
        <w:jc w:val="both"/>
      </w:pPr>
      <w:r>
        <w:rPr>
          <w:rFonts w:ascii="Times New Roman"/>
          <w:b w:val="false"/>
          <w:i w:val="false"/>
          <w:color w:val="000000"/>
          <w:sz w:val="28"/>
        </w:rPr>
        <w:t>
      128. Очередное медицинское освидетельствование производится один раз в 12 месяцев амбулаторно, а старший, высший сержантский и офицерский состав вместо очередного амбулаторного обследования один раз в три года проходит стационарное обследование и медицинское освидетельствование.</w:t>
      </w:r>
    </w:p>
    <w:bookmarkEnd w:id="294"/>
    <w:bookmarkStart w:name="z303" w:id="295"/>
    <w:p>
      <w:pPr>
        <w:spacing w:after="0"/>
        <w:ind w:left="0"/>
        <w:jc w:val="both"/>
      </w:pPr>
      <w:r>
        <w:rPr>
          <w:rFonts w:ascii="Times New Roman"/>
          <w:b w:val="false"/>
          <w:i w:val="false"/>
          <w:color w:val="000000"/>
          <w:sz w:val="28"/>
        </w:rPr>
        <w:t>
      129. По итогам медицинского освидетельствования боевых пловцов (водолазов) командиром воинской части издается приказ с установлением для каждого боевого пловца (водолаза) предельной глубины погружения под воду на текущий год.</w:t>
      </w:r>
    </w:p>
    <w:bookmarkEnd w:id="295"/>
    <w:bookmarkStart w:name="z304" w:id="296"/>
    <w:p>
      <w:pPr>
        <w:spacing w:after="0"/>
        <w:ind w:left="0"/>
        <w:jc w:val="left"/>
      </w:pPr>
      <w:r>
        <w:rPr>
          <w:rFonts w:ascii="Times New Roman"/>
          <w:b/>
          <w:i w:val="false"/>
          <w:color w:val="000000"/>
        </w:rPr>
        <w:t xml:space="preserve"> Глава 10. Медицинское освидетельствование военнослужащих, отбираемых для службы и проходящих службу с радиоактивными веществами, ионизирующими источниками излучений, компонентами ракетного топлива, источниками электромагнитных полей и лазерных излучений</w:t>
      </w:r>
    </w:p>
    <w:bookmarkEnd w:id="296"/>
    <w:bookmarkStart w:name="z305" w:id="297"/>
    <w:p>
      <w:pPr>
        <w:spacing w:after="0"/>
        <w:ind w:left="0"/>
        <w:jc w:val="both"/>
      </w:pPr>
      <w:r>
        <w:rPr>
          <w:rFonts w:ascii="Times New Roman"/>
          <w:b w:val="false"/>
          <w:i w:val="false"/>
          <w:color w:val="000000"/>
          <w:sz w:val="28"/>
        </w:rPr>
        <w:t>
      130. Медицинское освидетельствование военнослужащих, отбираемых для службы и проходящих службу с радиоактивными веществами (далее – РВ), ионизирующими источниками излучений (далее – ИИИ), компонентами ракетного топлива (далее – КРТ), источниками электромагнитных полей (далее – источники ЭМП) и лазерных излучений (далее – ЛИ), проводится с участием начальника медицинской службы (врача) и представителя командования воинской части.</w:t>
      </w:r>
    </w:p>
    <w:bookmarkEnd w:id="297"/>
    <w:bookmarkStart w:name="z306" w:id="298"/>
    <w:p>
      <w:pPr>
        <w:spacing w:after="0"/>
        <w:ind w:left="0"/>
        <w:jc w:val="both"/>
      </w:pPr>
      <w:r>
        <w:rPr>
          <w:rFonts w:ascii="Times New Roman"/>
          <w:b w:val="false"/>
          <w:i w:val="false"/>
          <w:color w:val="000000"/>
          <w:sz w:val="28"/>
        </w:rPr>
        <w:t>
      131. Медицинское освидетельствование военнослужащих, отбираемых для службы с РВ, ИИИ, КРТ, источниками ЭМП и ЛИ, проводится перед назначением на должность, а проходящих службу с РВ, ИИИ, КРТ, источниками ЭМП и ЛИ, один раз в 3 (три) года и по медицинским показаниям.</w:t>
      </w:r>
    </w:p>
    <w:bookmarkEnd w:id="298"/>
    <w:bookmarkStart w:name="z307" w:id="299"/>
    <w:p>
      <w:pPr>
        <w:spacing w:after="0"/>
        <w:ind w:left="0"/>
        <w:jc w:val="both"/>
      </w:pPr>
      <w:r>
        <w:rPr>
          <w:rFonts w:ascii="Times New Roman"/>
          <w:b w:val="false"/>
          <w:i w:val="false"/>
          <w:color w:val="000000"/>
          <w:sz w:val="28"/>
        </w:rPr>
        <w:t>
      132. Военнослужащим, проходящим службу с РВ, ИИИ, КРТ, источниками ЭМП и ЛИ, до начала медицинского освидетельствования проводятся:</w:t>
      </w:r>
    </w:p>
    <w:bookmarkEnd w:id="299"/>
    <w:bookmarkStart w:name="z308" w:id="300"/>
    <w:p>
      <w:pPr>
        <w:spacing w:after="0"/>
        <w:ind w:left="0"/>
        <w:jc w:val="both"/>
      </w:pPr>
      <w:r>
        <w:rPr>
          <w:rFonts w:ascii="Times New Roman"/>
          <w:b w:val="false"/>
          <w:i w:val="false"/>
          <w:color w:val="000000"/>
          <w:sz w:val="28"/>
        </w:rPr>
        <w:t>
      1) флюорографическое (рентгенологическое) исследование органов грудной клетки;</w:t>
      </w:r>
    </w:p>
    <w:bookmarkEnd w:id="300"/>
    <w:bookmarkStart w:name="z309" w:id="301"/>
    <w:p>
      <w:pPr>
        <w:spacing w:after="0"/>
        <w:ind w:left="0"/>
        <w:jc w:val="both"/>
      </w:pPr>
      <w:r>
        <w:rPr>
          <w:rFonts w:ascii="Times New Roman"/>
          <w:b w:val="false"/>
          <w:i w:val="false"/>
          <w:color w:val="000000"/>
          <w:sz w:val="28"/>
        </w:rPr>
        <w:t>
      2) общий анализ крови (с подсчетом лейкоцитарной формулы и количества тромбоцитов);</w:t>
      </w:r>
    </w:p>
    <w:bookmarkEnd w:id="301"/>
    <w:bookmarkStart w:name="z310" w:id="302"/>
    <w:p>
      <w:pPr>
        <w:spacing w:after="0"/>
        <w:ind w:left="0"/>
        <w:jc w:val="both"/>
      </w:pPr>
      <w:r>
        <w:rPr>
          <w:rFonts w:ascii="Times New Roman"/>
          <w:b w:val="false"/>
          <w:i w:val="false"/>
          <w:color w:val="000000"/>
          <w:sz w:val="28"/>
        </w:rPr>
        <w:t>
      3) общий анализ мочи;</w:t>
      </w:r>
    </w:p>
    <w:bookmarkEnd w:id="302"/>
    <w:bookmarkStart w:name="z311" w:id="303"/>
    <w:p>
      <w:pPr>
        <w:spacing w:after="0"/>
        <w:ind w:left="0"/>
        <w:jc w:val="both"/>
      </w:pPr>
      <w:r>
        <w:rPr>
          <w:rFonts w:ascii="Times New Roman"/>
          <w:b w:val="false"/>
          <w:i w:val="false"/>
          <w:color w:val="000000"/>
          <w:sz w:val="28"/>
        </w:rPr>
        <w:t>
      4) ЭКГ в покое (после нагрузки – по показаниям);</w:t>
      </w:r>
    </w:p>
    <w:bookmarkEnd w:id="303"/>
    <w:bookmarkStart w:name="z312" w:id="304"/>
    <w:p>
      <w:pPr>
        <w:spacing w:after="0"/>
        <w:ind w:left="0"/>
        <w:jc w:val="both"/>
      </w:pPr>
      <w:r>
        <w:rPr>
          <w:rFonts w:ascii="Times New Roman"/>
          <w:b w:val="false"/>
          <w:i w:val="false"/>
          <w:color w:val="000000"/>
          <w:sz w:val="28"/>
        </w:rPr>
        <w:t>
      5) рентгенограмма придаточных пазух носа (при отборе);</w:t>
      </w:r>
    </w:p>
    <w:bookmarkEnd w:id="304"/>
    <w:bookmarkStart w:name="z313" w:id="305"/>
    <w:p>
      <w:pPr>
        <w:spacing w:after="0"/>
        <w:ind w:left="0"/>
        <w:jc w:val="both"/>
      </w:pPr>
      <w:r>
        <w:rPr>
          <w:rFonts w:ascii="Times New Roman"/>
          <w:b w:val="false"/>
          <w:i w:val="false"/>
          <w:color w:val="000000"/>
          <w:sz w:val="28"/>
        </w:rPr>
        <w:t>
      6) исследование крови на маркеры вирусных гепатитов В и С (при отборе);</w:t>
      </w:r>
    </w:p>
    <w:bookmarkEnd w:id="305"/>
    <w:bookmarkStart w:name="z314" w:id="306"/>
    <w:p>
      <w:pPr>
        <w:spacing w:after="0"/>
        <w:ind w:left="0"/>
        <w:jc w:val="both"/>
      </w:pPr>
      <w:r>
        <w:rPr>
          <w:rFonts w:ascii="Times New Roman"/>
          <w:b w:val="false"/>
          <w:i w:val="false"/>
          <w:color w:val="000000"/>
          <w:sz w:val="28"/>
        </w:rPr>
        <w:t>
      7) исследование крови на ВИЧ инфекцию (при отборе).</w:t>
      </w:r>
    </w:p>
    <w:bookmarkEnd w:id="306"/>
    <w:bookmarkStart w:name="z315" w:id="307"/>
    <w:p>
      <w:pPr>
        <w:spacing w:after="0"/>
        <w:ind w:left="0"/>
        <w:jc w:val="both"/>
      </w:pPr>
      <w:r>
        <w:rPr>
          <w:rFonts w:ascii="Times New Roman"/>
          <w:b w:val="false"/>
          <w:i w:val="false"/>
          <w:color w:val="000000"/>
          <w:sz w:val="28"/>
        </w:rPr>
        <w:t>
      Лицам старше сорока лет проводятся измерение внутриглазного давления, определение уровня сахара в крови. По медицинским показаниям проводятся дополнительные медицинские исследования.</w:t>
      </w:r>
    </w:p>
    <w:bookmarkEnd w:id="307"/>
    <w:bookmarkStart w:name="z316" w:id="308"/>
    <w:p>
      <w:pPr>
        <w:spacing w:after="0"/>
        <w:ind w:left="0"/>
        <w:jc w:val="both"/>
      </w:pPr>
      <w:r>
        <w:rPr>
          <w:rFonts w:ascii="Times New Roman"/>
          <w:b w:val="false"/>
          <w:i w:val="false"/>
          <w:color w:val="000000"/>
          <w:sz w:val="28"/>
        </w:rPr>
        <w:t>
      133. До начала медицинского освидетельствования начальник медицинской службы (врач) воинской части представляет в внештатную (постоянно, временно действующую) ВВК утвержденный командованием воинской части список военнослужащих, подлежащих медицинскому освидетельствованию.</w:t>
      </w:r>
    </w:p>
    <w:bookmarkEnd w:id="308"/>
    <w:bookmarkStart w:name="z317" w:id="309"/>
    <w:p>
      <w:pPr>
        <w:spacing w:after="0"/>
        <w:ind w:left="0"/>
        <w:jc w:val="both"/>
      </w:pPr>
      <w:r>
        <w:rPr>
          <w:rFonts w:ascii="Times New Roman"/>
          <w:b w:val="false"/>
          <w:i w:val="false"/>
          <w:color w:val="000000"/>
          <w:sz w:val="28"/>
        </w:rPr>
        <w:t>
      В списке указываются: цель медицинского освидетельствования, воинское звание, фамилия, имя, отчество (при его наличии) освидетельствуемого;</w:t>
      </w:r>
    </w:p>
    <w:bookmarkEnd w:id="309"/>
    <w:bookmarkStart w:name="z318" w:id="310"/>
    <w:p>
      <w:pPr>
        <w:spacing w:after="0"/>
        <w:ind w:left="0"/>
        <w:jc w:val="both"/>
      </w:pPr>
      <w:r>
        <w:rPr>
          <w:rFonts w:ascii="Times New Roman"/>
          <w:b w:val="false"/>
          <w:i w:val="false"/>
          <w:color w:val="000000"/>
          <w:sz w:val="28"/>
        </w:rPr>
        <w:t>
      в отношении лиц, проходящих службу с РВ, ИИИ, КРТ, источниками ЭМП и ЛИ, - стаж работы его с РВ, ИИИ, КРТ, источниками ЭМП и ЛИ, а также данные индивидуального дозиметрического контроля в межкомиссионный период.</w:t>
      </w:r>
    </w:p>
    <w:bookmarkEnd w:id="310"/>
    <w:bookmarkStart w:name="z319" w:id="311"/>
    <w:p>
      <w:pPr>
        <w:spacing w:after="0"/>
        <w:ind w:left="0"/>
        <w:jc w:val="both"/>
      </w:pPr>
      <w:r>
        <w:rPr>
          <w:rFonts w:ascii="Times New Roman"/>
          <w:b w:val="false"/>
          <w:i w:val="false"/>
          <w:color w:val="000000"/>
          <w:sz w:val="28"/>
        </w:rPr>
        <w:t>
      134. Перед медицинским освидетельствованием представитель командования воинской части знакомит членов внештатной (постоянно, временно действующей) ВВК с условиями службы освидетельствуемых, а начальник медицинской службы (врач) воинской части сообщает ВВК о результатах медицинского наблюдения за состоянием здоровья освидетельствуемых в межкомиссионный период.</w:t>
      </w:r>
    </w:p>
    <w:bookmarkEnd w:id="311"/>
    <w:bookmarkStart w:name="z320" w:id="312"/>
    <w:p>
      <w:pPr>
        <w:spacing w:after="0"/>
        <w:ind w:left="0"/>
        <w:jc w:val="both"/>
      </w:pPr>
      <w:r>
        <w:rPr>
          <w:rFonts w:ascii="Times New Roman"/>
          <w:b w:val="false"/>
          <w:i w:val="false"/>
          <w:color w:val="000000"/>
          <w:sz w:val="28"/>
        </w:rPr>
        <w:t xml:space="preserve">
      135. При направлении военнослужащего, проходящего службу с РВ, ИИИ, КРТ и источниками ЭМП и ЛИ, на стационарное обследование и медицинское освидетельствование в военно-медицинское учреждение представляется карта санитарно-гигиенической характеристики условий труда и рабочего места специалиста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312"/>
    <w:bookmarkStart w:name="z321" w:id="313"/>
    <w:p>
      <w:pPr>
        <w:spacing w:after="0"/>
        <w:ind w:left="0"/>
        <w:jc w:val="both"/>
      </w:pPr>
      <w:r>
        <w:rPr>
          <w:rFonts w:ascii="Times New Roman"/>
          <w:b w:val="false"/>
          <w:i w:val="false"/>
          <w:color w:val="000000"/>
          <w:sz w:val="28"/>
        </w:rPr>
        <w:t>
      136. При выявлении в результате стационарного обследования у военнослужащего заболевания, возникновение которого является следствием воздействия на организм РВ, ИИИ, КРТ, источников ЭМП и ЛИ, и по этому заболеванию в соответствии с Требованиями предусматриваются временная негодность к воинской службе, негодность или индивидуальная оценка годности к службе с РВ, ИИИ, КРТ, источниками ЭМП и ЛИ, внештатная (постоянно, временно действующая) ВВК выносит заключение с участием врача-радиолога и/или врача-токсиколога.</w:t>
      </w:r>
    </w:p>
    <w:bookmarkEnd w:id="313"/>
    <w:bookmarkStart w:name="z322" w:id="314"/>
    <w:p>
      <w:pPr>
        <w:spacing w:after="0"/>
        <w:ind w:left="0"/>
        <w:jc w:val="both"/>
      </w:pPr>
      <w:r>
        <w:rPr>
          <w:rFonts w:ascii="Times New Roman"/>
          <w:b w:val="false"/>
          <w:i w:val="false"/>
          <w:color w:val="000000"/>
          <w:sz w:val="28"/>
        </w:rPr>
        <w:t>
      Заключение ВВК выносится с учетом степени компенсации патологического процесса, военно-учетной специальности, общего трудового стажа и трудового стажа по специальности, способности исполнять обязанности воинской службы.</w:t>
      </w:r>
    </w:p>
    <w:bookmarkEnd w:id="314"/>
    <w:bookmarkStart w:name="z323" w:id="315"/>
    <w:p>
      <w:pPr>
        <w:spacing w:after="0"/>
        <w:ind w:left="0"/>
        <w:jc w:val="both"/>
      </w:pPr>
      <w:r>
        <w:rPr>
          <w:rFonts w:ascii="Times New Roman"/>
          <w:b w:val="false"/>
          <w:i w:val="false"/>
          <w:color w:val="000000"/>
          <w:sz w:val="28"/>
        </w:rPr>
        <w:t>
      137. В соответствии с Требованиями, предусматривающими временную негодность к воинской службе, в отношении лиц, отбираемых для службы с РВ, ИИИ, КРТ, источниками ЭМП и ЛИ, выносится заключение ВВК о негодности к службе с РВ, ИИИ, КРТ, источниками ЭМП и ЛИ.</w:t>
      </w:r>
    </w:p>
    <w:bookmarkEnd w:id="315"/>
    <w:bookmarkStart w:name="z324" w:id="316"/>
    <w:p>
      <w:pPr>
        <w:spacing w:after="0"/>
        <w:ind w:left="0"/>
        <w:jc w:val="both"/>
      </w:pPr>
      <w:r>
        <w:rPr>
          <w:rFonts w:ascii="Times New Roman"/>
          <w:b w:val="false"/>
          <w:i w:val="false"/>
          <w:color w:val="000000"/>
          <w:sz w:val="28"/>
        </w:rPr>
        <w:t>
      138. Внеочередному медицинскому освидетельствованию подлежат военнослужащие, предъявившие жалобы на состояние здоровья, ранее признанные временно негодными к службе с РВ, ИИИ, КРТ, источниками ЭМП и ЛИ, возвратившиеся из отпусков по болезни, предоставленных после перенесенного увечья, заболевания, по которым они представляются на ВВК для определения категории годности к службе с РВ, ИИИ, КРТ, источниками ЭМП и ЛИ.</w:t>
      </w:r>
    </w:p>
    <w:bookmarkEnd w:id="316"/>
    <w:bookmarkStart w:name="z325" w:id="317"/>
    <w:p>
      <w:pPr>
        <w:spacing w:after="0"/>
        <w:ind w:left="0"/>
        <w:jc w:val="both"/>
      </w:pPr>
      <w:r>
        <w:rPr>
          <w:rFonts w:ascii="Times New Roman"/>
          <w:b w:val="false"/>
          <w:i w:val="false"/>
          <w:color w:val="000000"/>
          <w:sz w:val="28"/>
        </w:rPr>
        <w:t>
      139. Военнослужащие, ранее признанные по результатам стационарного обследования и медицинского освидетельствования временно негодными к работе с РВ, ИИИ, КРТ, источниками ЭМП и ЛИ, направляются на повторное медицинское освидетельствование не ранее чем через три месяца.</w:t>
      </w:r>
    </w:p>
    <w:bookmarkEnd w:id="317"/>
    <w:bookmarkStart w:name="z326" w:id="318"/>
    <w:p>
      <w:pPr>
        <w:spacing w:after="0"/>
        <w:ind w:left="0"/>
        <w:jc w:val="both"/>
      </w:pPr>
      <w:r>
        <w:rPr>
          <w:rFonts w:ascii="Times New Roman"/>
          <w:b w:val="false"/>
          <w:i w:val="false"/>
          <w:color w:val="000000"/>
          <w:sz w:val="28"/>
        </w:rPr>
        <w:t>
      140. В отношении военнослужащих, признанных негодными к службе с РВ, ИИИ, КРТ, источниками ЭМП и ЛИ, ВВК выносит заключение о категории годности к воинской службе.</w:t>
      </w:r>
    </w:p>
    <w:bookmarkEnd w:id="318"/>
    <w:bookmarkStart w:name="z327" w:id="319"/>
    <w:p>
      <w:pPr>
        <w:spacing w:after="0"/>
        <w:ind w:left="0"/>
        <w:jc w:val="left"/>
      </w:pPr>
      <w:r>
        <w:rPr>
          <w:rFonts w:ascii="Times New Roman"/>
          <w:b/>
          <w:i w:val="false"/>
          <w:color w:val="000000"/>
        </w:rPr>
        <w:t xml:space="preserve"> Глава 11. Медицинское освидетельствование граждан, пребывающих в запасе, при призыве на воинские сборы, воинскую службу или в учетных целях</w:t>
      </w:r>
    </w:p>
    <w:bookmarkEnd w:id="319"/>
    <w:p>
      <w:pPr>
        <w:spacing w:after="0"/>
        <w:ind w:left="0"/>
        <w:jc w:val="both"/>
      </w:pPr>
      <w:r>
        <w:rPr>
          <w:rFonts w:ascii="Times New Roman"/>
          <w:b w:val="false"/>
          <w:i w:val="false"/>
          <w:color w:val="ff0000"/>
          <w:sz w:val="28"/>
        </w:rPr>
        <w:t xml:space="preserve">
      Сноска. Заголовок главы 11 - в редакции приказа Министра обороны РК от 18.07.2024 </w:t>
      </w:r>
      <w:r>
        <w:rPr>
          <w:rFonts w:ascii="Times New Roman"/>
          <w:b w:val="false"/>
          <w:i w:val="false"/>
          <w:color w:val="ff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8" w:id="320"/>
    <w:p>
      <w:pPr>
        <w:spacing w:after="0"/>
        <w:ind w:left="0"/>
        <w:jc w:val="both"/>
      </w:pPr>
      <w:r>
        <w:rPr>
          <w:rFonts w:ascii="Times New Roman"/>
          <w:b w:val="false"/>
          <w:i w:val="false"/>
          <w:color w:val="000000"/>
          <w:sz w:val="28"/>
        </w:rPr>
        <w:t xml:space="preserve">
      141. До начала медицинского освидетельствования граждан, пребывающих в запасе, при призыве на воинские (учебные) сборы или воинскую службу (офицеров), или в учетных целях О(У)ДО оформляет карту медицинского освидетельствования гражданина, пребывающего в запасе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320"/>
    <w:bookmarkStart w:name="z329" w:id="321"/>
    <w:p>
      <w:pPr>
        <w:spacing w:after="0"/>
        <w:ind w:left="0"/>
        <w:jc w:val="both"/>
      </w:pPr>
      <w:r>
        <w:rPr>
          <w:rFonts w:ascii="Times New Roman"/>
          <w:b w:val="false"/>
          <w:i w:val="false"/>
          <w:color w:val="000000"/>
          <w:sz w:val="28"/>
        </w:rPr>
        <w:t xml:space="preserve">
      142. Граждане, пребывающие в запасе, представляют медицинские документы согласно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31 настоящих Правил.</w:t>
      </w:r>
    </w:p>
    <w:bookmarkEnd w:id="321"/>
    <w:bookmarkStart w:name="z330" w:id="322"/>
    <w:p>
      <w:pPr>
        <w:spacing w:after="0"/>
        <w:ind w:left="0"/>
        <w:jc w:val="both"/>
      </w:pPr>
      <w:r>
        <w:rPr>
          <w:rFonts w:ascii="Times New Roman"/>
          <w:b w:val="false"/>
          <w:i w:val="false"/>
          <w:color w:val="000000"/>
          <w:sz w:val="28"/>
        </w:rPr>
        <w:t>
      143. Не ранее чем за тридцать календарных дней до начала медицинского освидетельствования проводятся:</w:t>
      </w:r>
    </w:p>
    <w:bookmarkEnd w:id="322"/>
    <w:bookmarkStart w:name="z331" w:id="323"/>
    <w:p>
      <w:pPr>
        <w:spacing w:after="0"/>
        <w:ind w:left="0"/>
        <w:jc w:val="both"/>
      </w:pPr>
      <w:r>
        <w:rPr>
          <w:rFonts w:ascii="Times New Roman"/>
          <w:b w:val="false"/>
          <w:i w:val="false"/>
          <w:color w:val="000000"/>
          <w:sz w:val="28"/>
        </w:rPr>
        <w:t>
      1) общий анализ крови;</w:t>
      </w:r>
    </w:p>
    <w:bookmarkEnd w:id="323"/>
    <w:bookmarkStart w:name="z332" w:id="324"/>
    <w:p>
      <w:pPr>
        <w:spacing w:after="0"/>
        <w:ind w:left="0"/>
        <w:jc w:val="both"/>
      </w:pPr>
      <w:r>
        <w:rPr>
          <w:rFonts w:ascii="Times New Roman"/>
          <w:b w:val="false"/>
          <w:i w:val="false"/>
          <w:color w:val="000000"/>
          <w:sz w:val="28"/>
        </w:rPr>
        <w:t>
      2) реакция микропреципитации (микрореакция) на сифилис;</w:t>
      </w:r>
    </w:p>
    <w:bookmarkEnd w:id="324"/>
    <w:bookmarkStart w:name="z333" w:id="325"/>
    <w:p>
      <w:pPr>
        <w:spacing w:after="0"/>
        <w:ind w:left="0"/>
        <w:jc w:val="both"/>
      </w:pPr>
      <w:r>
        <w:rPr>
          <w:rFonts w:ascii="Times New Roman"/>
          <w:b w:val="false"/>
          <w:i w:val="false"/>
          <w:color w:val="000000"/>
          <w:sz w:val="28"/>
        </w:rPr>
        <w:t>
      3) определение сахара в крови;</w:t>
      </w:r>
    </w:p>
    <w:bookmarkEnd w:id="325"/>
    <w:bookmarkStart w:name="z334" w:id="326"/>
    <w:p>
      <w:pPr>
        <w:spacing w:after="0"/>
        <w:ind w:left="0"/>
        <w:jc w:val="both"/>
      </w:pPr>
      <w:r>
        <w:rPr>
          <w:rFonts w:ascii="Times New Roman"/>
          <w:b w:val="false"/>
          <w:i w:val="false"/>
          <w:color w:val="000000"/>
          <w:sz w:val="28"/>
        </w:rPr>
        <w:t>
      4) общий анализ мочи;</w:t>
      </w:r>
    </w:p>
    <w:bookmarkEnd w:id="326"/>
    <w:bookmarkStart w:name="z335" w:id="327"/>
    <w:p>
      <w:pPr>
        <w:spacing w:after="0"/>
        <w:ind w:left="0"/>
        <w:jc w:val="both"/>
      </w:pPr>
      <w:r>
        <w:rPr>
          <w:rFonts w:ascii="Times New Roman"/>
          <w:b w:val="false"/>
          <w:i w:val="false"/>
          <w:color w:val="000000"/>
          <w:sz w:val="28"/>
        </w:rPr>
        <w:t>
      5) ЭКГ в покое (после нагрузки - по показаниям);</w:t>
      </w:r>
    </w:p>
    <w:bookmarkEnd w:id="327"/>
    <w:bookmarkStart w:name="z336" w:id="328"/>
    <w:p>
      <w:pPr>
        <w:spacing w:after="0"/>
        <w:ind w:left="0"/>
        <w:jc w:val="both"/>
      </w:pPr>
      <w:r>
        <w:rPr>
          <w:rFonts w:ascii="Times New Roman"/>
          <w:b w:val="false"/>
          <w:i w:val="false"/>
          <w:color w:val="000000"/>
          <w:sz w:val="28"/>
        </w:rPr>
        <w:t>
      6) флюорографическое (рентгенологическое) исследование органов грудной клетки (проведенное не позже трех месяцев на день освидетельствования);</w:t>
      </w:r>
    </w:p>
    <w:bookmarkEnd w:id="328"/>
    <w:bookmarkStart w:name="z337" w:id="329"/>
    <w:p>
      <w:pPr>
        <w:spacing w:after="0"/>
        <w:ind w:left="0"/>
        <w:jc w:val="both"/>
      </w:pPr>
      <w:r>
        <w:rPr>
          <w:rFonts w:ascii="Times New Roman"/>
          <w:b w:val="false"/>
          <w:i w:val="false"/>
          <w:color w:val="000000"/>
          <w:sz w:val="28"/>
        </w:rPr>
        <w:t>
      7) рентгенограмма придаточных пазух носа (для призываемых на воинскую службу);</w:t>
      </w:r>
    </w:p>
    <w:bookmarkEnd w:id="329"/>
    <w:bookmarkStart w:name="z338" w:id="330"/>
    <w:p>
      <w:pPr>
        <w:spacing w:after="0"/>
        <w:ind w:left="0"/>
        <w:jc w:val="both"/>
      </w:pPr>
      <w:r>
        <w:rPr>
          <w:rFonts w:ascii="Times New Roman"/>
          <w:b w:val="false"/>
          <w:i w:val="false"/>
          <w:color w:val="000000"/>
          <w:sz w:val="28"/>
        </w:rPr>
        <w:t>
      8) лицам старше сорока лет измерение внутриглазного давления.</w:t>
      </w:r>
    </w:p>
    <w:bookmarkEnd w:id="330"/>
    <w:bookmarkStart w:name="z339" w:id="331"/>
    <w:p>
      <w:pPr>
        <w:spacing w:after="0"/>
        <w:ind w:left="0"/>
        <w:jc w:val="both"/>
      </w:pPr>
      <w:r>
        <w:rPr>
          <w:rFonts w:ascii="Times New Roman"/>
          <w:b w:val="false"/>
          <w:i w:val="false"/>
          <w:color w:val="000000"/>
          <w:sz w:val="28"/>
        </w:rPr>
        <w:t>
      По медицинским показаниям проводятся дополнительные медицинские исследования.</w:t>
      </w:r>
    </w:p>
    <w:bookmarkEnd w:id="331"/>
    <w:bookmarkStart w:name="z1397" w:id="332"/>
    <w:p>
      <w:pPr>
        <w:spacing w:after="0"/>
        <w:ind w:left="0"/>
        <w:jc w:val="both"/>
      </w:pPr>
      <w:r>
        <w:rPr>
          <w:rFonts w:ascii="Times New Roman"/>
          <w:b w:val="false"/>
          <w:i w:val="false"/>
          <w:color w:val="000000"/>
          <w:sz w:val="28"/>
        </w:rPr>
        <w:t>
      143-1. Военнообязанные в мирное время при приписке в воинские части (специальные формирования), при призыве на воинскую службу по мобилизации, при военном положении и в военное время в части десантно-штурмовых войск, части специального назначения, на должности водолазов (боевых пловцов), проходят медицинское освидетельствование при их явке в местные органы военного управления, а также при отсутствии ранее вынесенного решения призывной комиссии.</w:t>
      </w:r>
    </w:p>
    <w:bookmarkEnd w:id="332"/>
    <w:bookmarkStart w:name="z1398" w:id="333"/>
    <w:p>
      <w:pPr>
        <w:spacing w:after="0"/>
        <w:ind w:left="0"/>
        <w:jc w:val="both"/>
      </w:pPr>
      <w:r>
        <w:rPr>
          <w:rFonts w:ascii="Times New Roman"/>
          <w:b w:val="false"/>
          <w:i w:val="false"/>
          <w:color w:val="000000"/>
          <w:sz w:val="28"/>
        </w:rPr>
        <w:t>
      Военнообязанные при призыве на воинскую службу по мобилизации, при военном положении и в военное время, предъявившие жалобы на состояние здоровья в пунктах предварительного сбора (пунктах сбора) местных органов военного управления или в пунктах приема личного состава воинских частей или специальных формирований (при проведении медицинского осмотра) или при выявлении у них заболеваний или физических недостатков, препятствующих воинской службе, направляются на медицинское освидетельствование в медицинские комиссии районных (городских, городов областного значения) или областных (города республиканского значения или столицы) призывных комиссий. Авиационный персонал, назначаемый на должности летного состава (летчиков, штурманов и других членов летных экипажей), подлежит медицинскому освидетельствованию в ВЛК.</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пунктом 143-1 в соответствии с приказом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334"/>
    <w:p>
      <w:pPr>
        <w:spacing w:after="0"/>
        <w:ind w:left="0"/>
        <w:jc w:val="both"/>
      </w:pPr>
      <w:r>
        <w:rPr>
          <w:rFonts w:ascii="Times New Roman"/>
          <w:b w:val="false"/>
          <w:i w:val="false"/>
          <w:color w:val="000000"/>
          <w:sz w:val="28"/>
        </w:rPr>
        <w:t>
      144. При медицинском освидетельствовании в учетных целях или призыве на воинские сборы граждан, ранее проходивших воинскую службу и уволенных с воинской службы по состоянию здоровья, О(У)ДО представляет в медицинскую комиссию МИО и департамент по делам обороны (далее – ДДО) заверенную печатью копию свидетельства о болезни.</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1" w:id="335"/>
    <w:p>
      <w:pPr>
        <w:spacing w:after="0"/>
        <w:ind w:left="0"/>
        <w:jc w:val="both"/>
      </w:pPr>
      <w:r>
        <w:rPr>
          <w:rFonts w:ascii="Times New Roman"/>
          <w:b w:val="false"/>
          <w:i w:val="false"/>
          <w:color w:val="000000"/>
          <w:sz w:val="28"/>
        </w:rPr>
        <w:t>
      145. При заболеваниях, по которым в соответствии с Требованиями предусматривается индивидуальная оценка годности к воинской службе, в отношении граждан, проходивших воинскую службу по контракту и освидетельствуемых в учетных целях выносится заключение ВВК (медицинской комиссии МИО) "Ограниченно годен к воинской службе", в отношении военнообязанных при призыве на воинские сборы – "Не годен к воинским сборам", в отношении военнообязанных офицерского состава запаса при призыве на воинскую службу – "Не годен к воинской службе в мирное время, ограниченно годен в военное время".</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2" w:id="336"/>
    <w:p>
      <w:pPr>
        <w:spacing w:after="0"/>
        <w:ind w:left="0"/>
        <w:jc w:val="both"/>
      </w:pPr>
      <w:r>
        <w:rPr>
          <w:rFonts w:ascii="Times New Roman"/>
          <w:b w:val="false"/>
          <w:i w:val="false"/>
          <w:color w:val="000000"/>
          <w:sz w:val="28"/>
        </w:rPr>
        <w:t>
      146. При заболеваниях, по которым в соответствии с Требованиями предусматривается временная негодность к воинской службе, в отношении военнообязанных, призываемых на воинские сборы, выносится заключение ВВК (медицинской комиссии МИО) "Не годен к воинским сборам", в отношении военнообязанных призываемых на воинскую службу – "Временно не годен к воинской службе".</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3" w:id="337"/>
    <w:p>
      <w:pPr>
        <w:spacing w:after="0"/>
        <w:ind w:left="0"/>
        <w:jc w:val="both"/>
      </w:pPr>
      <w:r>
        <w:rPr>
          <w:rFonts w:ascii="Times New Roman"/>
          <w:b w:val="false"/>
          <w:i w:val="false"/>
          <w:color w:val="000000"/>
          <w:sz w:val="28"/>
        </w:rPr>
        <w:t>
      147. Военнообязанные офицерского состава, призванные на воинскую службу, при наличии приказа Министра обороны Республики Казахстан о призыве на воинскую службу, но еще не отправленные к месту службы и предъявившие жалобы на состояние здоровья, по направлению начальника ДДО освидетельствуются внештатными постоянно действующими (гарнизонными или госпитальными) ВВК.</w:t>
      </w:r>
    </w:p>
    <w:bookmarkEnd w:id="337"/>
    <w:bookmarkStart w:name="z344" w:id="338"/>
    <w:p>
      <w:pPr>
        <w:spacing w:after="0"/>
        <w:ind w:left="0"/>
        <w:jc w:val="both"/>
      </w:pPr>
      <w:r>
        <w:rPr>
          <w:rFonts w:ascii="Times New Roman"/>
          <w:b w:val="false"/>
          <w:i w:val="false"/>
          <w:color w:val="000000"/>
          <w:sz w:val="28"/>
        </w:rPr>
        <w:t>
      При выявлении заболеваний, по которым в соответствии с Требованиями предусматривается изменение категории годности к воинской службе, заключение внештатной постоянно действующей ВВК оформляется свидетельством о болезни и подлежит утверждению штатной ВВК.</w:t>
      </w:r>
    </w:p>
    <w:bookmarkEnd w:id="338"/>
    <w:bookmarkStart w:name="z345" w:id="339"/>
    <w:p>
      <w:pPr>
        <w:spacing w:after="0"/>
        <w:ind w:left="0"/>
        <w:jc w:val="both"/>
      </w:pPr>
      <w:r>
        <w:rPr>
          <w:rFonts w:ascii="Times New Roman"/>
          <w:b w:val="false"/>
          <w:i w:val="false"/>
          <w:color w:val="000000"/>
          <w:sz w:val="28"/>
        </w:rPr>
        <w:t>
      148. При постановке гражданином, уволенным с воинской службы по состоянию здоровья, вопроса о пересмотре заключения ВВК на момент медицинского освидетельствования и определения категории годности к воинской службе, начальник О(У)ДО рассматривает целесообразность выдачи направления на проведение переосвидетельствования.</w:t>
      </w:r>
    </w:p>
    <w:bookmarkEnd w:id="339"/>
    <w:bookmarkStart w:name="z346" w:id="340"/>
    <w:p>
      <w:pPr>
        <w:spacing w:after="0"/>
        <w:ind w:left="0"/>
        <w:jc w:val="both"/>
      </w:pPr>
      <w:r>
        <w:rPr>
          <w:rFonts w:ascii="Times New Roman"/>
          <w:b w:val="false"/>
          <w:i w:val="false"/>
          <w:color w:val="000000"/>
          <w:sz w:val="28"/>
        </w:rPr>
        <w:t>
      С этой целью запрашиваются медицинские документы, подтверждающие улучшение состояния здоровья (справки о снятии с диспансерного учета, выписки из медицинских карт стационарного больного, медицинская карта амбулаторного пациента). При наличии положительной динамики в состоянии здоровья гражданина, подлежащего переосвидетельствованию, проходит предварительное медицинское освидетельствование в медицинской комиссии МИО.</w:t>
      </w:r>
    </w:p>
    <w:bookmarkEnd w:id="340"/>
    <w:bookmarkStart w:name="z347" w:id="341"/>
    <w:p>
      <w:pPr>
        <w:spacing w:after="0"/>
        <w:ind w:left="0"/>
        <w:jc w:val="both"/>
      </w:pPr>
      <w:r>
        <w:rPr>
          <w:rFonts w:ascii="Times New Roman"/>
          <w:b w:val="false"/>
          <w:i w:val="false"/>
          <w:color w:val="000000"/>
          <w:sz w:val="28"/>
        </w:rPr>
        <w:t>
      При положительном результате предварительного заключения, начальник ДДО области (города республиканского значения или столицы) направляет в штатную ВВК ведомства, в котором проходил воинскую службу военнослужащий, его заявление, военный билет, медицинскую книжку, заключение ВВК, результаты предварительного медицинского освидетельствования с подтверждающими медицинскими документами.</w:t>
      </w:r>
    </w:p>
    <w:bookmarkEnd w:id="341"/>
    <w:bookmarkStart w:name="z348" w:id="342"/>
    <w:p>
      <w:pPr>
        <w:spacing w:after="0"/>
        <w:ind w:left="0"/>
        <w:jc w:val="both"/>
      </w:pPr>
      <w:r>
        <w:rPr>
          <w:rFonts w:ascii="Times New Roman"/>
          <w:b w:val="false"/>
          <w:i w:val="false"/>
          <w:color w:val="000000"/>
          <w:sz w:val="28"/>
        </w:rPr>
        <w:t>
      149. Медицинскому переосвидетельствованию не подлежат лица:</w:t>
      </w:r>
    </w:p>
    <w:bookmarkEnd w:id="342"/>
    <w:bookmarkStart w:name="z349" w:id="343"/>
    <w:p>
      <w:pPr>
        <w:spacing w:after="0"/>
        <w:ind w:left="0"/>
        <w:jc w:val="both"/>
      </w:pPr>
      <w:r>
        <w:rPr>
          <w:rFonts w:ascii="Times New Roman"/>
          <w:b w:val="false"/>
          <w:i w:val="false"/>
          <w:color w:val="000000"/>
          <w:sz w:val="28"/>
        </w:rPr>
        <w:t>
      1) признанные негодными к воинской службе с исключением с воинского учета;</w:t>
      </w:r>
    </w:p>
    <w:bookmarkEnd w:id="343"/>
    <w:bookmarkStart w:name="z350" w:id="344"/>
    <w:p>
      <w:pPr>
        <w:spacing w:after="0"/>
        <w:ind w:left="0"/>
        <w:jc w:val="both"/>
      </w:pPr>
      <w:r>
        <w:rPr>
          <w:rFonts w:ascii="Times New Roman"/>
          <w:b w:val="false"/>
          <w:i w:val="false"/>
          <w:color w:val="000000"/>
          <w:sz w:val="28"/>
        </w:rPr>
        <w:t>
      2) освобожденные от призыва на срочную воинскую службу по состоянию здоровья, после достижения двадцати семи лет;</w:t>
      </w:r>
    </w:p>
    <w:bookmarkEnd w:id="344"/>
    <w:bookmarkStart w:name="z351" w:id="345"/>
    <w:p>
      <w:pPr>
        <w:spacing w:after="0"/>
        <w:ind w:left="0"/>
        <w:jc w:val="both"/>
      </w:pPr>
      <w:r>
        <w:rPr>
          <w:rFonts w:ascii="Times New Roman"/>
          <w:b w:val="false"/>
          <w:i w:val="false"/>
          <w:color w:val="000000"/>
          <w:sz w:val="28"/>
        </w:rPr>
        <w:t>
      3) с отрицательной динамикой в состоянии здоровья;</w:t>
      </w:r>
    </w:p>
    <w:bookmarkEnd w:id="345"/>
    <w:bookmarkStart w:name="z352" w:id="346"/>
    <w:p>
      <w:pPr>
        <w:spacing w:after="0"/>
        <w:ind w:left="0"/>
        <w:jc w:val="both"/>
      </w:pPr>
      <w:r>
        <w:rPr>
          <w:rFonts w:ascii="Times New Roman"/>
          <w:b w:val="false"/>
          <w:i w:val="false"/>
          <w:color w:val="000000"/>
          <w:sz w:val="28"/>
        </w:rPr>
        <w:t>
      4) уволенные с воинской службы по состоянию здоровья вследствие психического, поведенческого расстройства (заболевания).</w:t>
      </w:r>
    </w:p>
    <w:bookmarkEnd w:id="346"/>
    <w:bookmarkStart w:name="z353" w:id="347"/>
    <w:p>
      <w:pPr>
        <w:spacing w:after="0"/>
        <w:ind w:left="0"/>
        <w:jc w:val="both"/>
      </w:pPr>
      <w:r>
        <w:rPr>
          <w:rFonts w:ascii="Times New Roman"/>
          <w:b w:val="false"/>
          <w:i w:val="false"/>
          <w:color w:val="000000"/>
          <w:sz w:val="28"/>
        </w:rPr>
        <w:t>
      150. Штатная ВВК изучает представленные документы и при наличии основания для удовлетворения заявления, гражданин ранее проходивший воинскую службу и уволенный с воинской службы по состоянию здоровья, направляется на медицинское освидетельствование через начальника ДДО в внештатную постоянно действующую (гарнизонную или госпитальную) ВВК с целью определения категории годности к воинской службе.</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4" w:id="348"/>
    <w:p>
      <w:pPr>
        <w:spacing w:after="0"/>
        <w:ind w:left="0"/>
        <w:jc w:val="both"/>
      </w:pPr>
      <w:r>
        <w:rPr>
          <w:rFonts w:ascii="Times New Roman"/>
          <w:b w:val="false"/>
          <w:i w:val="false"/>
          <w:color w:val="000000"/>
          <w:sz w:val="28"/>
        </w:rPr>
        <w:t>
      151. После проведения медицинского освидетельствования гражданина, ранее уволенного с воинской службы по состоянию здоровья, заключение внештатной постоянно действующей ВВК оформляется свидетельством о болезни и направляется на рассмотрение в штатную ВВК. Причинная связь увечья, заболевания в свидетельстве о болезни не указывается.</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5" w:id="349"/>
    <w:p>
      <w:pPr>
        <w:spacing w:after="0"/>
        <w:ind w:left="0"/>
        <w:jc w:val="left"/>
      </w:pPr>
      <w:r>
        <w:rPr>
          <w:rFonts w:ascii="Times New Roman"/>
          <w:b/>
          <w:i w:val="false"/>
          <w:color w:val="000000"/>
        </w:rPr>
        <w:t xml:space="preserve"> Глава 12. Порядок оформление медицинских документов при определении категории годности граждан к воинской службе (воинским сборам), а также в учетных целях</w:t>
      </w:r>
    </w:p>
    <w:bookmarkEnd w:id="349"/>
    <w:bookmarkStart w:name="z356" w:id="350"/>
    <w:p>
      <w:pPr>
        <w:spacing w:after="0"/>
        <w:ind w:left="0"/>
        <w:jc w:val="both"/>
      </w:pPr>
      <w:r>
        <w:rPr>
          <w:rFonts w:ascii="Times New Roman"/>
          <w:b w:val="false"/>
          <w:i w:val="false"/>
          <w:color w:val="000000"/>
          <w:sz w:val="28"/>
        </w:rPr>
        <w:t xml:space="preserve">
      152. По результатам освидетельствования медицинские комиссии МИО и внештатные (временно, постоянно действующие) ВВК выносят заключения согласно </w:t>
      </w:r>
      <w:r>
        <w:rPr>
          <w:rFonts w:ascii="Times New Roman"/>
          <w:b w:val="false"/>
          <w:i w:val="false"/>
          <w:color w:val="000000"/>
          <w:sz w:val="28"/>
        </w:rPr>
        <w:t>приложения 17</w:t>
      </w:r>
      <w:r>
        <w:rPr>
          <w:rFonts w:ascii="Times New Roman"/>
          <w:b w:val="false"/>
          <w:i w:val="false"/>
          <w:color w:val="000000"/>
          <w:sz w:val="28"/>
        </w:rPr>
        <w:t xml:space="preserve"> к настоящим Правилам.</w:t>
      </w:r>
    </w:p>
    <w:bookmarkEnd w:id="350"/>
    <w:bookmarkStart w:name="z357" w:id="351"/>
    <w:p>
      <w:pPr>
        <w:spacing w:after="0"/>
        <w:ind w:left="0"/>
        <w:jc w:val="both"/>
      </w:pPr>
      <w:r>
        <w:rPr>
          <w:rFonts w:ascii="Times New Roman"/>
          <w:b w:val="false"/>
          <w:i w:val="false"/>
          <w:color w:val="000000"/>
          <w:sz w:val="28"/>
        </w:rPr>
        <w:t>
      153. Сведения об освидетельствуемых, диагноз и заключение ВВК записываются в книгу протоколов заседаний ВВК. Указанные сведения и заключения ВВК записываются:</w:t>
      </w:r>
    </w:p>
    <w:bookmarkEnd w:id="351"/>
    <w:bookmarkStart w:name="z358" w:id="352"/>
    <w:p>
      <w:pPr>
        <w:spacing w:after="0"/>
        <w:ind w:left="0"/>
        <w:jc w:val="both"/>
      </w:pPr>
      <w:r>
        <w:rPr>
          <w:rFonts w:ascii="Times New Roman"/>
          <w:b w:val="false"/>
          <w:i w:val="false"/>
          <w:color w:val="000000"/>
          <w:sz w:val="28"/>
        </w:rPr>
        <w:t>
      1) на граждан, не проходящих воинскую службу и поступающих на воинскую службу по контракту - в карту медицинского освидетельствования гражданина, поступающего на воинскую службу по контракту;</w:t>
      </w:r>
    </w:p>
    <w:bookmarkEnd w:id="352"/>
    <w:bookmarkStart w:name="z359" w:id="353"/>
    <w:p>
      <w:pPr>
        <w:spacing w:after="0"/>
        <w:ind w:left="0"/>
        <w:jc w:val="both"/>
      </w:pPr>
      <w:r>
        <w:rPr>
          <w:rFonts w:ascii="Times New Roman"/>
          <w:b w:val="false"/>
          <w:i w:val="false"/>
          <w:color w:val="000000"/>
          <w:sz w:val="28"/>
        </w:rPr>
        <w:t>
      2) на граждан, поступающих в военные учебные заведения - в карту медицинского освидетельствования гражданина, поступающего в военное учебное заведение, а на военнослужащих - в медицинскую книжку;</w:t>
      </w:r>
    </w:p>
    <w:bookmarkEnd w:id="353"/>
    <w:bookmarkStart w:name="z360" w:id="354"/>
    <w:p>
      <w:pPr>
        <w:spacing w:after="0"/>
        <w:ind w:left="0"/>
        <w:jc w:val="both"/>
      </w:pPr>
      <w:r>
        <w:rPr>
          <w:rFonts w:ascii="Times New Roman"/>
          <w:b w:val="false"/>
          <w:i w:val="false"/>
          <w:color w:val="000000"/>
          <w:sz w:val="28"/>
        </w:rPr>
        <w:t>
      3) на военнослужащих, поступающих в ВУЗ-ы, в том числе иностранных государств, реализующие программы высшего и послевузовского образования - в справку о медицинском освидетельствовании;</w:t>
      </w:r>
    </w:p>
    <w:bookmarkEnd w:id="354"/>
    <w:bookmarkStart w:name="z361" w:id="355"/>
    <w:p>
      <w:pPr>
        <w:spacing w:after="0"/>
        <w:ind w:left="0"/>
        <w:jc w:val="both"/>
      </w:pPr>
      <w:r>
        <w:rPr>
          <w:rFonts w:ascii="Times New Roman"/>
          <w:b w:val="false"/>
          <w:i w:val="false"/>
          <w:color w:val="000000"/>
          <w:sz w:val="28"/>
        </w:rPr>
        <w:t>
      4) на военнослужащих - в свидетельство о болезни, в справку о медицинском освидетельствовании и медицинскую книжку;</w:t>
      </w:r>
    </w:p>
    <w:bookmarkEnd w:id="355"/>
    <w:bookmarkStart w:name="z362" w:id="356"/>
    <w:p>
      <w:pPr>
        <w:spacing w:after="0"/>
        <w:ind w:left="0"/>
        <w:jc w:val="both"/>
      </w:pPr>
      <w:r>
        <w:rPr>
          <w:rFonts w:ascii="Times New Roman"/>
          <w:b w:val="false"/>
          <w:i w:val="false"/>
          <w:color w:val="000000"/>
          <w:sz w:val="28"/>
        </w:rPr>
        <w:t>
      5) на граждан, пребывающих в запасе - в карту медицинского освидетельствования гражданина, пребывающего в запасе;</w:t>
      </w:r>
    </w:p>
    <w:bookmarkEnd w:id="356"/>
    <w:bookmarkStart w:name="z363" w:id="357"/>
    <w:p>
      <w:pPr>
        <w:spacing w:after="0"/>
        <w:ind w:left="0"/>
        <w:jc w:val="both"/>
      </w:pPr>
      <w:r>
        <w:rPr>
          <w:rFonts w:ascii="Times New Roman"/>
          <w:b w:val="false"/>
          <w:i w:val="false"/>
          <w:color w:val="000000"/>
          <w:sz w:val="28"/>
        </w:rPr>
        <w:t>
      6) на граждан, проходящих воинские сборы - в свидетельство о болезни, справку о медицинском освидетельствовании;</w:t>
      </w:r>
    </w:p>
    <w:bookmarkEnd w:id="357"/>
    <w:bookmarkStart w:name="z364" w:id="358"/>
    <w:p>
      <w:pPr>
        <w:spacing w:after="0"/>
        <w:ind w:left="0"/>
        <w:jc w:val="both"/>
      </w:pPr>
      <w:r>
        <w:rPr>
          <w:rFonts w:ascii="Times New Roman"/>
          <w:b w:val="false"/>
          <w:i w:val="false"/>
          <w:color w:val="000000"/>
          <w:sz w:val="28"/>
        </w:rPr>
        <w:t>
      7) на офицеров запаса, призванных на воинскую службу (при наличии приказа Министра обороны Республики Казахстан о призыве их на воинскую службу), но еще не отправленных в воинские части и признанных негодными, ограниченно годными к воинской службе - в свидетельство о болезни, а признанных годными к воинской службе с незначительными ограничениями, временно негодными к воинской службе - в справку о медицинском освидетельствовании;</w:t>
      </w:r>
    </w:p>
    <w:bookmarkEnd w:id="358"/>
    <w:bookmarkStart w:name="z365" w:id="359"/>
    <w:p>
      <w:pPr>
        <w:spacing w:after="0"/>
        <w:ind w:left="0"/>
        <w:jc w:val="both"/>
      </w:pPr>
      <w:r>
        <w:rPr>
          <w:rFonts w:ascii="Times New Roman"/>
          <w:b w:val="false"/>
          <w:i w:val="false"/>
          <w:color w:val="000000"/>
          <w:sz w:val="28"/>
        </w:rPr>
        <w:t>
      8) на лиц, находящихся на стационарном лечении (обследовании) - в историю болезни.</w:t>
      </w:r>
    </w:p>
    <w:bookmarkEnd w:id="359"/>
    <w:bookmarkStart w:name="z366" w:id="360"/>
    <w:p>
      <w:pPr>
        <w:spacing w:after="0"/>
        <w:ind w:left="0"/>
        <w:jc w:val="both"/>
      </w:pPr>
      <w:r>
        <w:rPr>
          <w:rFonts w:ascii="Times New Roman"/>
          <w:b w:val="false"/>
          <w:i w:val="false"/>
          <w:color w:val="000000"/>
          <w:sz w:val="28"/>
        </w:rPr>
        <w:t>
      154. Книга протоколов заседаний ВВК ведется во всех ВВК секретарями этих комиссий. Протоколы заседаний ВВК подписываются председателем, членами комиссии (не менее двух), принимавших участие в заседании ВВК и секретарем комиссии в день заседания комиссии, а заключение комиссии объявляется освидетельствуемому.</w:t>
      </w:r>
    </w:p>
    <w:bookmarkEnd w:id="360"/>
    <w:bookmarkStart w:name="z367" w:id="361"/>
    <w:p>
      <w:pPr>
        <w:spacing w:after="0"/>
        <w:ind w:left="0"/>
        <w:jc w:val="both"/>
      </w:pPr>
      <w:r>
        <w:rPr>
          <w:rFonts w:ascii="Times New Roman"/>
          <w:b w:val="false"/>
          <w:i w:val="false"/>
          <w:color w:val="000000"/>
          <w:sz w:val="28"/>
        </w:rPr>
        <w:t>
      155. В книгу протоколов заседаний ВВК записываются паспортные данные освидетельствуемого (на основании документа, удостоверяющего личность), его жалобы и краткий анамнез заболевания, основные данные объективного обследования, результаты специальных исследований, подтверждающие установленный диагноз заболевания и заключение ВВК.</w:t>
      </w:r>
    </w:p>
    <w:bookmarkEnd w:id="361"/>
    <w:bookmarkStart w:name="z368" w:id="362"/>
    <w:p>
      <w:pPr>
        <w:spacing w:after="0"/>
        <w:ind w:left="0"/>
        <w:jc w:val="both"/>
      </w:pPr>
      <w:r>
        <w:rPr>
          <w:rFonts w:ascii="Times New Roman"/>
          <w:b w:val="false"/>
          <w:i w:val="false"/>
          <w:color w:val="000000"/>
          <w:sz w:val="28"/>
        </w:rPr>
        <w:t>
      156. При освидетельствовании военнослужащих, граждан, проходящих воинские сборы, получивших увечье, в книге протоколов заседаний ВВК подробно записываются обстоятельства получения увечья с ссылкой на документ (его номер, дата, кем выдан), подтверждающий эти обстоятельства.</w:t>
      </w:r>
    </w:p>
    <w:bookmarkEnd w:id="362"/>
    <w:bookmarkStart w:name="z369" w:id="363"/>
    <w:p>
      <w:pPr>
        <w:spacing w:after="0"/>
        <w:ind w:left="0"/>
        <w:jc w:val="both"/>
      </w:pPr>
      <w:r>
        <w:rPr>
          <w:rFonts w:ascii="Times New Roman"/>
          <w:b w:val="false"/>
          <w:i w:val="false"/>
          <w:color w:val="000000"/>
          <w:sz w:val="28"/>
        </w:rPr>
        <w:t>
      157. В книге протоколов заседаний госпитальной ВВК в графе "жалобы и анамнез" дополнительно указывается номер истории болезни освидетельствуемого.</w:t>
      </w:r>
    </w:p>
    <w:bookmarkEnd w:id="363"/>
    <w:bookmarkStart w:name="z370" w:id="364"/>
    <w:p>
      <w:pPr>
        <w:spacing w:after="0"/>
        <w:ind w:left="0"/>
        <w:jc w:val="both"/>
      </w:pPr>
      <w:r>
        <w:rPr>
          <w:rFonts w:ascii="Times New Roman"/>
          <w:b w:val="false"/>
          <w:i w:val="false"/>
          <w:color w:val="000000"/>
          <w:sz w:val="28"/>
        </w:rPr>
        <w:t>
      158. При оформлении заключения ВВК свидетельством о болезни, разрешается не записывать в книгу протоколов заседаний ВВК жалобы, анамнез, данные объективного обследования и результаты специальных исследований, при этом диагноз записывается в виде кода согласно международной классификации болезней. Экземпляр свидетельства о болезни хранится как приложение к книге протоколов заседаний ВВК.</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 w:id="365"/>
    <w:p>
      <w:pPr>
        <w:spacing w:after="0"/>
        <w:ind w:left="0"/>
        <w:jc w:val="both"/>
      </w:pPr>
      <w:r>
        <w:rPr>
          <w:rFonts w:ascii="Times New Roman"/>
          <w:b w:val="false"/>
          <w:i w:val="false"/>
          <w:color w:val="000000"/>
          <w:sz w:val="28"/>
        </w:rPr>
        <w:t>
      159. В книге протоколов заседаний ВВК и на указанном экземпляре свидетельства о болезни записывается дата, номер протокола и содержание заключения штатной ВВК.</w:t>
      </w:r>
    </w:p>
    <w:bookmarkEnd w:id="365"/>
    <w:bookmarkStart w:name="z372" w:id="366"/>
    <w:p>
      <w:pPr>
        <w:spacing w:after="0"/>
        <w:ind w:left="0"/>
        <w:jc w:val="both"/>
      </w:pPr>
      <w:r>
        <w:rPr>
          <w:rFonts w:ascii="Times New Roman"/>
          <w:b w:val="false"/>
          <w:i w:val="false"/>
          <w:color w:val="000000"/>
          <w:sz w:val="28"/>
        </w:rPr>
        <w:t>
      160. Книги протоколов заседаний штатных, внештатных госпитальных, гарнизонных ВВК (ВЛК), медицинских комиссий, свидетельства о болезни (справки о медицинском освидетельствовании) подлежат хранению в течение 50 лет.</w:t>
      </w:r>
    </w:p>
    <w:bookmarkEnd w:id="366"/>
    <w:bookmarkStart w:name="z373" w:id="367"/>
    <w:p>
      <w:pPr>
        <w:spacing w:after="0"/>
        <w:ind w:left="0"/>
        <w:jc w:val="both"/>
      </w:pPr>
      <w:r>
        <w:rPr>
          <w:rFonts w:ascii="Times New Roman"/>
          <w:b w:val="false"/>
          <w:i w:val="false"/>
          <w:color w:val="000000"/>
          <w:sz w:val="28"/>
        </w:rPr>
        <w:t>
      161. Книги протоколов заседаний временно-действующих ВВК (ВЛК) подлежат хранению в течение 10 лет.</w:t>
      </w:r>
    </w:p>
    <w:bookmarkEnd w:id="367"/>
    <w:bookmarkStart w:name="z374" w:id="368"/>
    <w:p>
      <w:pPr>
        <w:spacing w:after="0"/>
        <w:ind w:left="0"/>
        <w:jc w:val="both"/>
      </w:pPr>
      <w:r>
        <w:rPr>
          <w:rFonts w:ascii="Times New Roman"/>
          <w:b w:val="false"/>
          <w:i w:val="false"/>
          <w:color w:val="000000"/>
          <w:sz w:val="28"/>
        </w:rPr>
        <w:t>
      162. Контроль за ведением книги протоколов, оформлением и обоснованностью вынесенного заключения ВВК возлагается на председателя ВВК.</w:t>
      </w:r>
    </w:p>
    <w:bookmarkEnd w:id="368"/>
    <w:bookmarkStart w:name="z375" w:id="369"/>
    <w:p>
      <w:pPr>
        <w:spacing w:after="0"/>
        <w:ind w:left="0"/>
        <w:jc w:val="both"/>
      </w:pPr>
      <w:r>
        <w:rPr>
          <w:rFonts w:ascii="Times New Roman"/>
          <w:b w:val="false"/>
          <w:i w:val="false"/>
          <w:color w:val="000000"/>
          <w:sz w:val="28"/>
        </w:rPr>
        <w:t>
      163. Штатная ВВК ведет книгу протоколов заседаний ВВК (ВЛК) только на лиц, освидетельствуемых непосредственно в этих комиссиях.</w:t>
      </w:r>
    </w:p>
    <w:bookmarkEnd w:id="369"/>
    <w:bookmarkStart w:name="z376" w:id="370"/>
    <w:p>
      <w:pPr>
        <w:spacing w:after="0"/>
        <w:ind w:left="0"/>
        <w:jc w:val="both"/>
      </w:pPr>
      <w:r>
        <w:rPr>
          <w:rFonts w:ascii="Times New Roman"/>
          <w:b w:val="false"/>
          <w:i w:val="false"/>
          <w:color w:val="000000"/>
          <w:sz w:val="28"/>
        </w:rPr>
        <w:t>
      164. При рассмотрении свидетельств о болезни (справок о медицинском освидетельствовании), представленных в штатную ВВК, протоколами заседаний ВВК являются третий экземпляр свидетельства о болезни (справки о медицинском освидетельствовании), в которых утвержденное штатной ВВК заключение подписывается председателем, членами комиссии (не менее двух) принимавшими участие в заседании комиссии и секретарем.</w:t>
      </w:r>
    </w:p>
    <w:bookmarkEnd w:id="370"/>
    <w:bookmarkStart w:name="z377" w:id="371"/>
    <w:p>
      <w:pPr>
        <w:spacing w:after="0"/>
        <w:ind w:left="0"/>
        <w:jc w:val="both"/>
      </w:pPr>
      <w:r>
        <w:rPr>
          <w:rFonts w:ascii="Times New Roman"/>
          <w:b w:val="false"/>
          <w:i w:val="false"/>
          <w:color w:val="000000"/>
          <w:sz w:val="28"/>
        </w:rPr>
        <w:t>
      165. Третий экземпляр свидетельства о болезни и справки о медицинском освидетельствовании подлежат хранению 50 лет.</w:t>
      </w:r>
    </w:p>
    <w:bookmarkEnd w:id="371"/>
    <w:bookmarkStart w:name="z378" w:id="372"/>
    <w:p>
      <w:pPr>
        <w:spacing w:after="0"/>
        <w:ind w:left="0"/>
        <w:jc w:val="both"/>
      </w:pPr>
      <w:r>
        <w:rPr>
          <w:rFonts w:ascii="Times New Roman"/>
          <w:b w:val="false"/>
          <w:i w:val="false"/>
          <w:color w:val="000000"/>
          <w:sz w:val="28"/>
        </w:rPr>
        <w:t>
      166. Штатная ВВК ведут учет, в том числе и алфавитный, поступивших, рассмотренных и отправленных в течение года свидетельств о болезни и справок о медицинском освидетельствовании.</w:t>
      </w:r>
    </w:p>
    <w:bookmarkEnd w:id="372"/>
    <w:bookmarkStart w:name="z379" w:id="373"/>
    <w:p>
      <w:pPr>
        <w:spacing w:after="0"/>
        <w:ind w:left="0"/>
        <w:jc w:val="both"/>
      </w:pPr>
      <w:r>
        <w:rPr>
          <w:rFonts w:ascii="Times New Roman"/>
          <w:b w:val="false"/>
          <w:i w:val="false"/>
          <w:color w:val="000000"/>
          <w:sz w:val="28"/>
        </w:rPr>
        <w:t>
      167. Свидетельство о болезни в мирное время составляется:</w:t>
      </w:r>
    </w:p>
    <w:bookmarkEnd w:id="373"/>
    <w:bookmarkStart w:name="z380" w:id="374"/>
    <w:p>
      <w:pPr>
        <w:spacing w:after="0"/>
        <w:ind w:left="0"/>
        <w:jc w:val="both"/>
      </w:pPr>
      <w:r>
        <w:rPr>
          <w:rFonts w:ascii="Times New Roman"/>
          <w:b w:val="false"/>
          <w:i w:val="false"/>
          <w:color w:val="000000"/>
          <w:sz w:val="28"/>
        </w:rPr>
        <w:t>
      1) на всех военнослужащих, признанных:</w:t>
      </w:r>
    </w:p>
    <w:bookmarkEnd w:id="374"/>
    <w:bookmarkStart w:name="z381" w:id="375"/>
    <w:p>
      <w:pPr>
        <w:spacing w:after="0"/>
        <w:ind w:left="0"/>
        <w:jc w:val="both"/>
      </w:pPr>
      <w:r>
        <w:rPr>
          <w:rFonts w:ascii="Times New Roman"/>
          <w:b w:val="false"/>
          <w:i w:val="false"/>
          <w:color w:val="000000"/>
          <w:sz w:val="28"/>
        </w:rPr>
        <w:t>
      ограниченно годными к воинской службе;</w:t>
      </w:r>
    </w:p>
    <w:bookmarkEnd w:id="375"/>
    <w:bookmarkStart w:name="z382" w:id="376"/>
    <w:p>
      <w:pPr>
        <w:spacing w:after="0"/>
        <w:ind w:left="0"/>
        <w:jc w:val="both"/>
      </w:pPr>
      <w:r>
        <w:rPr>
          <w:rFonts w:ascii="Times New Roman"/>
          <w:b w:val="false"/>
          <w:i w:val="false"/>
          <w:color w:val="000000"/>
          <w:sz w:val="28"/>
        </w:rPr>
        <w:t>
      негодными к воинской службе в мирное время, ограниченно годными в военное время;</w:t>
      </w:r>
    </w:p>
    <w:bookmarkEnd w:id="376"/>
    <w:bookmarkStart w:name="z383" w:id="377"/>
    <w:p>
      <w:pPr>
        <w:spacing w:after="0"/>
        <w:ind w:left="0"/>
        <w:jc w:val="both"/>
      </w:pPr>
      <w:r>
        <w:rPr>
          <w:rFonts w:ascii="Times New Roman"/>
          <w:b w:val="false"/>
          <w:i w:val="false"/>
          <w:color w:val="000000"/>
          <w:sz w:val="28"/>
        </w:rPr>
        <w:t>
      негодными к воинской службе с исключением с воинского учета;</w:t>
      </w:r>
    </w:p>
    <w:bookmarkEnd w:id="377"/>
    <w:bookmarkStart w:name="z384" w:id="378"/>
    <w:p>
      <w:pPr>
        <w:spacing w:after="0"/>
        <w:ind w:left="0"/>
        <w:jc w:val="both"/>
      </w:pPr>
      <w:r>
        <w:rPr>
          <w:rFonts w:ascii="Times New Roman"/>
          <w:b w:val="false"/>
          <w:i w:val="false"/>
          <w:color w:val="000000"/>
          <w:sz w:val="28"/>
        </w:rPr>
        <w:t>
      2) на курсантов (слушателей, не имеющих офицерского звания) военных учебных заведений, признанных не годными к обучению;</w:t>
      </w:r>
    </w:p>
    <w:bookmarkEnd w:id="378"/>
    <w:bookmarkStart w:name="z385" w:id="379"/>
    <w:p>
      <w:pPr>
        <w:spacing w:after="0"/>
        <w:ind w:left="0"/>
        <w:jc w:val="both"/>
      </w:pPr>
      <w:r>
        <w:rPr>
          <w:rFonts w:ascii="Times New Roman"/>
          <w:b w:val="false"/>
          <w:i w:val="false"/>
          <w:color w:val="000000"/>
          <w:sz w:val="28"/>
        </w:rPr>
        <w:t>
      3) на военнослужащих ВМС, признанных негодными к службе в ВМС;</w:t>
      </w:r>
    </w:p>
    <w:bookmarkEnd w:id="379"/>
    <w:bookmarkStart w:name="z386" w:id="380"/>
    <w:p>
      <w:pPr>
        <w:spacing w:after="0"/>
        <w:ind w:left="0"/>
        <w:jc w:val="both"/>
      </w:pPr>
      <w:r>
        <w:rPr>
          <w:rFonts w:ascii="Times New Roman"/>
          <w:b w:val="false"/>
          <w:i w:val="false"/>
          <w:color w:val="000000"/>
          <w:sz w:val="28"/>
        </w:rPr>
        <w:t>
      4) на военнослужащих ДШВ (ЧСН) признанных негодными к службе в ДШВ (ЧСН);</w:t>
      </w:r>
    </w:p>
    <w:bookmarkEnd w:id="380"/>
    <w:bookmarkStart w:name="z387" w:id="381"/>
    <w:p>
      <w:pPr>
        <w:spacing w:after="0"/>
        <w:ind w:left="0"/>
        <w:jc w:val="both"/>
      </w:pPr>
      <w:r>
        <w:rPr>
          <w:rFonts w:ascii="Times New Roman"/>
          <w:b w:val="false"/>
          <w:i w:val="false"/>
          <w:color w:val="000000"/>
          <w:sz w:val="28"/>
        </w:rPr>
        <w:t>
      5) на военнослужащих, проходящих воинскую службу с РВ, ИИИ, КРТ, источниками ЭМП, ЛИ и признанных негодными к службе с РВ, ИИИ, КРТ, источниками ЭМП, ЛИ;</w:t>
      </w:r>
    </w:p>
    <w:bookmarkEnd w:id="381"/>
    <w:bookmarkStart w:name="z388" w:id="382"/>
    <w:p>
      <w:pPr>
        <w:spacing w:after="0"/>
        <w:ind w:left="0"/>
        <w:jc w:val="both"/>
      </w:pPr>
      <w:r>
        <w:rPr>
          <w:rFonts w:ascii="Times New Roman"/>
          <w:b w:val="false"/>
          <w:i w:val="false"/>
          <w:color w:val="000000"/>
          <w:sz w:val="28"/>
        </w:rPr>
        <w:t>
      6) на военнослужащих, поступивших на контрольное медицинское освидетельствование;</w:t>
      </w:r>
    </w:p>
    <w:bookmarkEnd w:id="382"/>
    <w:bookmarkStart w:name="z389" w:id="383"/>
    <w:p>
      <w:pPr>
        <w:spacing w:after="0"/>
        <w:ind w:left="0"/>
        <w:jc w:val="both"/>
      </w:pPr>
      <w:r>
        <w:rPr>
          <w:rFonts w:ascii="Times New Roman"/>
          <w:b w:val="false"/>
          <w:i w:val="false"/>
          <w:color w:val="000000"/>
          <w:sz w:val="28"/>
        </w:rPr>
        <w:t>
      7) на граждан, проходивших воинскую службу и освидетельствуемых для определения категории годности на момент увольнения их с воинской службы;</w:t>
      </w:r>
    </w:p>
    <w:bookmarkEnd w:id="383"/>
    <w:bookmarkStart w:name="z390" w:id="384"/>
    <w:p>
      <w:pPr>
        <w:spacing w:after="0"/>
        <w:ind w:left="0"/>
        <w:jc w:val="both"/>
      </w:pPr>
      <w:r>
        <w:rPr>
          <w:rFonts w:ascii="Times New Roman"/>
          <w:b w:val="false"/>
          <w:i w:val="false"/>
          <w:color w:val="000000"/>
          <w:sz w:val="28"/>
        </w:rPr>
        <w:t>
      8) на офицеров запаса, призванных на воинскую службу (при наличии приказа Министра обороны Республики Казахстан), но еще не отправленных к месту службы и признанных:</w:t>
      </w:r>
    </w:p>
    <w:bookmarkEnd w:id="384"/>
    <w:bookmarkStart w:name="z391" w:id="385"/>
    <w:p>
      <w:pPr>
        <w:spacing w:after="0"/>
        <w:ind w:left="0"/>
        <w:jc w:val="both"/>
      </w:pPr>
      <w:r>
        <w:rPr>
          <w:rFonts w:ascii="Times New Roman"/>
          <w:b w:val="false"/>
          <w:i w:val="false"/>
          <w:color w:val="000000"/>
          <w:sz w:val="28"/>
        </w:rPr>
        <w:t>
      негодными к воинской службе с исключением с воинского учета;</w:t>
      </w:r>
    </w:p>
    <w:bookmarkEnd w:id="385"/>
    <w:bookmarkStart w:name="z392" w:id="386"/>
    <w:p>
      <w:pPr>
        <w:spacing w:after="0"/>
        <w:ind w:left="0"/>
        <w:jc w:val="both"/>
      </w:pPr>
      <w:r>
        <w:rPr>
          <w:rFonts w:ascii="Times New Roman"/>
          <w:b w:val="false"/>
          <w:i w:val="false"/>
          <w:color w:val="000000"/>
          <w:sz w:val="28"/>
        </w:rPr>
        <w:t>
      негодными к воинской службе в мирное время, ограниченно годными в военное время;</w:t>
      </w:r>
    </w:p>
    <w:bookmarkEnd w:id="386"/>
    <w:bookmarkStart w:name="z393" w:id="387"/>
    <w:p>
      <w:pPr>
        <w:spacing w:after="0"/>
        <w:ind w:left="0"/>
        <w:jc w:val="both"/>
      </w:pPr>
      <w:r>
        <w:rPr>
          <w:rFonts w:ascii="Times New Roman"/>
          <w:b w:val="false"/>
          <w:i w:val="false"/>
          <w:color w:val="000000"/>
          <w:sz w:val="28"/>
        </w:rPr>
        <w:t>
      ограничено годными к воинской службе;</w:t>
      </w:r>
    </w:p>
    <w:bookmarkEnd w:id="387"/>
    <w:bookmarkStart w:name="z394" w:id="388"/>
    <w:p>
      <w:pPr>
        <w:spacing w:after="0"/>
        <w:ind w:left="0"/>
        <w:jc w:val="both"/>
      </w:pPr>
      <w:r>
        <w:rPr>
          <w:rFonts w:ascii="Times New Roman"/>
          <w:b w:val="false"/>
          <w:i w:val="false"/>
          <w:color w:val="000000"/>
          <w:sz w:val="28"/>
        </w:rPr>
        <w:t>
      9) на граждан, призванных на воинские сборы и признанных негодными к воинской службе;</w:t>
      </w:r>
    </w:p>
    <w:bookmarkEnd w:id="388"/>
    <w:bookmarkStart w:name="z395" w:id="389"/>
    <w:p>
      <w:pPr>
        <w:spacing w:after="0"/>
        <w:ind w:left="0"/>
        <w:jc w:val="both"/>
      </w:pPr>
      <w:r>
        <w:rPr>
          <w:rFonts w:ascii="Times New Roman"/>
          <w:b w:val="false"/>
          <w:i w:val="false"/>
          <w:color w:val="000000"/>
          <w:sz w:val="28"/>
        </w:rPr>
        <w:t>
      10) на граждан, ранее уволенных (освобожденных) с воинской службы по состоянию здоровья, при их переосвидетельствовании.</w:t>
      </w:r>
    </w:p>
    <w:bookmarkEnd w:id="389"/>
    <w:bookmarkStart w:name="z396" w:id="390"/>
    <w:p>
      <w:pPr>
        <w:spacing w:after="0"/>
        <w:ind w:left="0"/>
        <w:jc w:val="both"/>
      </w:pPr>
      <w:r>
        <w:rPr>
          <w:rFonts w:ascii="Times New Roman"/>
          <w:b w:val="false"/>
          <w:i w:val="false"/>
          <w:color w:val="000000"/>
          <w:sz w:val="28"/>
        </w:rPr>
        <w:t>
      168. В случаях, не указанных в пункте 167 настоящих Правил, заключение ВВК оформляется справкой о медицинском освидетельствовании.</w:t>
      </w:r>
    </w:p>
    <w:bookmarkEnd w:id="390"/>
    <w:bookmarkStart w:name="z397" w:id="391"/>
    <w:p>
      <w:pPr>
        <w:spacing w:after="0"/>
        <w:ind w:left="0"/>
        <w:jc w:val="both"/>
      </w:pPr>
      <w:r>
        <w:rPr>
          <w:rFonts w:ascii="Times New Roman"/>
          <w:b w:val="false"/>
          <w:i w:val="false"/>
          <w:color w:val="000000"/>
          <w:sz w:val="28"/>
        </w:rPr>
        <w:t>
      169. Заключение ВВК, оформленное свидетельством о болезни или справкой о медицинском освидетельствовании с изменением категории годности к воинской службе, подлежит утверждению штатной ВВК.</w:t>
      </w:r>
    </w:p>
    <w:bookmarkEnd w:id="391"/>
    <w:bookmarkStart w:name="z398" w:id="392"/>
    <w:p>
      <w:pPr>
        <w:spacing w:after="0"/>
        <w:ind w:left="0"/>
        <w:jc w:val="both"/>
      </w:pPr>
      <w:r>
        <w:rPr>
          <w:rFonts w:ascii="Times New Roman"/>
          <w:b w:val="false"/>
          <w:i w:val="false"/>
          <w:color w:val="000000"/>
          <w:sz w:val="28"/>
        </w:rPr>
        <w:t>
      170. Заключение ВВК о нуждаемости в отпуске по болезни подлежит контролю штатной ВВК.</w:t>
      </w:r>
    </w:p>
    <w:bookmarkEnd w:id="392"/>
    <w:bookmarkStart w:name="z399" w:id="393"/>
    <w:p>
      <w:pPr>
        <w:spacing w:after="0"/>
        <w:ind w:left="0"/>
        <w:jc w:val="both"/>
      </w:pPr>
      <w:r>
        <w:rPr>
          <w:rFonts w:ascii="Times New Roman"/>
          <w:b w:val="false"/>
          <w:i w:val="false"/>
          <w:color w:val="000000"/>
          <w:sz w:val="28"/>
        </w:rPr>
        <w:t>
      171. На военнослужащих-женщин, признанных негодными к службе с РВ, ИИИ, КРТ, источниками ЭМП, ЛИ в связи с беременностью, заключение ВВК оформляется справкой о медицинском освидетельствовании и утверждению (контролю) штатной ВВК не подлежит.</w:t>
      </w:r>
    </w:p>
    <w:bookmarkEnd w:id="393"/>
    <w:bookmarkStart w:name="z400" w:id="394"/>
    <w:p>
      <w:pPr>
        <w:spacing w:after="0"/>
        <w:ind w:left="0"/>
        <w:jc w:val="both"/>
      </w:pPr>
      <w:r>
        <w:rPr>
          <w:rFonts w:ascii="Times New Roman"/>
          <w:b w:val="false"/>
          <w:i w:val="false"/>
          <w:color w:val="000000"/>
          <w:sz w:val="28"/>
        </w:rPr>
        <w:t>
      172. Экспертные документы (свидетельства о болезни, справки о медицинском освидетельствовании) для утверждения в штатную ВВК направляются в трех экземплярах не позднее 5 рабочих дней после освидетельствования с историей болезней и другими медицинскими документами.</w:t>
      </w:r>
    </w:p>
    <w:bookmarkEnd w:id="394"/>
    <w:bookmarkStart w:name="z401" w:id="395"/>
    <w:p>
      <w:pPr>
        <w:spacing w:after="0"/>
        <w:ind w:left="0"/>
        <w:jc w:val="both"/>
      </w:pPr>
      <w:r>
        <w:rPr>
          <w:rFonts w:ascii="Times New Roman"/>
          <w:b w:val="false"/>
          <w:i w:val="false"/>
          <w:color w:val="000000"/>
          <w:sz w:val="28"/>
        </w:rPr>
        <w:t>
      Экспертные документы в штатной ВВК рассматриваются и утверждаются (или не утверждаются) в течение пяти рабочих дней. После утверждения, штатная ВВК, два экземпляра экспертного документа высылает в ВВК, оформившее свидетельство о болезни, а третий экземпляр экспертного документа хранится в штатной ВВК.</w:t>
      </w:r>
    </w:p>
    <w:bookmarkEnd w:id="395"/>
    <w:bookmarkStart w:name="z402" w:id="396"/>
    <w:p>
      <w:pPr>
        <w:spacing w:after="0"/>
        <w:ind w:left="0"/>
        <w:jc w:val="both"/>
      </w:pPr>
      <w:r>
        <w:rPr>
          <w:rFonts w:ascii="Times New Roman"/>
          <w:b w:val="false"/>
          <w:i w:val="false"/>
          <w:color w:val="000000"/>
          <w:sz w:val="28"/>
        </w:rPr>
        <w:t xml:space="preserve">
      Внештатная ВВК в книге протоколов заседания ВВК и прилагаемом экземпляре экспертного документа выполняет запись согласно </w:t>
      </w:r>
      <w:r>
        <w:rPr>
          <w:rFonts w:ascii="Times New Roman"/>
          <w:b w:val="false"/>
          <w:i w:val="false"/>
          <w:color w:val="000000"/>
          <w:sz w:val="28"/>
        </w:rPr>
        <w:t>пункту 159</w:t>
      </w:r>
      <w:r>
        <w:rPr>
          <w:rFonts w:ascii="Times New Roman"/>
          <w:b w:val="false"/>
          <w:i w:val="false"/>
          <w:color w:val="000000"/>
          <w:sz w:val="28"/>
        </w:rPr>
        <w:t xml:space="preserve"> настоящих Правил и оба экземпляра утвержденного экспертного документа направляет в воинскую часть (учреждение), откуда военнослужащий направлен на освидетельствование (не позднее 3-х рабочих дней с момента поступления документа из штатной ВВК).</w:t>
      </w:r>
    </w:p>
    <w:bookmarkEnd w:id="396"/>
    <w:bookmarkStart w:name="z403" w:id="397"/>
    <w:p>
      <w:pPr>
        <w:spacing w:after="0"/>
        <w:ind w:left="0"/>
        <w:jc w:val="both"/>
      </w:pPr>
      <w:r>
        <w:rPr>
          <w:rFonts w:ascii="Times New Roman"/>
          <w:b w:val="false"/>
          <w:i w:val="false"/>
          <w:color w:val="000000"/>
          <w:sz w:val="28"/>
        </w:rPr>
        <w:t>
      Свидетельство о болезни на руки освидетельствованным не выдается.</w:t>
      </w:r>
    </w:p>
    <w:bookmarkEnd w:id="397"/>
    <w:bookmarkStart w:name="z404" w:id="398"/>
    <w:p>
      <w:pPr>
        <w:spacing w:after="0"/>
        <w:ind w:left="0"/>
        <w:jc w:val="both"/>
      </w:pPr>
      <w:r>
        <w:rPr>
          <w:rFonts w:ascii="Times New Roman"/>
          <w:b w:val="false"/>
          <w:i w:val="false"/>
          <w:color w:val="000000"/>
          <w:sz w:val="28"/>
        </w:rPr>
        <w:t>
      173. На военнослужащих, необоснованно призванных на срочную воинскую службу по состоянию здоровья и признанных при освидетельствовании негодными к воинской службе, свидетельство о болезни направляется в штатную ВВК для утверждения в четырех экземплярах.</w:t>
      </w:r>
    </w:p>
    <w:bookmarkEnd w:id="398"/>
    <w:bookmarkStart w:name="z405" w:id="399"/>
    <w:p>
      <w:pPr>
        <w:spacing w:after="0"/>
        <w:ind w:left="0"/>
        <w:jc w:val="both"/>
      </w:pPr>
      <w:r>
        <w:rPr>
          <w:rFonts w:ascii="Times New Roman"/>
          <w:b w:val="false"/>
          <w:i w:val="false"/>
          <w:color w:val="000000"/>
          <w:sz w:val="28"/>
        </w:rPr>
        <w:t>
      После утверждения первые и вторые экземпляры свидетельства о болезни штатной ВВК возвращаются в ВВК, оформившую свидетельство о болезни; третий экземпляр не позднее пяти рабочих дней после утверждения направляется в ДДО по месту призыва военнослужащего, а четвертый экземпляр хранится в штатной ВВК.</w:t>
      </w:r>
    </w:p>
    <w:bookmarkEnd w:id="399"/>
    <w:bookmarkStart w:name="z406" w:id="400"/>
    <w:p>
      <w:pPr>
        <w:spacing w:after="0"/>
        <w:ind w:left="0"/>
        <w:jc w:val="both"/>
      </w:pPr>
      <w:r>
        <w:rPr>
          <w:rFonts w:ascii="Times New Roman"/>
          <w:b w:val="false"/>
          <w:i w:val="false"/>
          <w:color w:val="000000"/>
          <w:sz w:val="28"/>
        </w:rPr>
        <w:t>
      174. Штатная ВВК на верхнем поле лицевой стороны каждого экземпляра свидетельства о болезни или справки, составленных на лиц с психическими, поведенческими расстройствами (заболеваниями), злокачественными новообразованиями, инфекциями передающимися половым путем, болезнью, вызываемой вирусом иммунодефицита человека (ВИЧ-инфицированных), ставит штамп следующего содержания: "Снимать копии, выдавать на руки, разглашать сведения запрещается".</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7" w:id="401"/>
    <w:p>
      <w:pPr>
        <w:spacing w:after="0"/>
        <w:ind w:left="0"/>
        <w:jc w:val="both"/>
      </w:pPr>
      <w:r>
        <w:rPr>
          <w:rFonts w:ascii="Times New Roman"/>
          <w:b w:val="false"/>
          <w:i w:val="false"/>
          <w:color w:val="000000"/>
          <w:sz w:val="28"/>
        </w:rPr>
        <w:t>
      175. Сведения о лицах с психическими, поведенческими расстройствами (заболеваниями) признанных негодными или ограниченно годными к воинской службе по результатам медицинского освидетельствования направляются:</w:t>
      </w:r>
    </w:p>
    <w:bookmarkEnd w:id="401"/>
    <w:bookmarkStart w:name="z408" w:id="402"/>
    <w:p>
      <w:pPr>
        <w:spacing w:after="0"/>
        <w:ind w:left="0"/>
        <w:jc w:val="both"/>
      </w:pPr>
      <w:r>
        <w:rPr>
          <w:rFonts w:ascii="Times New Roman"/>
          <w:b w:val="false"/>
          <w:i w:val="false"/>
          <w:color w:val="000000"/>
          <w:sz w:val="28"/>
        </w:rPr>
        <w:t>
      1) медицинскими комиссиями МИО в психиатрические (психоневрологические) организации по месту проживания гражданина, освидетельствованного при приписке к призывным участкам, призыве на воинскую службу и поступлении в военные учебные заведения, республиканские военные школы-интернаты (лицеи) не позднее пяти рабочих дней с момента принятия экспертного заключения;</w:t>
      </w:r>
    </w:p>
    <w:bookmarkEnd w:id="402"/>
    <w:bookmarkStart w:name="z409" w:id="403"/>
    <w:p>
      <w:pPr>
        <w:spacing w:after="0"/>
        <w:ind w:left="0"/>
        <w:jc w:val="both"/>
      </w:pPr>
      <w:r>
        <w:rPr>
          <w:rFonts w:ascii="Times New Roman"/>
          <w:b w:val="false"/>
          <w:i w:val="false"/>
          <w:color w:val="000000"/>
          <w:sz w:val="28"/>
        </w:rPr>
        <w:t>
      2) внештатными ВВК психиатрического профиля в психиатрические (психоневрологические) организации по месту проживания военнослужащего, освидетельствованного в период прохождения воинской службы не позднее пяти рабочих дней с момента получения утвержденного экспертного документа.</w:t>
      </w:r>
    </w:p>
    <w:bookmarkEnd w:id="403"/>
    <w:bookmarkStart w:name="z410" w:id="404"/>
    <w:p>
      <w:pPr>
        <w:spacing w:after="0"/>
        <w:ind w:left="0"/>
        <w:jc w:val="both"/>
      </w:pPr>
      <w:r>
        <w:rPr>
          <w:rFonts w:ascii="Times New Roman"/>
          <w:b w:val="false"/>
          <w:i w:val="false"/>
          <w:color w:val="000000"/>
          <w:sz w:val="28"/>
        </w:rPr>
        <w:t>
      При этом в сведениях указываются паспортные данные гражданина (военнослужащего), ИНН, дата рождения, адрес проживания, дата освидетельствования, диагноз, заключение ВВК.</w:t>
      </w:r>
    </w:p>
    <w:bookmarkEnd w:id="404"/>
    <w:bookmarkStart w:name="z411" w:id="405"/>
    <w:p>
      <w:pPr>
        <w:spacing w:after="0"/>
        <w:ind w:left="0"/>
        <w:jc w:val="both"/>
      </w:pPr>
      <w:r>
        <w:rPr>
          <w:rFonts w:ascii="Times New Roman"/>
          <w:b w:val="false"/>
          <w:i w:val="false"/>
          <w:color w:val="000000"/>
          <w:sz w:val="28"/>
        </w:rPr>
        <w:t>
      176. На военнослужащих, признанных при медицинском освидетельствовании нуждающимися в отпуске по болезни, оформляется справка о медицинском освидетельствовании в четырех экземплярах.</w:t>
      </w:r>
    </w:p>
    <w:bookmarkEnd w:id="405"/>
    <w:bookmarkStart w:name="z412" w:id="406"/>
    <w:p>
      <w:pPr>
        <w:spacing w:after="0"/>
        <w:ind w:left="0"/>
        <w:jc w:val="both"/>
      </w:pPr>
      <w:r>
        <w:rPr>
          <w:rFonts w:ascii="Times New Roman"/>
          <w:b w:val="false"/>
          <w:i w:val="false"/>
          <w:color w:val="000000"/>
          <w:sz w:val="28"/>
        </w:rPr>
        <w:t>
      Первый и второй экземпляры справок высылаются командиру (начальнику) воинской части (учреждения) по месту прохождения воинской службы военнослужащего (выдается на руки освидетельствованному), а третий, четвертый экземпляры направляются в штатную ВВК для контроля с историей болезней и другими медицинскими документами.</w:t>
      </w:r>
    </w:p>
    <w:bookmarkEnd w:id="406"/>
    <w:bookmarkStart w:name="z413" w:id="407"/>
    <w:p>
      <w:pPr>
        <w:spacing w:after="0"/>
        <w:ind w:left="0"/>
        <w:jc w:val="both"/>
      </w:pPr>
      <w:r>
        <w:rPr>
          <w:rFonts w:ascii="Times New Roman"/>
          <w:b w:val="false"/>
          <w:i w:val="false"/>
          <w:color w:val="000000"/>
          <w:sz w:val="28"/>
        </w:rPr>
        <w:t>
      После контроля, штатная ВВК, один экземпляр справки высылает в ВВК, оформившее его.</w:t>
      </w:r>
    </w:p>
    <w:bookmarkEnd w:id="407"/>
    <w:bookmarkStart w:name="z414" w:id="408"/>
    <w:p>
      <w:pPr>
        <w:spacing w:after="0"/>
        <w:ind w:left="0"/>
        <w:jc w:val="both"/>
      </w:pPr>
      <w:r>
        <w:rPr>
          <w:rFonts w:ascii="Times New Roman"/>
          <w:b w:val="false"/>
          <w:i w:val="false"/>
          <w:color w:val="000000"/>
          <w:sz w:val="28"/>
        </w:rPr>
        <w:t>
      При предоставлении необоснованного отпуска по болезни штатная ВВК о принятом решении письменно уведомляет командира (начальника) воинской части (учреждения) по месту прохождения воинской службы военнослужащего.</w:t>
      </w:r>
    </w:p>
    <w:bookmarkEnd w:id="408"/>
    <w:bookmarkStart w:name="z415" w:id="409"/>
    <w:p>
      <w:pPr>
        <w:spacing w:after="0"/>
        <w:ind w:left="0"/>
        <w:jc w:val="both"/>
      </w:pPr>
      <w:r>
        <w:rPr>
          <w:rFonts w:ascii="Times New Roman"/>
          <w:b w:val="false"/>
          <w:i w:val="false"/>
          <w:color w:val="000000"/>
          <w:sz w:val="28"/>
        </w:rPr>
        <w:t xml:space="preserve">
      В данном случае в внештатную ВВК вместе со справкой о медицинском освидетельствовании направляется заключение эксперта штатной ВВК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(далее – заключение эксперта), где излагаются причины необоснованности заключения и указания.</w:t>
      </w:r>
    </w:p>
    <w:bookmarkEnd w:id="409"/>
    <w:bookmarkStart w:name="z416" w:id="410"/>
    <w:p>
      <w:pPr>
        <w:spacing w:after="0"/>
        <w:ind w:left="0"/>
        <w:jc w:val="both"/>
      </w:pPr>
      <w:r>
        <w:rPr>
          <w:rFonts w:ascii="Times New Roman"/>
          <w:b w:val="false"/>
          <w:i w:val="false"/>
          <w:color w:val="000000"/>
          <w:sz w:val="28"/>
        </w:rPr>
        <w:t>
      177. При убытии военнослужащего, проходящего срочную воинскую службу, в отпуск по болезни первый экземпляр справки выдается ему на руки, а второй экземпляр остается в деле воинской части.</w:t>
      </w:r>
    </w:p>
    <w:bookmarkEnd w:id="410"/>
    <w:bookmarkStart w:name="z417" w:id="411"/>
    <w:p>
      <w:pPr>
        <w:spacing w:after="0"/>
        <w:ind w:left="0"/>
        <w:jc w:val="both"/>
      </w:pPr>
      <w:r>
        <w:rPr>
          <w:rFonts w:ascii="Times New Roman"/>
          <w:b w:val="false"/>
          <w:i w:val="false"/>
          <w:color w:val="000000"/>
          <w:sz w:val="28"/>
        </w:rPr>
        <w:t>
      178. Не утвержденные свидетельства о болезни и справки ВВК вместе с заключением эксперта штатной ВВК возвращаются в составившие их внештатные ВВК. В заключении эксперта излагается причина, по которой они не утверждены.</w:t>
      </w:r>
    </w:p>
    <w:bookmarkEnd w:id="411"/>
    <w:bookmarkStart w:name="z418" w:id="412"/>
    <w:p>
      <w:pPr>
        <w:spacing w:after="0"/>
        <w:ind w:left="0"/>
        <w:jc w:val="both"/>
      </w:pPr>
      <w:r>
        <w:rPr>
          <w:rFonts w:ascii="Times New Roman"/>
          <w:b w:val="false"/>
          <w:i w:val="false"/>
          <w:color w:val="000000"/>
          <w:sz w:val="28"/>
        </w:rPr>
        <w:t>
      Один экземпляр неутвержденного экспертного документа хранится в штатной ВВК в течение 5-ти лет.</w:t>
      </w:r>
    </w:p>
    <w:bookmarkEnd w:id="412"/>
    <w:bookmarkStart w:name="z419" w:id="413"/>
    <w:p>
      <w:pPr>
        <w:spacing w:after="0"/>
        <w:ind w:left="0"/>
        <w:jc w:val="both"/>
      </w:pPr>
      <w:r>
        <w:rPr>
          <w:rFonts w:ascii="Times New Roman"/>
          <w:b w:val="false"/>
          <w:i w:val="false"/>
          <w:color w:val="000000"/>
          <w:sz w:val="28"/>
        </w:rPr>
        <w:t>
      179. При назначении контрольного медицинского обследования (освидетельствования) штатная ВВК письменно уведомляет командира (начальника) воинской части (учреждения) по месту прохождения воинской службы военнослужащего с указанием места и сроков проведения обследования (освидетельствования).</w:t>
      </w:r>
    </w:p>
    <w:bookmarkEnd w:id="413"/>
    <w:bookmarkStart w:name="z420" w:id="414"/>
    <w:p>
      <w:pPr>
        <w:spacing w:after="0"/>
        <w:ind w:left="0"/>
        <w:jc w:val="both"/>
      </w:pPr>
      <w:r>
        <w:rPr>
          <w:rFonts w:ascii="Times New Roman"/>
          <w:b w:val="false"/>
          <w:i w:val="false"/>
          <w:color w:val="000000"/>
          <w:sz w:val="28"/>
        </w:rPr>
        <w:t>
      180. Внештатная ВВК после получения неутвержденного экспертного документа проводит анализ причин неутверждения, выполняет указания штатной ВВК и на повторное утверждение направляет в порядке, установленным настоящими Правилами.</w:t>
      </w:r>
    </w:p>
    <w:bookmarkEnd w:id="414"/>
    <w:bookmarkStart w:name="z421" w:id="415"/>
    <w:p>
      <w:pPr>
        <w:spacing w:after="0"/>
        <w:ind w:left="0"/>
        <w:jc w:val="both"/>
      </w:pPr>
      <w:r>
        <w:rPr>
          <w:rFonts w:ascii="Times New Roman"/>
          <w:b w:val="false"/>
          <w:i w:val="false"/>
          <w:color w:val="000000"/>
          <w:sz w:val="28"/>
        </w:rPr>
        <w:t>
      Результаты анализа причин неутверждения, выполнение указания штатной ВВК отражается в истории болезни и экспертном документе освидетельствуемого.</w:t>
      </w:r>
    </w:p>
    <w:bookmarkEnd w:id="415"/>
    <w:bookmarkStart w:name="z422" w:id="416"/>
    <w:p>
      <w:pPr>
        <w:spacing w:after="0"/>
        <w:ind w:left="0"/>
        <w:jc w:val="both"/>
      </w:pPr>
      <w:r>
        <w:rPr>
          <w:rFonts w:ascii="Times New Roman"/>
          <w:b w:val="false"/>
          <w:i w:val="false"/>
          <w:color w:val="000000"/>
          <w:sz w:val="28"/>
        </w:rPr>
        <w:t>
      О случаях непредставления на повторное утверждение ранее неутвержденного экспертного документа внештатная ВВК письменно извещает штатную ВВК с обоснованием причин.</w:t>
      </w:r>
    </w:p>
    <w:bookmarkEnd w:id="416"/>
    <w:bookmarkStart w:name="z423" w:id="417"/>
    <w:p>
      <w:pPr>
        <w:spacing w:after="0"/>
        <w:ind w:left="0"/>
        <w:jc w:val="both"/>
      </w:pPr>
      <w:r>
        <w:rPr>
          <w:rFonts w:ascii="Times New Roman"/>
          <w:b w:val="false"/>
          <w:i w:val="false"/>
          <w:color w:val="000000"/>
          <w:sz w:val="28"/>
        </w:rPr>
        <w:t>
      181. Свидетельство о болезни в военное время составляется:</w:t>
      </w:r>
    </w:p>
    <w:bookmarkEnd w:id="417"/>
    <w:bookmarkStart w:name="z424" w:id="418"/>
    <w:p>
      <w:pPr>
        <w:spacing w:after="0"/>
        <w:ind w:left="0"/>
        <w:jc w:val="both"/>
      </w:pPr>
      <w:r>
        <w:rPr>
          <w:rFonts w:ascii="Times New Roman"/>
          <w:b w:val="false"/>
          <w:i w:val="false"/>
          <w:color w:val="000000"/>
          <w:sz w:val="28"/>
        </w:rPr>
        <w:t>
      1) на офицеров запаса, признанных негодными к воинской службе;</w:t>
      </w:r>
    </w:p>
    <w:bookmarkEnd w:id="418"/>
    <w:bookmarkStart w:name="z425" w:id="419"/>
    <w:p>
      <w:pPr>
        <w:spacing w:after="0"/>
        <w:ind w:left="0"/>
        <w:jc w:val="both"/>
      </w:pPr>
      <w:r>
        <w:rPr>
          <w:rFonts w:ascii="Times New Roman"/>
          <w:b w:val="false"/>
          <w:i w:val="false"/>
          <w:color w:val="000000"/>
          <w:sz w:val="28"/>
        </w:rPr>
        <w:t>
      2) на всех военнослужащих, признанных негодными к воинской службе, временно негодными к воинской службе с повторным медицинским освидетельствованием через 6-12 месяцев.</w:t>
      </w:r>
    </w:p>
    <w:bookmarkEnd w:id="419"/>
    <w:bookmarkStart w:name="z426" w:id="420"/>
    <w:p>
      <w:pPr>
        <w:spacing w:after="0"/>
        <w:ind w:left="0"/>
        <w:jc w:val="both"/>
      </w:pPr>
      <w:r>
        <w:rPr>
          <w:rFonts w:ascii="Times New Roman"/>
          <w:b w:val="false"/>
          <w:i w:val="false"/>
          <w:color w:val="000000"/>
          <w:sz w:val="28"/>
        </w:rPr>
        <w:t>
      182. Заключение ВВК в военное время, оформленное свидетельством о болезни, подлежит утверждению штатной ВВК, а заключение, оформленное справкой о медицинском освидетельствовании - контролю.</w:t>
      </w:r>
    </w:p>
    <w:bookmarkEnd w:id="420"/>
    <w:bookmarkStart w:name="z427" w:id="421"/>
    <w:p>
      <w:pPr>
        <w:spacing w:after="0"/>
        <w:ind w:left="0"/>
        <w:jc w:val="both"/>
      </w:pPr>
      <w:r>
        <w:rPr>
          <w:rFonts w:ascii="Times New Roman"/>
          <w:b w:val="false"/>
          <w:i w:val="false"/>
          <w:color w:val="000000"/>
          <w:sz w:val="28"/>
        </w:rPr>
        <w:t>
      183. Штатной ВВК копии экспертных документов (свидетельств о болезни, справок о медицинском освидетельствовании) выдаются по запросу правоохранительных органов, медицинских организаций или территориальных подразделений уполномоченного органа в области социальной защиты населения, командиров воинских частей, начальников учреждении и самого освидетельствуемого.</w:t>
      </w:r>
    </w:p>
    <w:bookmarkEnd w:id="421"/>
    <w:bookmarkStart w:name="z428" w:id="422"/>
    <w:p>
      <w:pPr>
        <w:spacing w:after="0"/>
        <w:ind w:left="0"/>
        <w:jc w:val="both"/>
      </w:pPr>
      <w:r>
        <w:rPr>
          <w:rFonts w:ascii="Times New Roman"/>
          <w:b w:val="false"/>
          <w:i w:val="false"/>
          <w:color w:val="000000"/>
          <w:sz w:val="28"/>
        </w:rPr>
        <w:t xml:space="preserve">
      184. Решения, вынесенные штатной ВВК по определению суда в отношении военнослужащих других войск и воинских формирований ВС РК, ранее освидетельствованных ведомственными внештатными (штатными) ВВК оформляются справкой по определению суда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422"/>
    <w:bookmarkStart w:name="z429" w:id="423"/>
    <w:p>
      <w:pPr>
        <w:spacing w:after="0"/>
        <w:ind w:left="0"/>
        <w:jc w:val="left"/>
      </w:pPr>
      <w:r>
        <w:rPr>
          <w:rFonts w:ascii="Times New Roman"/>
          <w:b/>
          <w:i w:val="false"/>
          <w:color w:val="000000"/>
        </w:rPr>
        <w:t xml:space="preserve"> Глава 13. Медицинское освидетельствование авиационного персонала государственной авиации</w:t>
      </w:r>
    </w:p>
    <w:bookmarkEnd w:id="423"/>
    <w:bookmarkStart w:name="z430" w:id="424"/>
    <w:p>
      <w:pPr>
        <w:spacing w:after="0"/>
        <w:ind w:left="0"/>
        <w:jc w:val="both"/>
      </w:pPr>
      <w:r>
        <w:rPr>
          <w:rFonts w:ascii="Times New Roman"/>
          <w:b w:val="false"/>
          <w:i w:val="false"/>
          <w:color w:val="000000"/>
          <w:sz w:val="28"/>
        </w:rPr>
        <w:t xml:space="preserve">
      185. Летчики, штурманы и другие члены летных экипажей, лица, осуществляющие руководство и управление полетами, участвующие в выполнении полетных заданий на борту воздушного судна, операторы управления воздушным движением, операторы беспилотного воздушного судна (внешние пилоты), парашютисты, планеристы, воздухоплаватели и граждане, назначенные на должности летного состава (далее – авиационный персонал), а также курсанты (слушатели) военного учебного заведения по подготовке авиационного персонала, обучающиеся по специальностям летная эксплуатация воздушных судов, беспилотных воздушных судов (далее – курсанты ВУЗ-а по подготовке авиационного персонала), ежегодно подлежат плановому медицинскому освидетельствованию в ВЛК. Плановому медицинскому освидетельствованию не подлежат лица авиационного персонала, признанные по результатам предыдущего ВЛК негодными к летной работе, полетам, руководству полетами, управлению беспилотным воздушным судном, парашютным прыжкам, курсанты ВУЗ-а по подготовке авиационного персонала, признанные негодными к летному обучению, а также авиационные наземные специалисты по обслуживанию авиационной техники или обеспечению полетов воздушных судов. В случаях, когда не предусмотрено проведение планового освидетельствования в стационарных условиях, сроки которого определяются согласно </w:t>
      </w:r>
      <w:r>
        <w:rPr>
          <w:rFonts w:ascii="Times New Roman"/>
          <w:b w:val="false"/>
          <w:i w:val="false"/>
          <w:color w:val="000000"/>
          <w:sz w:val="28"/>
        </w:rPr>
        <w:t>пункту 192</w:t>
      </w:r>
      <w:r>
        <w:rPr>
          <w:rFonts w:ascii="Times New Roman"/>
          <w:b w:val="false"/>
          <w:i w:val="false"/>
          <w:color w:val="000000"/>
          <w:sz w:val="28"/>
        </w:rPr>
        <w:t xml:space="preserve"> настоящих Правил, авиационный персонал проходит плановое освидетельствование в амбулаторных условиях.</w:t>
      </w:r>
    </w:p>
    <w:bookmarkEnd w:id="424"/>
    <w:bookmarkStart w:name="z1400" w:id="425"/>
    <w:p>
      <w:pPr>
        <w:spacing w:after="0"/>
        <w:ind w:left="0"/>
        <w:jc w:val="both"/>
      </w:pPr>
      <w:r>
        <w:rPr>
          <w:rFonts w:ascii="Times New Roman"/>
          <w:b w:val="false"/>
          <w:i w:val="false"/>
          <w:color w:val="000000"/>
          <w:sz w:val="28"/>
        </w:rPr>
        <w:t>
      Главнокомандующий Силами воздушной обороны, командующий военно-воздушными силами и их заместители, состоящие на должностях летного состава, плановое (очередное) амбулаторное медицинское освидетельствование проходят в ВЛК при штатной ВВК.</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426"/>
    <w:p>
      <w:pPr>
        <w:spacing w:after="0"/>
        <w:ind w:left="0"/>
        <w:jc w:val="both"/>
      </w:pPr>
      <w:r>
        <w:rPr>
          <w:rFonts w:ascii="Times New Roman"/>
          <w:b w:val="false"/>
          <w:i w:val="false"/>
          <w:color w:val="000000"/>
          <w:sz w:val="28"/>
        </w:rPr>
        <w:t>
      186. При подготовке к медицинскому освидетельствованию начальник военно-медицинской (медицинской) службы воинской части (учреждения) обобщает следующие результаты медицинского наблюдения в межкомиссионном периоде за авиационным персоналом и курсантами ВУЗ-а по подготовке авиационного персонала:</w:t>
      </w:r>
    </w:p>
    <w:bookmarkEnd w:id="426"/>
    <w:bookmarkStart w:name="z1402" w:id="427"/>
    <w:p>
      <w:pPr>
        <w:spacing w:after="0"/>
        <w:ind w:left="0"/>
        <w:jc w:val="both"/>
      </w:pPr>
      <w:r>
        <w:rPr>
          <w:rFonts w:ascii="Times New Roman"/>
          <w:b w:val="false"/>
          <w:i w:val="false"/>
          <w:color w:val="000000"/>
          <w:sz w:val="28"/>
        </w:rPr>
        <w:t>
      1) динамику изменений в состоянии здоровья;</w:t>
      </w:r>
    </w:p>
    <w:bookmarkEnd w:id="427"/>
    <w:bookmarkStart w:name="z1403" w:id="428"/>
    <w:p>
      <w:pPr>
        <w:spacing w:after="0"/>
        <w:ind w:left="0"/>
        <w:jc w:val="both"/>
      </w:pPr>
      <w:r>
        <w:rPr>
          <w:rFonts w:ascii="Times New Roman"/>
          <w:b w:val="false"/>
          <w:i w:val="false"/>
          <w:color w:val="000000"/>
          <w:sz w:val="28"/>
        </w:rPr>
        <w:t>
      2) влияние летной работе (полетов, летного обучения, руководства полетами, управления беспилотным воздушным судном, парашютных прыжков) на выявленные ранее патологические изменения, если они имели место;</w:t>
      </w:r>
    </w:p>
    <w:bookmarkEnd w:id="428"/>
    <w:bookmarkStart w:name="z1404" w:id="429"/>
    <w:p>
      <w:pPr>
        <w:spacing w:after="0"/>
        <w:ind w:left="0"/>
        <w:jc w:val="both"/>
      </w:pPr>
      <w:r>
        <w:rPr>
          <w:rFonts w:ascii="Times New Roman"/>
          <w:b w:val="false"/>
          <w:i w:val="false"/>
          <w:color w:val="000000"/>
          <w:sz w:val="28"/>
        </w:rPr>
        <w:t>
      3) индивидуальные психофизиологические особенности, а также результаты изучения психофизиологических качеств;</w:t>
      </w:r>
    </w:p>
    <w:bookmarkEnd w:id="429"/>
    <w:bookmarkStart w:name="z1405" w:id="430"/>
    <w:p>
      <w:pPr>
        <w:spacing w:after="0"/>
        <w:ind w:left="0"/>
        <w:jc w:val="both"/>
      </w:pPr>
      <w:r>
        <w:rPr>
          <w:rFonts w:ascii="Times New Roman"/>
          <w:b w:val="false"/>
          <w:i w:val="false"/>
          <w:color w:val="000000"/>
          <w:sz w:val="28"/>
        </w:rPr>
        <w:t>
      4) перенесенные заболевания (травмы), особенности их течения;</w:t>
      </w:r>
    </w:p>
    <w:bookmarkEnd w:id="430"/>
    <w:bookmarkStart w:name="z1406" w:id="431"/>
    <w:p>
      <w:pPr>
        <w:spacing w:after="0"/>
        <w:ind w:left="0"/>
        <w:jc w:val="both"/>
      </w:pPr>
      <w:r>
        <w:rPr>
          <w:rFonts w:ascii="Times New Roman"/>
          <w:b w:val="false"/>
          <w:i w:val="false"/>
          <w:color w:val="000000"/>
          <w:sz w:val="28"/>
        </w:rPr>
        <w:t>
      5) переносимость полетов (руководства полетами, управления беспилотным воздушным судном, парашютных прыжков), специальных тренировок, испытаний и исследований.</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186 -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8" w:id="432"/>
    <w:p>
      <w:pPr>
        <w:spacing w:after="0"/>
        <w:ind w:left="0"/>
        <w:jc w:val="both"/>
      </w:pPr>
      <w:r>
        <w:rPr>
          <w:rFonts w:ascii="Times New Roman"/>
          <w:b w:val="false"/>
          <w:i w:val="false"/>
          <w:color w:val="000000"/>
          <w:sz w:val="28"/>
        </w:rPr>
        <w:t>
      187. Авиационный персонал и курсанты ВУЗ-а по подготовке авиационного персонала к медицинскому освидетельствованию допускаются только после проведения санации полости рта, а женщины дополнительно обследуются гинекологом.</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9" w:id="433"/>
    <w:p>
      <w:pPr>
        <w:spacing w:after="0"/>
        <w:ind w:left="0"/>
        <w:jc w:val="both"/>
      </w:pPr>
      <w:r>
        <w:rPr>
          <w:rFonts w:ascii="Times New Roman"/>
          <w:b w:val="false"/>
          <w:i w:val="false"/>
          <w:color w:val="000000"/>
          <w:sz w:val="28"/>
        </w:rPr>
        <w:t>
      188. До начала медицинского освидетельствования авиационному персоналу проводятся:</w:t>
      </w:r>
    </w:p>
    <w:bookmarkEnd w:id="433"/>
    <w:bookmarkStart w:name="z1288" w:id="434"/>
    <w:p>
      <w:pPr>
        <w:spacing w:after="0"/>
        <w:ind w:left="0"/>
        <w:jc w:val="both"/>
      </w:pPr>
      <w:r>
        <w:rPr>
          <w:rFonts w:ascii="Times New Roman"/>
          <w:b w:val="false"/>
          <w:i w:val="false"/>
          <w:color w:val="000000"/>
          <w:sz w:val="28"/>
        </w:rPr>
        <w:t>
      1) флюорографическое (рентгенологическое) исследование органов грудной клетки (не позже 3-х месяцев на день освидетельствования);</w:t>
      </w:r>
    </w:p>
    <w:bookmarkEnd w:id="434"/>
    <w:bookmarkStart w:name="z1289" w:id="435"/>
    <w:p>
      <w:pPr>
        <w:spacing w:after="0"/>
        <w:ind w:left="0"/>
        <w:jc w:val="both"/>
      </w:pPr>
      <w:r>
        <w:rPr>
          <w:rFonts w:ascii="Times New Roman"/>
          <w:b w:val="false"/>
          <w:i w:val="false"/>
          <w:color w:val="000000"/>
          <w:sz w:val="28"/>
        </w:rPr>
        <w:t>
      2) электрокардиография в 12 отведениях (в покое и после физической нагрузки);</w:t>
      </w:r>
    </w:p>
    <w:bookmarkEnd w:id="435"/>
    <w:bookmarkStart w:name="z1290" w:id="436"/>
    <w:p>
      <w:pPr>
        <w:spacing w:after="0"/>
        <w:ind w:left="0"/>
        <w:jc w:val="both"/>
      </w:pPr>
      <w:r>
        <w:rPr>
          <w:rFonts w:ascii="Times New Roman"/>
          <w:b w:val="false"/>
          <w:i w:val="false"/>
          <w:color w:val="000000"/>
          <w:sz w:val="28"/>
        </w:rPr>
        <w:t>
      3) общие анализы крови и мочи;</w:t>
      </w:r>
    </w:p>
    <w:bookmarkEnd w:id="436"/>
    <w:bookmarkStart w:name="z1291" w:id="437"/>
    <w:p>
      <w:pPr>
        <w:spacing w:after="0"/>
        <w:ind w:left="0"/>
        <w:jc w:val="both"/>
      </w:pPr>
      <w:r>
        <w:rPr>
          <w:rFonts w:ascii="Times New Roman"/>
          <w:b w:val="false"/>
          <w:i w:val="false"/>
          <w:color w:val="000000"/>
          <w:sz w:val="28"/>
        </w:rPr>
        <w:t>
      4) исследование крови на сахар;</w:t>
      </w:r>
    </w:p>
    <w:bookmarkEnd w:id="437"/>
    <w:bookmarkStart w:name="z1292" w:id="438"/>
    <w:p>
      <w:pPr>
        <w:spacing w:after="0"/>
        <w:ind w:left="0"/>
        <w:jc w:val="both"/>
      </w:pPr>
      <w:r>
        <w:rPr>
          <w:rFonts w:ascii="Times New Roman"/>
          <w:b w:val="false"/>
          <w:i w:val="false"/>
          <w:color w:val="000000"/>
          <w:sz w:val="28"/>
        </w:rPr>
        <w:t>
      5) фиброгастродуоденоскопия (по показаниям);</w:t>
      </w:r>
    </w:p>
    <w:bookmarkEnd w:id="438"/>
    <w:bookmarkStart w:name="z1293" w:id="439"/>
    <w:p>
      <w:pPr>
        <w:spacing w:after="0"/>
        <w:ind w:left="0"/>
        <w:jc w:val="both"/>
      </w:pPr>
      <w:r>
        <w:rPr>
          <w:rFonts w:ascii="Times New Roman"/>
          <w:b w:val="false"/>
          <w:i w:val="false"/>
          <w:color w:val="000000"/>
          <w:sz w:val="28"/>
        </w:rPr>
        <w:t>
      6) измерение внутриглазного давления лицам старше 40 лет;</w:t>
      </w:r>
    </w:p>
    <w:bookmarkEnd w:id="439"/>
    <w:bookmarkStart w:name="z1294" w:id="440"/>
    <w:p>
      <w:pPr>
        <w:spacing w:after="0"/>
        <w:ind w:left="0"/>
        <w:jc w:val="both"/>
      </w:pPr>
      <w:r>
        <w:rPr>
          <w:rFonts w:ascii="Times New Roman"/>
          <w:b w:val="false"/>
          <w:i w:val="false"/>
          <w:color w:val="000000"/>
          <w:sz w:val="28"/>
        </w:rPr>
        <w:t>
      7) рентгенография придаточных пазух носа (по показаниям);</w:t>
      </w:r>
    </w:p>
    <w:bookmarkEnd w:id="440"/>
    <w:bookmarkStart w:name="z1295" w:id="441"/>
    <w:p>
      <w:pPr>
        <w:spacing w:after="0"/>
        <w:ind w:left="0"/>
        <w:jc w:val="both"/>
      </w:pPr>
      <w:r>
        <w:rPr>
          <w:rFonts w:ascii="Times New Roman"/>
          <w:b w:val="false"/>
          <w:i w:val="false"/>
          <w:color w:val="000000"/>
          <w:sz w:val="28"/>
        </w:rPr>
        <w:t>
      8) реакция микропреципитации (микрореакция) на сифилис;</w:t>
      </w:r>
    </w:p>
    <w:bookmarkEnd w:id="441"/>
    <w:bookmarkStart w:name="z1296" w:id="442"/>
    <w:p>
      <w:pPr>
        <w:spacing w:after="0"/>
        <w:ind w:left="0"/>
        <w:jc w:val="both"/>
      </w:pPr>
      <w:r>
        <w:rPr>
          <w:rFonts w:ascii="Times New Roman"/>
          <w:b w:val="false"/>
          <w:i w:val="false"/>
          <w:color w:val="000000"/>
          <w:sz w:val="28"/>
        </w:rPr>
        <w:t>
      9) исследование кала на яйца глистов и цисты лямблий.</w:t>
      </w:r>
    </w:p>
    <w:bookmarkEnd w:id="442"/>
    <w:bookmarkStart w:name="z1297" w:id="443"/>
    <w:p>
      <w:pPr>
        <w:spacing w:after="0"/>
        <w:ind w:left="0"/>
        <w:jc w:val="both"/>
      </w:pPr>
      <w:r>
        <w:rPr>
          <w:rFonts w:ascii="Times New Roman"/>
          <w:b w:val="false"/>
          <w:i w:val="false"/>
          <w:color w:val="000000"/>
          <w:sz w:val="28"/>
        </w:rPr>
        <w:t>
      Авиационному персоналу при стационарном медицинском освидетельствовании, военнослужащим, впервые назначаемым на должности оператора воздушного движения, оператора беспилотных летательных аппаратов, парашютиста, планериста, воздухоплавателя, а также специалиста, участвующего в выполнении полетных заданий на борту воздушного судна в дополнение к вышеперечисленным исследованиям проводятся следующие исследования:</w:t>
      </w:r>
    </w:p>
    <w:bookmarkEnd w:id="443"/>
    <w:bookmarkStart w:name="z1298" w:id="444"/>
    <w:p>
      <w:pPr>
        <w:spacing w:after="0"/>
        <w:ind w:left="0"/>
        <w:jc w:val="both"/>
      </w:pPr>
      <w:r>
        <w:rPr>
          <w:rFonts w:ascii="Times New Roman"/>
          <w:b w:val="false"/>
          <w:i w:val="false"/>
          <w:color w:val="000000"/>
          <w:sz w:val="28"/>
        </w:rPr>
        <w:t>
      ультразвуковое исследование органов брюшной полости, щитовидной железы, сердца и мочеполовой системы;</w:t>
      </w:r>
    </w:p>
    <w:bookmarkEnd w:id="444"/>
    <w:bookmarkStart w:name="z1299" w:id="445"/>
    <w:p>
      <w:pPr>
        <w:spacing w:after="0"/>
        <w:ind w:left="0"/>
        <w:jc w:val="both"/>
      </w:pPr>
      <w:r>
        <w:rPr>
          <w:rFonts w:ascii="Times New Roman"/>
          <w:b w:val="false"/>
          <w:i w:val="false"/>
          <w:color w:val="000000"/>
          <w:sz w:val="28"/>
        </w:rPr>
        <w:t xml:space="preserve">
      фиброгастродуоденоскопия; </w:t>
      </w:r>
    </w:p>
    <w:bookmarkEnd w:id="445"/>
    <w:bookmarkStart w:name="z1300" w:id="446"/>
    <w:p>
      <w:pPr>
        <w:spacing w:after="0"/>
        <w:ind w:left="0"/>
        <w:jc w:val="both"/>
      </w:pPr>
      <w:r>
        <w:rPr>
          <w:rFonts w:ascii="Times New Roman"/>
          <w:b w:val="false"/>
          <w:i w:val="false"/>
          <w:color w:val="000000"/>
          <w:sz w:val="28"/>
        </w:rPr>
        <w:t>
      исследование крови: тромбоциты, ретикулоциты, коагулограмма, печеночные пробы, холестерин, липопротеиды (при стационарном медицинском освидетельствовании);</w:t>
      </w:r>
    </w:p>
    <w:bookmarkEnd w:id="446"/>
    <w:bookmarkStart w:name="z1301" w:id="447"/>
    <w:p>
      <w:pPr>
        <w:spacing w:after="0"/>
        <w:ind w:left="0"/>
        <w:jc w:val="both"/>
      </w:pPr>
      <w:r>
        <w:rPr>
          <w:rFonts w:ascii="Times New Roman"/>
          <w:b w:val="false"/>
          <w:i w:val="false"/>
          <w:color w:val="000000"/>
          <w:sz w:val="28"/>
        </w:rPr>
        <w:t>
      исследование мочи по Нечипоренко, оксалатов суточной мочи (летчикам и штурманам, летающим на высокоманевренных самолетах);</w:t>
      </w:r>
    </w:p>
    <w:bookmarkEnd w:id="447"/>
    <w:bookmarkStart w:name="z1302" w:id="448"/>
    <w:p>
      <w:pPr>
        <w:spacing w:after="0"/>
        <w:ind w:left="0"/>
        <w:jc w:val="both"/>
      </w:pPr>
      <w:r>
        <w:rPr>
          <w:rFonts w:ascii="Times New Roman"/>
          <w:b w:val="false"/>
          <w:i w:val="false"/>
          <w:color w:val="000000"/>
          <w:sz w:val="28"/>
        </w:rPr>
        <w:t>
      инструментальное исследование прямой кишки (лицам старше 40 лет);</w:t>
      </w:r>
    </w:p>
    <w:bookmarkEnd w:id="448"/>
    <w:bookmarkStart w:name="z1303" w:id="449"/>
    <w:p>
      <w:pPr>
        <w:spacing w:after="0"/>
        <w:ind w:left="0"/>
        <w:jc w:val="both"/>
      </w:pPr>
      <w:r>
        <w:rPr>
          <w:rFonts w:ascii="Times New Roman"/>
          <w:b w:val="false"/>
          <w:i w:val="false"/>
          <w:color w:val="000000"/>
          <w:sz w:val="28"/>
        </w:rPr>
        <w:t>
      исследование крови на маркеры гепатитов В и С;</w:t>
      </w:r>
    </w:p>
    <w:bookmarkEnd w:id="449"/>
    <w:bookmarkStart w:name="z1304" w:id="450"/>
    <w:p>
      <w:pPr>
        <w:spacing w:after="0"/>
        <w:ind w:left="0"/>
        <w:jc w:val="both"/>
      </w:pPr>
      <w:r>
        <w:rPr>
          <w:rFonts w:ascii="Times New Roman"/>
          <w:b w:val="false"/>
          <w:i w:val="false"/>
          <w:color w:val="000000"/>
          <w:sz w:val="28"/>
        </w:rPr>
        <w:t>
      рентгенография придаточных пазух носа;</w:t>
      </w:r>
    </w:p>
    <w:bookmarkEnd w:id="450"/>
    <w:bookmarkStart w:name="z1305" w:id="451"/>
    <w:p>
      <w:pPr>
        <w:spacing w:after="0"/>
        <w:ind w:left="0"/>
        <w:jc w:val="both"/>
      </w:pPr>
      <w:r>
        <w:rPr>
          <w:rFonts w:ascii="Times New Roman"/>
          <w:b w:val="false"/>
          <w:i w:val="false"/>
          <w:color w:val="000000"/>
          <w:sz w:val="28"/>
        </w:rPr>
        <w:t>
      тональная аудиометрия;</w:t>
      </w:r>
    </w:p>
    <w:bookmarkEnd w:id="451"/>
    <w:bookmarkStart w:name="z1306" w:id="452"/>
    <w:p>
      <w:pPr>
        <w:spacing w:after="0"/>
        <w:ind w:left="0"/>
        <w:jc w:val="both"/>
      </w:pPr>
      <w:r>
        <w:rPr>
          <w:rFonts w:ascii="Times New Roman"/>
          <w:b w:val="false"/>
          <w:i w:val="false"/>
          <w:color w:val="000000"/>
          <w:sz w:val="28"/>
        </w:rPr>
        <w:t>
      электроэнцефалография при предъявлении функциональных проб.</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8" w:id="453"/>
    <w:p>
      <w:pPr>
        <w:spacing w:after="0"/>
        <w:ind w:left="0"/>
        <w:jc w:val="both"/>
      </w:pPr>
      <w:r>
        <w:rPr>
          <w:rFonts w:ascii="Times New Roman"/>
          <w:b w:val="false"/>
          <w:i w:val="false"/>
          <w:color w:val="000000"/>
          <w:sz w:val="28"/>
        </w:rPr>
        <w:t>
      189. Все клинико-лабораторные и инструментальные исследования выполняются не ранее, чем за 30 календарных дней до начала медицинского освидетельствования. По медицинским показаниям проводятся дополнительные исследования.</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189 -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7" w:id="454"/>
    <w:p>
      <w:pPr>
        <w:spacing w:after="0"/>
        <w:ind w:left="0"/>
        <w:jc w:val="both"/>
      </w:pPr>
      <w:r>
        <w:rPr>
          <w:rFonts w:ascii="Times New Roman"/>
          <w:b w:val="false"/>
          <w:i w:val="false"/>
          <w:color w:val="000000"/>
          <w:sz w:val="28"/>
        </w:rPr>
        <w:t>
      189-1. Авиационный персонал, не представивший результаты медицинских исследований, на медицинское освидетельствование не допускается.</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189-1 в соответствии с приказом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9" w:id="455"/>
    <w:p>
      <w:pPr>
        <w:spacing w:after="0"/>
        <w:ind w:left="0"/>
        <w:jc w:val="both"/>
      </w:pPr>
      <w:r>
        <w:rPr>
          <w:rFonts w:ascii="Times New Roman"/>
          <w:b w:val="false"/>
          <w:i w:val="false"/>
          <w:color w:val="000000"/>
          <w:sz w:val="28"/>
        </w:rPr>
        <w:t>
      190. При медицинском освидетельствовании врач-специалист проводит обследование и заполняет соответствующий раздел медицинской книжки, записывает диагноз, заключение о категории годности к летной работе, полетам, летному обучению, руководству полетами, управлению беспилотным воздушным судном, парашютным прыжкам и свои рекомендации.</w:t>
      </w:r>
    </w:p>
    <w:bookmarkEnd w:id="455"/>
    <w:bookmarkStart w:name="z1408" w:id="456"/>
    <w:p>
      <w:pPr>
        <w:spacing w:after="0"/>
        <w:ind w:left="0"/>
        <w:jc w:val="both"/>
      </w:pPr>
      <w:r>
        <w:rPr>
          <w:rFonts w:ascii="Times New Roman"/>
          <w:b w:val="false"/>
          <w:i w:val="false"/>
          <w:color w:val="000000"/>
          <w:sz w:val="28"/>
        </w:rPr>
        <w:t xml:space="preserve">
      ВЛК выносят заключения в соответствии с настоящими Правилами и Требованиями, предъявляемыми к состоянию здоровья лиц для службы в государственной авиации (далее – Требования авиации),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декабря 2020 года № 721 (зарегистрирован в Реестре государственной регистрации нормативных правовых актов под № 21860).</w:t>
      </w:r>
    </w:p>
    <w:bookmarkEnd w:id="456"/>
    <w:bookmarkStart w:name="z1409" w:id="457"/>
    <w:p>
      <w:pPr>
        <w:spacing w:after="0"/>
        <w:ind w:left="0"/>
        <w:jc w:val="both"/>
      </w:pPr>
      <w:r>
        <w:rPr>
          <w:rFonts w:ascii="Times New Roman"/>
          <w:b w:val="false"/>
          <w:i w:val="false"/>
          <w:color w:val="000000"/>
          <w:sz w:val="28"/>
        </w:rPr>
        <w:t>
      По результатам освидетельствования председатель ВЛК проверяет правильность внесения всех записей в медицинскую книжку авиационного персонала врачами-специалистами, выносит итоговое заключение о категории годности к летной работе (полетам, летному обучению, руководству полетами, управлению беспилотным воздушным судном, парашютным прыжкам). Одновременно с решением вопроса о степени годности к летной работе (полетам, летному обучению, руководству полетами, управлению беспилотным воздушным судном, парашютным прыжкам) авиационного персонала (курсанта), ВЛК определяет перечень и периодичность лечебно-оздоровительных мероприятий. Заключение ВЛК подписывается председателем, секретарем и скрепляется печатью комиссии (учреждения).</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190 -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2" w:id="458"/>
    <w:p>
      <w:pPr>
        <w:spacing w:after="0"/>
        <w:ind w:left="0"/>
        <w:jc w:val="both"/>
      </w:pPr>
      <w:r>
        <w:rPr>
          <w:rFonts w:ascii="Times New Roman"/>
          <w:b w:val="false"/>
          <w:i w:val="false"/>
          <w:color w:val="000000"/>
          <w:sz w:val="28"/>
        </w:rPr>
        <w:t>
      191. Заключения ВЛК действительны в течение года с момента медицинского освидетельствования. Медицинское освидетельствование раньше установленного срока проводится, если в состоянии здоровья авиационного персонала (курсанта) произошли изменения, дающие основания для пересмотра заключения ВЛК или по заключению ВЛК. Новое заключение ВЛК о годности или негодности к летной работе (полетам, летному обучению, руководству полетами, управлению беспилотным воздушным судном, парашютным прыжкам) отменяет предыдущее заключение ВЛК.</w:t>
      </w:r>
    </w:p>
    <w:bookmarkEnd w:id="458"/>
    <w:bookmarkStart w:name="z1411" w:id="459"/>
    <w:p>
      <w:pPr>
        <w:spacing w:after="0"/>
        <w:ind w:left="0"/>
        <w:jc w:val="both"/>
      </w:pPr>
      <w:r>
        <w:rPr>
          <w:rFonts w:ascii="Times New Roman"/>
          <w:b w:val="false"/>
          <w:i w:val="false"/>
          <w:color w:val="000000"/>
          <w:sz w:val="28"/>
        </w:rPr>
        <w:t>
      В случае, когда у авиационного персонала срок действия заключения ВЛК истекает во время его участия в вооруженных конфликтах, оперативно-боевых мероприятиях, выполнении боевых (учебно-боевых) задач и (или) полетов за пределами Республики Казахстан, по разрешению штатного ВВК срок действия заключения ВЛК продлевается на срок до тридцати календарных дней, а при ликвидации чрезвычайных ситуаций (чрезвычайного положения) на срок действия чрезвычайной ситуации (чрезвычайного положения).</w:t>
      </w:r>
    </w:p>
    <w:bookmarkEnd w:id="459"/>
    <w:bookmarkStart w:name="z1412" w:id="460"/>
    <w:p>
      <w:pPr>
        <w:spacing w:after="0"/>
        <w:ind w:left="0"/>
        <w:jc w:val="both"/>
      </w:pPr>
      <w:r>
        <w:rPr>
          <w:rFonts w:ascii="Times New Roman"/>
          <w:b w:val="false"/>
          <w:i w:val="false"/>
          <w:color w:val="000000"/>
          <w:sz w:val="28"/>
        </w:rPr>
        <w:t xml:space="preserve">
      В случае, когда авиационному персоналу плановое (очередное) стационарное медицинское освидетельствование не проведено в сроки, которые определяются согласно </w:t>
      </w:r>
      <w:r>
        <w:rPr>
          <w:rFonts w:ascii="Times New Roman"/>
          <w:b w:val="false"/>
          <w:i w:val="false"/>
          <w:color w:val="000000"/>
          <w:sz w:val="28"/>
        </w:rPr>
        <w:t>пункту 192</w:t>
      </w:r>
      <w:r>
        <w:rPr>
          <w:rFonts w:ascii="Times New Roman"/>
          <w:b w:val="false"/>
          <w:i w:val="false"/>
          <w:color w:val="000000"/>
          <w:sz w:val="28"/>
        </w:rPr>
        <w:t xml:space="preserve"> настоящих Правил, по разрешению штатного ВВК, проводится амбулаторное медицинское освидетельствование во внештатных ВЛК, заключения которых действительны до шести месяцев.</w:t>
      </w:r>
    </w:p>
    <w:bookmarkEnd w:id="460"/>
    <w:bookmarkStart w:name="z1413" w:id="461"/>
    <w:p>
      <w:pPr>
        <w:spacing w:after="0"/>
        <w:ind w:left="0"/>
        <w:jc w:val="both"/>
      </w:pPr>
      <w:r>
        <w:rPr>
          <w:rFonts w:ascii="Times New Roman"/>
          <w:b w:val="false"/>
          <w:i w:val="false"/>
          <w:color w:val="000000"/>
          <w:sz w:val="28"/>
        </w:rPr>
        <w:t>
      По истечении указанного (с учетом продления) срока заключения ВЛК авиационный персонал к летной работе (полетам, летному обучению, руководству полетами, управлению беспилотным воздушным судном, парашютным прыжкам) не допускается и подлежит направлению на медицинское освидетельствование (амбулаторное, стационарное).</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191 -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462"/>
    <w:p>
      <w:pPr>
        <w:spacing w:after="0"/>
        <w:ind w:left="0"/>
        <w:jc w:val="both"/>
      </w:pPr>
      <w:r>
        <w:rPr>
          <w:rFonts w:ascii="Times New Roman"/>
          <w:b w:val="false"/>
          <w:i w:val="false"/>
          <w:color w:val="000000"/>
          <w:sz w:val="28"/>
        </w:rPr>
        <w:t>
      192. Летчики и штурманы первое плановое стационарное медицинское освидетельствование проходят по достижению возраста тридцать лет. В последующем, очередное (плановое) стационарное медицинское освидетельствование летчики и штурманы, признанные годными к летной работе без применения пунктов Требований авиации, а также по пунктам, не предусматривающим индивидуальную оценку годности, проходят через три года, а признанные годными к летной работе с применением пунктов Требований авиации, предусматривающих индивидуальную оценку годности – через два года или по заключению ВЛК при наличии медицинских показаний – ежегодно.</w:t>
      </w:r>
    </w:p>
    <w:bookmarkEnd w:id="462"/>
    <w:bookmarkStart w:name="z1415" w:id="463"/>
    <w:p>
      <w:pPr>
        <w:spacing w:after="0"/>
        <w:ind w:left="0"/>
        <w:jc w:val="both"/>
      </w:pPr>
      <w:r>
        <w:rPr>
          <w:rFonts w:ascii="Times New Roman"/>
          <w:b w:val="false"/>
          <w:i w:val="false"/>
          <w:color w:val="000000"/>
          <w:sz w:val="28"/>
        </w:rPr>
        <w:t>
      Члены летных экипажей (кроме летчиков и штурманов), лица, участвующие в выполнении полетных заданий на борту воздушного судна, осуществляющие руководство и управление полетами, операторы управления воздушным движением, операторы беспилотного воздушного судна, парашютисты, планеристы и воздухоплаватели первое плановое стационарное медицинское освидетельствование проходят по достижению возраста сорок лет, в последующем – через пять лет или по заключению ВЛК при наличии медицинских показаний – ежегодно.</w:t>
      </w:r>
    </w:p>
    <w:bookmarkEnd w:id="463"/>
    <w:bookmarkStart w:name="z1416" w:id="464"/>
    <w:p>
      <w:pPr>
        <w:spacing w:after="0"/>
        <w:ind w:left="0"/>
        <w:jc w:val="both"/>
      </w:pPr>
      <w:r>
        <w:rPr>
          <w:rFonts w:ascii="Times New Roman"/>
          <w:b w:val="false"/>
          <w:i w:val="false"/>
          <w:color w:val="000000"/>
          <w:sz w:val="28"/>
        </w:rPr>
        <w:t>
      Авиационный персонал по достижению пятидесяти лет стационарное медицинское освидетельствование в ВЛК проходят ежегодно.</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192 -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7" w:id="465"/>
    <w:p>
      <w:pPr>
        <w:spacing w:after="0"/>
        <w:ind w:left="0"/>
        <w:jc w:val="both"/>
      </w:pPr>
      <w:r>
        <w:rPr>
          <w:rFonts w:ascii="Times New Roman"/>
          <w:b w:val="false"/>
          <w:i w:val="false"/>
          <w:color w:val="000000"/>
          <w:sz w:val="28"/>
        </w:rPr>
        <w:t>
      193. При возникновении в состоянии здоровья авиационного персонала изменений, требующих уточнения диагноза или экспертного заключения ВЛК, они подлежат направлению на внеочередное стационарное (амбулаторное) медицинское освидетельствование.</w:t>
      </w:r>
    </w:p>
    <w:bookmarkEnd w:id="465"/>
    <w:bookmarkStart w:name="z458" w:id="466"/>
    <w:p>
      <w:pPr>
        <w:spacing w:after="0"/>
        <w:ind w:left="0"/>
        <w:jc w:val="both"/>
      </w:pPr>
      <w:r>
        <w:rPr>
          <w:rFonts w:ascii="Times New Roman"/>
          <w:b w:val="false"/>
          <w:i w:val="false"/>
          <w:color w:val="000000"/>
          <w:sz w:val="28"/>
        </w:rPr>
        <w:t>
      194. Внеочередное (внеплановое) стационарное медицинское освидетельствование авиационному персоналу проводится:</w:t>
      </w:r>
    </w:p>
    <w:bookmarkEnd w:id="466"/>
    <w:bookmarkStart w:name="z1418" w:id="467"/>
    <w:p>
      <w:pPr>
        <w:spacing w:after="0"/>
        <w:ind w:left="0"/>
        <w:jc w:val="both"/>
      </w:pPr>
      <w:r>
        <w:rPr>
          <w:rFonts w:ascii="Times New Roman"/>
          <w:b w:val="false"/>
          <w:i w:val="false"/>
          <w:color w:val="000000"/>
          <w:sz w:val="28"/>
        </w:rPr>
        <w:t>
      1) по заключению ВЛК (ВВК);</w:t>
      </w:r>
    </w:p>
    <w:bookmarkEnd w:id="467"/>
    <w:bookmarkStart w:name="z1419" w:id="468"/>
    <w:p>
      <w:pPr>
        <w:spacing w:after="0"/>
        <w:ind w:left="0"/>
        <w:jc w:val="both"/>
      </w:pPr>
      <w:r>
        <w:rPr>
          <w:rFonts w:ascii="Times New Roman"/>
          <w:b w:val="false"/>
          <w:i w:val="false"/>
          <w:color w:val="000000"/>
          <w:sz w:val="28"/>
        </w:rPr>
        <w:t>
      2) после заболеваний (увечий) по которым в соответствии с пунктами Требований авиации предусматривается негодность или индивидуальная оценка годности к летной работе, полетам, руководству полетами, управлению беспилотным воздушным судном, парашютным прыжкам, летному обучению;</w:t>
      </w:r>
    </w:p>
    <w:bookmarkEnd w:id="468"/>
    <w:bookmarkStart w:name="z1420" w:id="469"/>
    <w:p>
      <w:pPr>
        <w:spacing w:after="0"/>
        <w:ind w:left="0"/>
        <w:jc w:val="both"/>
      </w:pPr>
      <w:r>
        <w:rPr>
          <w:rFonts w:ascii="Times New Roman"/>
          <w:b w:val="false"/>
          <w:i w:val="false"/>
          <w:color w:val="000000"/>
          <w:sz w:val="28"/>
        </w:rPr>
        <w:t>
      3) при непрерывном пребывании на стационарном лечении, в отпуске по болезни и (или) освобождения по состоянию здоровья от полетов (руководства полетами, управления беспилотным воздушным судном, парашютных прыжков), реабилитации в общей сложности более четырех месяцев;</w:t>
      </w:r>
    </w:p>
    <w:bookmarkEnd w:id="469"/>
    <w:bookmarkStart w:name="z1421" w:id="470"/>
    <w:p>
      <w:pPr>
        <w:spacing w:after="0"/>
        <w:ind w:left="0"/>
        <w:jc w:val="both"/>
      </w:pPr>
      <w:r>
        <w:rPr>
          <w:rFonts w:ascii="Times New Roman"/>
          <w:b w:val="false"/>
          <w:i w:val="false"/>
          <w:color w:val="000000"/>
          <w:sz w:val="28"/>
        </w:rPr>
        <w:t>
      4) в случаях систематического невыполнения полетных заданий (летчикам и штурманам);</w:t>
      </w:r>
    </w:p>
    <w:bookmarkEnd w:id="470"/>
    <w:bookmarkStart w:name="z1422" w:id="471"/>
    <w:p>
      <w:pPr>
        <w:spacing w:after="0"/>
        <w:ind w:left="0"/>
        <w:jc w:val="both"/>
      </w:pPr>
      <w:r>
        <w:rPr>
          <w:rFonts w:ascii="Times New Roman"/>
          <w:b w:val="false"/>
          <w:i w:val="false"/>
          <w:color w:val="000000"/>
          <w:sz w:val="28"/>
        </w:rPr>
        <w:t>
      5) при перерывах в летной работе свыше шести месяцев (летчикам и штурманам);</w:t>
      </w:r>
    </w:p>
    <w:bookmarkEnd w:id="471"/>
    <w:bookmarkStart w:name="z1423" w:id="472"/>
    <w:p>
      <w:pPr>
        <w:spacing w:after="0"/>
        <w:ind w:left="0"/>
        <w:jc w:val="both"/>
      </w:pPr>
      <w:r>
        <w:rPr>
          <w:rFonts w:ascii="Times New Roman"/>
          <w:b w:val="false"/>
          <w:i w:val="false"/>
          <w:color w:val="000000"/>
          <w:sz w:val="28"/>
        </w:rPr>
        <w:t>
      6) после авиационных происшествий, в том числе после принудительного покидания (катапультирования) воздушного судна;</w:t>
      </w:r>
    </w:p>
    <w:bookmarkEnd w:id="472"/>
    <w:bookmarkStart w:name="z1424" w:id="473"/>
    <w:p>
      <w:pPr>
        <w:spacing w:after="0"/>
        <w:ind w:left="0"/>
        <w:jc w:val="both"/>
      </w:pPr>
      <w:r>
        <w:rPr>
          <w:rFonts w:ascii="Times New Roman"/>
          <w:b w:val="false"/>
          <w:i w:val="false"/>
          <w:color w:val="000000"/>
          <w:sz w:val="28"/>
        </w:rPr>
        <w:t>
      7) при переводе летчиков (штурманов) на другие типы самолетов, для работы на которых предъявляются более высокие медицинские требования к состоянию здоровья;</w:t>
      </w:r>
    </w:p>
    <w:bookmarkEnd w:id="473"/>
    <w:bookmarkStart w:name="z1425" w:id="474"/>
    <w:p>
      <w:pPr>
        <w:spacing w:after="0"/>
        <w:ind w:left="0"/>
        <w:jc w:val="both"/>
      </w:pPr>
      <w:r>
        <w:rPr>
          <w:rFonts w:ascii="Times New Roman"/>
          <w:b w:val="false"/>
          <w:i w:val="false"/>
          <w:color w:val="000000"/>
          <w:sz w:val="28"/>
        </w:rPr>
        <w:t>
      8) летчикам и штурманам, прибывающим из ВУЗ-ов по подготовке авиационного персонала иностранных государств.</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194 -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5" w:id="475"/>
    <w:p>
      <w:pPr>
        <w:spacing w:after="0"/>
        <w:ind w:left="0"/>
        <w:jc w:val="both"/>
      </w:pPr>
      <w:r>
        <w:rPr>
          <w:rFonts w:ascii="Times New Roman"/>
          <w:b w:val="false"/>
          <w:i w:val="false"/>
          <w:color w:val="000000"/>
          <w:sz w:val="28"/>
        </w:rPr>
        <w:t>
      195. Стационарное медицинское освидетельствование проводится в специализированных отделениях военно-медицинских учреждений.</w:t>
      </w:r>
    </w:p>
    <w:bookmarkEnd w:id="475"/>
    <w:bookmarkStart w:name="z466" w:id="476"/>
    <w:p>
      <w:pPr>
        <w:spacing w:after="0"/>
        <w:ind w:left="0"/>
        <w:jc w:val="both"/>
      </w:pPr>
      <w:r>
        <w:rPr>
          <w:rFonts w:ascii="Times New Roman"/>
          <w:b w:val="false"/>
          <w:i w:val="false"/>
          <w:color w:val="000000"/>
          <w:sz w:val="28"/>
        </w:rPr>
        <w:t>
      196. Направление на очередное (внеочередное) медицинское освидетельствование производится командиром воинской части и (или) вышестоящим руководством.</w:t>
      </w:r>
    </w:p>
    <w:bookmarkEnd w:id="476"/>
    <w:bookmarkStart w:name="z467" w:id="477"/>
    <w:p>
      <w:pPr>
        <w:spacing w:after="0"/>
        <w:ind w:left="0"/>
        <w:jc w:val="both"/>
      </w:pPr>
      <w:r>
        <w:rPr>
          <w:rFonts w:ascii="Times New Roman"/>
          <w:b w:val="false"/>
          <w:i w:val="false"/>
          <w:color w:val="000000"/>
          <w:sz w:val="28"/>
        </w:rPr>
        <w:t xml:space="preserve">
      197. На лиц, направляемых на медицинское освидетельствование, в ВЛК представляются медицинские документы согласно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80 настоящих Правил.</w:t>
      </w:r>
    </w:p>
    <w:bookmarkEnd w:id="477"/>
    <w:bookmarkStart w:name="z468" w:id="478"/>
    <w:p>
      <w:pPr>
        <w:spacing w:after="0"/>
        <w:ind w:left="0"/>
        <w:jc w:val="both"/>
      </w:pPr>
      <w:r>
        <w:rPr>
          <w:rFonts w:ascii="Times New Roman"/>
          <w:b w:val="false"/>
          <w:i w:val="false"/>
          <w:color w:val="000000"/>
          <w:sz w:val="28"/>
        </w:rPr>
        <w:t>
      198. Сведения о состоянии здоровья дополнительно содержат:</w:t>
      </w:r>
    </w:p>
    <w:bookmarkEnd w:id="478"/>
    <w:bookmarkStart w:name="z1427" w:id="479"/>
    <w:p>
      <w:pPr>
        <w:spacing w:after="0"/>
        <w:ind w:left="0"/>
        <w:jc w:val="both"/>
      </w:pPr>
      <w:r>
        <w:rPr>
          <w:rFonts w:ascii="Times New Roman"/>
          <w:b w:val="false"/>
          <w:i w:val="false"/>
          <w:color w:val="000000"/>
          <w:sz w:val="28"/>
        </w:rPr>
        <w:t>
      1) диагноз и заключение предыдущей ВЛК;</w:t>
      </w:r>
    </w:p>
    <w:bookmarkEnd w:id="479"/>
    <w:bookmarkStart w:name="z1428" w:id="480"/>
    <w:p>
      <w:pPr>
        <w:spacing w:after="0"/>
        <w:ind w:left="0"/>
        <w:jc w:val="both"/>
      </w:pPr>
      <w:r>
        <w:rPr>
          <w:rFonts w:ascii="Times New Roman"/>
          <w:b w:val="false"/>
          <w:i w:val="false"/>
          <w:color w:val="000000"/>
          <w:sz w:val="28"/>
        </w:rPr>
        <w:t>
      2) когда и где последний раз проходил стационарное медицинское освидетельствование;</w:t>
      </w:r>
    </w:p>
    <w:bookmarkEnd w:id="480"/>
    <w:bookmarkStart w:name="z1429" w:id="481"/>
    <w:p>
      <w:pPr>
        <w:spacing w:after="0"/>
        <w:ind w:left="0"/>
        <w:jc w:val="both"/>
      </w:pPr>
      <w:r>
        <w:rPr>
          <w:rFonts w:ascii="Times New Roman"/>
          <w:b w:val="false"/>
          <w:i w:val="false"/>
          <w:color w:val="000000"/>
          <w:sz w:val="28"/>
        </w:rPr>
        <w:t>
      3) общую характеристику физического состояния и работоспособности в межкомиссионном периоде, сведения о предполетных и послеполетных медицинских осмотрах;</w:t>
      </w:r>
    </w:p>
    <w:bookmarkEnd w:id="481"/>
    <w:bookmarkStart w:name="z1430" w:id="482"/>
    <w:p>
      <w:pPr>
        <w:spacing w:after="0"/>
        <w:ind w:left="0"/>
        <w:jc w:val="both"/>
      </w:pPr>
      <w:r>
        <w:rPr>
          <w:rFonts w:ascii="Times New Roman"/>
          <w:b w:val="false"/>
          <w:i w:val="false"/>
          <w:color w:val="000000"/>
          <w:sz w:val="28"/>
        </w:rPr>
        <w:t>
      4) случаи освобождения или отстранения от полетов (руководства полетами, управления беспилотным воздушным судном, парашютных прыжков) по медицинским показаниям, их причины;</w:t>
      </w:r>
    </w:p>
    <w:bookmarkEnd w:id="482"/>
    <w:bookmarkStart w:name="z1431" w:id="483"/>
    <w:p>
      <w:pPr>
        <w:spacing w:after="0"/>
        <w:ind w:left="0"/>
        <w:jc w:val="both"/>
      </w:pPr>
      <w:r>
        <w:rPr>
          <w:rFonts w:ascii="Times New Roman"/>
          <w:b w:val="false"/>
          <w:i w:val="false"/>
          <w:color w:val="000000"/>
          <w:sz w:val="28"/>
        </w:rPr>
        <w:t>
      5) данные врачебного наблюдения за профессиональной деятельностью;</w:t>
      </w:r>
    </w:p>
    <w:bookmarkEnd w:id="483"/>
    <w:bookmarkStart w:name="z1432" w:id="484"/>
    <w:p>
      <w:pPr>
        <w:spacing w:after="0"/>
        <w:ind w:left="0"/>
        <w:jc w:val="both"/>
      </w:pPr>
      <w:r>
        <w:rPr>
          <w:rFonts w:ascii="Times New Roman"/>
          <w:b w:val="false"/>
          <w:i w:val="false"/>
          <w:color w:val="000000"/>
          <w:sz w:val="28"/>
        </w:rPr>
        <w:t>
      6) динамику частоты пульса, величину артериального давления в процессе профессиональной деятельности и другие объективные данные, характеризующие состояние здоровья освидетельствуемого;</w:t>
      </w:r>
    </w:p>
    <w:bookmarkEnd w:id="484"/>
    <w:bookmarkStart w:name="z1433" w:id="485"/>
    <w:p>
      <w:pPr>
        <w:spacing w:after="0"/>
        <w:ind w:left="0"/>
        <w:jc w:val="both"/>
      </w:pPr>
      <w:r>
        <w:rPr>
          <w:rFonts w:ascii="Times New Roman"/>
          <w:b w:val="false"/>
          <w:i w:val="false"/>
          <w:color w:val="000000"/>
          <w:sz w:val="28"/>
        </w:rPr>
        <w:t>
      7) индивидуальные психофизиологические особенности;</w:t>
      </w:r>
    </w:p>
    <w:bookmarkEnd w:id="485"/>
    <w:bookmarkStart w:name="z1434" w:id="486"/>
    <w:p>
      <w:pPr>
        <w:spacing w:after="0"/>
        <w:ind w:left="0"/>
        <w:jc w:val="both"/>
      </w:pPr>
      <w:r>
        <w:rPr>
          <w:rFonts w:ascii="Times New Roman"/>
          <w:b w:val="false"/>
          <w:i w:val="false"/>
          <w:color w:val="000000"/>
          <w:sz w:val="28"/>
        </w:rPr>
        <w:t>
      8) целенаправленность на продолжение профессиональной деятельности;</w:t>
      </w:r>
    </w:p>
    <w:bookmarkEnd w:id="486"/>
    <w:bookmarkStart w:name="z1435" w:id="487"/>
    <w:p>
      <w:pPr>
        <w:spacing w:after="0"/>
        <w:ind w:left="0"/>
        <w:jc w:val="both"/>
      </w:pPr>
      <w:r>
        <w:rPr>
          <w:rFonts w:ascii="Times New Roman"/>
          <w:b w:val="false"/>
          <w:i w:val="false"/>
          <w:color w:val="000000"/>
          <w:sz w:val="28"/>
        </w:rPr>
        <w:t>
      9) причину направления на медицинское освидетельствование;</w:t>
      </w:r>
    </w:p>
    <w:bookmarkEnd w:id="487"/>
    <w:bookmarkStart w:name="z1436" w:id="488"/>
    <w:p>
      <w:pPr>
        <w:spacing w:after="0"/>
        <w:ind w:left="0"/>
        <w:jc w:val="both"/>
      </w:pPr>
      <w:r>
        <w:rPr>
          <w:rFonts w:ascii="Times New Roman"/>
          <w:b w:val="false"/>
          <w:i w:val="false"/>
          <w:color w:val="000000"/>
          <w:sz w:val="28"/>
        </w:rPr>
        <w:t>
      10) мнение врача воинской части (учреждения) о целесообразности дальнейшего использования на занимаемой должности;</w:t>
      </w:r>
    </w:p>
    <w:bookmarkEnd w:id="488"/>
    <w:bookmarkStart w:name="z1437" w:id="489"/>
    <w:p>
      <w:pPr>
        <w:spacing w:after="0"/>
        <w:ind w:left="0"/>
        <w:jc w:val="both"/>
      </w:pPr>
      <w:r>
        <w:rPr>
          <w:rFonts w:ascii="Times New Roman"/>
          <w:b w:val="false"/>
          <w:i w:val="false"/>
          <w:color w:val="000000"/>
          <w:sz w:val="28"/>
        </w:rPr>
        <w:t>
      11) выводы о наличии (отсутствии) влиянии исполнения должностных обязанностей (выполнения полетов, летного обучения, выполнения парашютных прыжков, руководства полетами, управления беспилотным воздушным судном) на его состояние здоровья.</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198 -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9" w:id="490"/>
    <w:p>
      <w:pPr>
        <w:spacing w:after="0"/>
        <w:ind w:left="0"/>
        <w:jc w:val="both"/>
      </w:pPr>
      <w:r>
        <w:rPr>
          <w:rFonts w:ascii="Times New Roman"/>
          <w:b w:val="false"/>
          <w:i w:val="false"/>
          <w:color w:val="000000"/>
          <w:sz w:val="28"/>
        </w:rPr>
        <w:t>
      199. Сведения о служебной деятельности дополнительно содержат:</w:t>
      </w:r>
    </w:p>
    <w:bookmarkEnd w:id="490"/>
    <w:bookmarkStart w:name="z1439" w:id="491"/>
    <w:p>
      <w:pPr>
        <w:spacing w:after="0"/>
        <w:ind w:left="0"/>
        <w:jc w:val="both"/>
      </w:pPr>
      <w:r>
        <w:rPr>
          <w:rFonts w:ascii="Times New Roman"/>
          <w:b w:val="false"/>
          <w:i w:val="false"/>
          <w:color w:val="000000"/>
          <w:sz w:val="28"/>
        </w:rPr>
        <w:t>
      1) общий налет часов (общее количество выполненных парашютных прыжков, часов управления и руководства полетами, часов управления беспилотным воздушным судном), налет часов (количество выполненных парашютных прыжков, часов руководства полетами, часов управления беспилотным воздушным судном) в текущем году, сведения о выполненных полетах (выполненных парашютных прыжках, осуществлении руководства полетами, управления беспилотным воздушным судном) в текущем году, тип самолета (вертолета, беспилотного воздушного судна);</w:t>
      </w:r>
    </w:p>
    <w:bookmarkEnd w:id="491"/>
    <w:bookmarkStart w:name="z1440" w:id="492"/>
    <w:p>
      <w:pPr>
        <w:spacing w:after="0"/>
        <w:ind w:left="0"/>
        <w:jc w:val="both"/>
      </w:pPr>
      <w:r>
        <w:rPr>
          <w:rFonts w:ascii="Times New Roman"/>
          <w:b w:val="false"/>
          <w:i w:val="false"/>
          <w:color w:val="000000"/>
          <w:sz w:val="28"/>
        </w:rPr>
        <w:t>
      2) качество выполнения полетов (парашютных прыжков, руководства полетами, управления беспилотным воздушным судном);</w:t>
      </w:r>
    </w:p>
    <w:bookmarkEnd w:id="492"/>
    <w:bookmarkStart w:name="z1441" w:id="493"/>
    <w:p>
      <w:pPr>
        <w:spacing w:after="0"/>
        <w:ind w:left="0"/>
        <w:jc w:val="both"/>
      </w:pPr>
      <w:r>
        <w:rPr>
          <w:rFonts w:ascii="Times New Roman"/>
          <w:b w:val="false"/>
          <w:i w:val="false"/>
          <w:color w:val="000000"/>
          <w:sz w:val="28"/>
        </w:rPr>
        <w:t>
      3) целенаправленность на продолжение летной работы (полетов, летного обучения, руководства полетами, управления беспилотным воздушным судном, выполнения парашютных прыжков);</w:t>
      </w:r>
    </w:p>
    <w:bookmarkEnd w:id="493"/>
    <w:bookmarkStart w:name="z1442" w:id="494"/>
    <w:p>
      <w:pPr>
        <w:spacing w:after="0"/>
        <w:ind w:left="0"/>
        <w:jc w:val="both"/>
      </w:pPr>
      <w:r>
        <w:rPr>
          <w:rFonts w:ascii="Times New Roman"/>
          <w:b w:val="false"/>
          <w:i w:val="false"/>
          <w:color w:val="000000"/>
          <w:sz w:val="28"/>
        </w:rPr>
        <w:t>
      4) вывод о возможности продолжения профессиональной деятельности;</w:t>
      </w:r>
    </w:p>
    <w:bookmarkEnd w:id="494"/>
    <w:bookmarkStart w:name="z1443" w:id="495"/>
    <w:p>
      <w:pPr>
        <w:spacing w:after="0"/>
        <w:ind w:left="0"/>
        <w:jc w:val="both"/>
      </w:pPr>
      <w:r>
        <w:rPr>
          <w:rFonts w:ascii="Times New Roman"/>
          <w:b w:val="false"/>
          <w:i w:val="false"/>
          <w:color w:val="000000"/>
          <w:sz w:val="28"/>
        </w:rPr>
        <w:t>
      5) мнение командования о целесообразности дальнейшего использования на занимаемой должности.</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199 -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4" w:id="496"/>
    <w:p>
      <w:pPr>
        <w:spacing w:after="0"/>
        <w:ind w:left="0"/>
        <w:jc w:val="both"/>
      </w:pPr>
      <w:r>
        <w:rPr>
          <w:rFonts w:ascii="Times New Roman"/>
          <w:b w:val="false"/>
          <w:i w:val="false"/>
          <w:color w:val="000000"/>
          <w:sz w:val="28"/>
        </w:rPr>
        <w:t>
      200. Плановое исследование на переносимость высотной гипоксии в барокамере проводится: летчику и штурману – один раз в четыре года, другому члену летного экипажа – при отборе и в последующем один раз в пять лет, парашютисту, лицу, участвующему в выполнении полетного задания на борту воздушного судна, планеристу и воздухоплавателю – при отборе. Внеплановое исследование на переносимость высотной гипоксии проводится по медицинским показаниям.</w:t>
      </w:r>
    </w:p>
    <w:bookmarkEnd w:id="496"/>
    <w:bookmarkStart w:name="z1445" w:id="497"/>
    <w:p>
      <w:pPr>
        <w:spacing w:after="0"/>
        <w:ind w:left="0"/>
        <w:jc w:val="both"/>
      </w:pPr>
      <w:r>
        <w:rPr>
          <w:rFonts w:ascii="Times New Roman"/>
          <w:b w:val="false"/>
          <w:i w:val="false"/>
          <w:color w:val="000000"/>
          <w:sz w:val="28"/>
        </w:rPr>
        <w:t>
      Лица, указанные в первом абзаце настоящего пункта, не прошедшие исследование на переносимость высотной гипоксии, к полетам (парашютным прыжкам) не допускаются.</w:t>
      </w:r>
    </w:p>
    <w:bookmarkEnd w:id="497"/>
    <w:bookmarkStart w:name="z1446" w:id="498"/>
    <w:p>
      <w:pPr>
        <w:spacing w:after="0"/>
        <w:ind w:left="0"/>
        <w:jc w:val="both"/>
      </w:pPr>
      <w:r>
        <w:rPr>
          <w:rFonts w:ascii="Times New Roman"/>
          <w:b w:val="false"/>
          <w:i w:val="false"/>
          <w:color w:val="000000"/>
          <w:sz w:val="28"/>
        </w:rPr>
        <w:t>
      В случае отсутствия барокамеры плановое (внеплановое) исследование на переносимость высотной гипоксии проводится на самолете.</w:t>
      </w:r>
    </w:p>
    <w:bookmarkEnd w:id="498"/>
    <w:bookmarkStart w:name="z1447" w:id="499"/>
    <w:p>
      <w:pPr>
        <w:spacing w:after="0"/>
        <w:ind w:left="0"/>
        <w:jc w:val="both"/>
      </w:pPr>
      <w:r>
        <w:rPr>
          <w:rFonts w:ascii="Times New Roman"/>
          <w:b w:val="false"/>
          <w:i w:val="false"/>
          <w:color w:val="000000"/>
          <w:sz w:val="28"/>
        </w:rPr>
        <w:t>
      Авиационному персоналу, признанному в ходе медицинского освидетельствования врачами-специалистами ВЛК, не годными к летной работе (полетам, летному обучению, парашютным прыжкам), исследование на переносимость высотной гипоксии не проводится.</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200 -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 w:id="500"/>
    <w:p>
      <w:pPr>
        <w:spacing w:after="0"/>
        <w:ind w:left="0"/>
        <w:jc w:val="both"/>
      </w:pPr>
      <w:r>
        <w:rPr>
          <w:rFonts w:ascii="Times New Roman"/>
          <w:b w:val="false"/>
          <w:i w:val="false"/>
          <w:color w:val="000000"/>
          <w:sz w:val="28"/>
        </w:rPr>
        <w:t>
      201. При выявлении на стационарном медицинском освидетельствовании острых или обострения хронических заболеваний, авиационный персонал (курсант) переводится на обследование и (или) лечение в профильное отделение военно-медицинского учреждения.</w:t>
      </w:r>
    </w:p>
    <w:bookmarkEnd w:id="500"/>
    <w:bookmarkStart w:name="z1449" w:id="501"/>
    <w:p>
      <w:pPr>
        <w:spacing w:after="0"/>
        <w:ind w:left="0"/>
        <w:jc w:val="both"/>
      </w:pPr>
      <w:r>
        <w:rPr>
          <w:rFonts w:ascii="Times New Roman"/>
          <w:b w:val="false"/>
          <w:i w:val="false"/>
          <w:color w:val="000000"/>
          <w:sz w:val="28"/>
        </w:rPr>
        <w:t>
      По окончании стационарного медицинского обследования (лечения) авиационный персонал (курсант) представляется на внештатную постоянно действующую госпитальную ВЛК, которая выносит экспертное заключение и доводит его до освидетельствуемого. Результаты исследований, осмотра врачей-специалистов и заключение ВЛК заносятся в соответствующие разделы медицинской книжки. В случае отказа освидетельствуемого от проведения обязательных медицинских исследований, медицинское обследование прекращается, и освидетельствуемый выписывается в воинскую часть (учреждение) с записью "Выписывается без медицинского освидетельствования в связи с отказом от медицинского обследования". Авиационный персонал (курсант), не прошедший ВЛК к полетам (летному обучению, руководству полетами, управлению беспилотным воздушным судном, парашютным прыжкам) не допускается.</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201 -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1" w:id="502"/>
    <w:p>
      <w:pPr>
        <w:spacing w:after="0"/>
        <w:ind w:left="0"/>
        <w:jc w:val="both"/>
      </w:pPr>
      <w:r>
        <w:rPr>
          <w:rFonts w:ascii="Times New Roman"/>
          <w:b w:val="false"/>
          <w:i w:val="false"/>
          <w:color w:val="000000"/>
          <w:sz w:val="28"/>
        </w:rPr>
        <w:t>
      202. Авиационный персонал, признанный негодным к летной работе (полетам, руководству полетами, управлению беспилотным воздушным судном, парашютным прыжкам) и назначенный на воинские должности, не связанные с летной работой (полетами, руководством полетами, управлением беспилотным воздушным судном, парашютными прыжками), ставится на диспансерный учет.</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202 -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2" w:id="503"/>
    <w:p>
      <w:pPr>
        <w:spacing w:after="0"/>
        <w:ind w:left="0"/>
        <w:jc w:val="both"/>
      </w:pPr>
      <w:r>
        <w:rPr>
          <w:rFonts w:ascii="Times New Roman"/>
          <w:b w:val="false"/>
          <w:i w:val="false"/>
          <w:color w:val="000000"/>
          <w:sz w:val="28"/>
        </w:rPr>
        <w:t>
      203. На стационарное медицинское освидетельствование авиационный персонал, назначенный на воинские должности, не связанные с летной работой (полетами, руководством полетами, управлением беспилотным воздушным судном, парашютными прыжками), в случае выздоровления или достижения стойкой ремиссии заболевания, направляется после письменного согласования с штатной ВВК, но не ранее чем через один год после вынесения заключения ВЛК о негодности к летной работе (полетам, руководству полетами, управлению беспилотным воздушным судном, парашютным прыжкам). Медицинское освидетельствование авиационного персонала при восстановлении на летную работу (полеты, руководство полетами, управление беспилотным воздушным судном, парашютным прыжкам) проводится в специализированном отделении военно-медицинских учреждений.</w:t>
      </w:r>
    </w:p>
    <w:bookmarkEnd w:id="503"/>
    <w:bookmarkStart w:name="z1451" w:id="504"/>
    <w:p>
      <w:pPr>
        <w:spacing w:after="0"/>
        <w:ind w:left="0"/>
        <w:jc w:val="both"/>
      </w:pPr>
      <w:r>
        <w:rPr>
          <w:rFonts w:ascii="Times New Roman"/>
          <w:b w:val="false"/>
          <w:i w:val="false"/>
          <w:color w:val="000000"/>
          <w:sz w:val="28"/>
        </w:rPr>
        <w:t>
      Командование Сил воздушной обороны (военно-воздушных сил) направляет в штатную ВВК ходатайство о целесообразности восстановления на летную работу (к полетам, руководству полетами, управлению беспилотным воздушным судном, парашютным прыжкам) авиационного персонала, сведения о служебной деятельности и состоянии здоровья, медицинские книжки, медицинские документы, подтверждающие улучшение состояния здоровья.</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203 -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3" w:id="505"/>
    <w:p>
      <w:pPr>
        <w:spacing w:after="0"/>
        <w:ind w:left="0"/>
        <w:jc w:val="both"/>
      </w:pPr>
      <w:r>
        <w:rPr>
          <w:rFonts w:ascii="Times New Roman"/>
          <w:b w:val="false"/>
          <w:i w:val="false"/>
          <w:color w:val="000000"/>
          <w:sz w:val="28"/>
        </w:rPr>
        <w:t>
      204. По окончании стационарного медицинского освидетельствования авиационного персонала (курсанта) в случаях, когда его состояние здоровья не отвечает Требованиям авиации, ВЛК выносит заключение:</w:t>
      </w:r>
    </w:p>
    <w:bookmarkEnd w:id="505"/>
    <w:bookmarkStart w:name="z1453" w:id="506"/>
    <w:p>
      <w:pPr>
        <w:spacing w:after="0"/>
        <w:ind w:left="0"/>
        <w:jc w:val="both"/>
      </w:pPr>
      <w:r>
        <w:rPr>
          <w:rFonts w:ascii="Times New Roman"/>
          <w:b w:val="false"/>
          <w:i w:val="false"/>
          <w:color w:val="000000"/>
          <w:sz w:val="28"/>
        </w:rPr>
        <w:t>
      1) курсантам ВУЗ-а по подготовке авиационного персонала, не отвечающим Требованиям авиации по графе I (до начала летной практики) и по графам II-V (после начала летной практики в зависимости от рода авиации) и (или) по графе VII – "не годен к летному обучению";</w:t>
      </w:r>
    </w:p>
    <w:bookmarkEnd w:id="506"/>
    <w:bookmarkStart w:name="z1454" w:id="507"/>
    <w:p>
      <w:pPr>
        <w:spacing w:after="0"/>
        <w:ind w:left="0"/>
        <w:jc w:val="both"/>
      </w:pPr>
      <w:r>
        <w:rPr>
          <w:rFonts w:ascii="Times New Roman"/>
          <w:b w:val="false"/>
          <w:i w:val="false"/>
          <w:color w:val="000000"/>
          <w:sz w:val="28"/>
        </w:rPr>
        <w:t>
      2) летчикам и штурманам, не отвечающим Требованиям авиации по графам II-V (в зависимости от рода авиации) – "не годен к летной работе";</w:t>
      </w:r>
    </w:p>
    <w:bookmarkEnd w:id="507"/>
    <w:bookmarkStart w:name="z1455" w:id="508"/>
    <w:p>
      <w:pPr>
        <w:spacing w:after="0"/>
        <w:ind w:left="0"/>
        <w:jc w:val="both"/>
      </w:pPr>
      <w:r>
        <w:rPr>
          <w:rFonts w:ascii="Times New Roman"/>
          <w:b w:val="false"/>
          <w:i w:val="false"/>
          <w:color w:val="000000"/>
          <w:sz w:val="28"/>
        </w:rPr>
        <w:t>
      3) другим членам летных экипажей, не отвечающим Требованиям авиации по графе VI – "не годен к летной работе (по специальности)";</w:t>
      </w:r>
    </w:p>
    <w:bookmarkEnd w:id="508"/>
    <w:bookmarkStart w:name="z1456" w:id="509"/>
    <w:p>
      <w:pPr>
        <w:spacing w:after="0"/>
        <w:ind w:left="0"/>
        <w:jc w:val="both"/>
      </w:pPr>
      <w:r>
        <w:rPr>
          <w:rFonts w:ascii="Times New Roman"/>
          <w:b w:val="false"/>
          <w:i w:val="false"/>
          <w:color w:val="000000"/>
          <w:sz w:val="28"/>
        </w:rPr>
        <w:t>
      4) лицам, участвующим в выполнении полетных заданий на борту воздушного судна, планеристам и воздухоплавателям, не отвечающим Требованиям авиации по графе VI – "не годен к полетам";</w:t>
      </w:r>
    </w:p>
    <w:bookmarkEnd w:id="509"/>
    <w:bookmarkStart w:name="z1457" w:id="510"/>
    <w:p>
      <w:pPr>
        <w:spacing w:after="0"/>
        <w:ind w:left="0"/>
        <w:jc w:val="both"/>
      </w:pPr>
      <w:r>
        <w:rPr>
          <w:rFonts w:ascii="Times New Roman"/>
          <w:b w:val="false"/>
          <w:i w:val="false"/>
          <w:color w:val="000000"/>
          <w:sz w:val="28"/>
        </w:rPr>
        <w:t>
      5) парашютистам, не отвечающим Требованиям авиации по графе VI – "не годен к парашютным прыжкам";</w:t>
      </w:r>
    </w:p>
    <w:bookmarkEnd w:id="510"/>
    <w:bookmarkStart w:name="z1458" w:id="511"/>
    <w:p>
      <w:pPr>
        <w:spacing w:after="0"/>
        <w:ind w:left="0"/>
        <w:jc w:val="both"/>
      </w:pPr>
      <w:r>
        <w:rPr>
          <w:rFonts w:ascii="Times New Roman"/>
          <w:b w:val="false"/>
          <w:i w:val="false"/>
          <w:color w:val="000000"/>
          <w:sz w:val="28"/>
        </w:rPr>
        <w:t>
      6) лицам, осуществляющим руководство и управление полетами, операторам управления воздушным движением, не отвечающим Требованиям авиации по графе VII – "не годен к руководству полетами";</w:t>
      </w:r>
    </w:p>
    <w:bookmarkEnd w:id="511"/>
    <w:bookmarkStart w:name="z1459" w:id="512"/>
    <w:p>
      <w:pPr>
        <w:spacing w:after="0"/>
        <w:ind w:left="0"/>
        <w:jc w:val="both"/>
      </w:pPr>
      <w:r>
        <w:rPr>
          <w:rFonts w:ascii="Times New Roman"/>
          <w:b w:val="false"/>
          <w:i w:val="false"/>
          <w:color w:val="000000"/>
          <w:sz w:val="28"/>
        </w:rPr>
        <w:t>
      7) операторам беспилотных воздушных судов (внешним пилотам), не отвечающим Требованиям авиации по графе VII – "не годен к управлению беспилотным воздушным судном".</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204 -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4" w:id="513"/>
    <w:p>
      <w:pPr>
        <w:spacing w:after="0"/>
        <w:ind w:left="0"/>
        <w:jc w:val="both"/>
      </w:pPr>
      <w:r>
        <w:rPr>
          <w:rFonts w:ascii="Times New Roman"/>
          <w:b w:val="false"/>
          <w:i w:val="false"/>
          <w:color w:val="000000"/>
          <w:sz w:val="28"/>
        </w:rPr>
        <w:t>
      205. Авиационный персонал, находящийся в военно-медицинском учреждении (медицинской организации), после окончания лечения направляется на медицинское освидетельствование ВЛК (ВВК), если перенесенное заболевание требует:</w:t>
      </w:r>
    </w:p>
    <w:bookmarkEnd w:id="513"/>
    <w:bookmarkStart w:name="z1461" w:id="514"/>
    <w:p>
      <w:pPr>
        <w:spacing w:after="0"/>
        <w:ind w:left="0"/>
        <w:jc w:val="both"/>
      </w:pPr>
      <w:r>
        <w:rPr>
          <w:rFonts w:ascii="Times New Roman"/>
          <w:b w:val="false"/>
          <w:i w:val="false"/>
          <w:color w:val="000000"/>
          <w:sz w:val="28"/>
        </w:rPr>
        <w:t>
      1) изменения степени годности к летной работе (полетам, летному обучению, руководству полетами, управлению беспилотным воздушным судном, парашютным прыжкам);</w:t>
      </w:r>
    </w:p>
    <w:bookmarkEnd w:id="514"/>
    <w:bookmarkStart w:name="z1462" w:id="515"/>
    <w:p>
      <w:pPr>
        <w:spacing w:after="0"/>
        <w:ind w:left="0"/>
        <w:jc w:val="both"/>
      </w:pPr>
      <w:r>
        <w:rPr>
          <w:rFonts w:ascii="Times New Roman"/>
          <w:b w:val="false"/>
          <w:i w:val="false"/>
          <w:color w:val="000000"/>
          <w:sz w:val="28"/>
        </w:rPr>
        <w:t>
      2) предоставления отпуска по болезни;</w:t>
      </w:r>
    </w:p>
    <w:bookmarkEnd w:id="515"/>
    <w:bookmarkStart w:name="z1463" w:id="516"/>
    <w:p>
      <w:pPr>
        <w:spacing w:after="0"/>
        <w:ind w:left="0"/>
        <w:jc w:val="both"/>
      </w:pPr>
      <w:r>
        <w:rPr>
          <w:rFonts w:ascii="Times New Roman"/>
          <w:b w:val="false"/>
          <w:i w:val="false"/>
          <w:color w:val="000000"/>
          <w:sz w:val="28"/>
        </w:rPr>
        <w:t>
      3) предоставления освобождения от полетов (летного обучения, руководства полетами, управления беспилотным воздушным судном, парашютных прыжков) с исполнением других обязанностей воинской службы.</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205 -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8" w:id="517"/>
    <w:p>
      <w:pPr>
        <w:spacing w:after="0"/>
        <w:ind w:left="0"/>
        <w:jc w:val="both"/>
      </w:pPr>
      <w:r>
        <w:rPr>
          <w:rFonts w:ascii="Times New Roman"/>
          <w:b w:val="false"/>
          <w:i w:val="false"/>
          <w:color w:val="000000"/>
          <w:sz w:val="28"/>
        </w:rPr>
        <w:t>
      206. Если перенесенное заболевание не требует изменения предыдущего экспертного заключения, авиационный персонал выписывается из военно-медицинского (медицинского) учреждения (организации) без медицинского освидетельствования, и в выписном эпикризе и медицинской книжке делается запись: "Перенесенное заболевание не препятствует продолжению летной работы".</w:t>
      </w:r>
    </w:p>
    <w:bookmarkEnd w:id="517"/>
    <w:bookmarkStart w:name="z499" w:id="518"/>
    <w:p>
      <w:pPr>
        <w:spacing w:after="0"/>
        <w:ind w:left="0"/>
        <w:jc w:val="both"/>
      </w:pPr>
      <w:r>
        <w:rPr>
          <w:rFonts w:ascii="Times New Roman"/>
          <w:b w:val="false"/>
          <w:i w:val="false"/>
          <w:color w:val="000000"/>
          <w:sz w:val="28"/>
        </w:rPr>
        <w:t>
      207. Курсанты ВУЗ-а по подготовке авиационного персонала подлежат медицинскому освидетельствованию ежегодно до начала летной практики и по окончанию обучения (при выпуске) в порядке определенным настоящими Правилами.</w:t>
      </w:r>
    </w:p>
    <w:bookmarkEnd w:id="518"/>
    <w:bookmarkStart w:name="z1465" w:id="519"/>
    <w:p>
      <w:pPr>
        <w:spacing w:after="0"/>
        <w:ind w:left="0"/>
        <w:jc w:val="both"/>
      </w:pPr>
      <w:r>
        <w:rPr>
          <w:rFonts w:ascii="Times New Roman"/>
          <w:b w:val="false"/>
          <w:i w:val="false"/>
          <w:color w:val="000000"/>
          <w:sz w:val="28"/>
        </w:rPr>
        <w:t>
      При этом курсантам первого курса проводятся определение группы крови и резус-фактора, результаты которых заносятся в медицинскую книжку.</w:t>
      </w:r>
    </w:p>
    <w:bookmarkEnd w:id="519"/>
    <w:bookmarkStart w:name="z1466" w:id="520"/>
    <w:p>
      <w:pPr>
        <w:spacing w:after="0"/>
        <w:ind w:left="0"/>
        <w:jc w:val="both"/>
      </w:pPr>
      <w:r>
        <w:rPr>
          <w:rFonts w:ascii="Times New Roman"/>
          <w:b w:val="false"/>
          <w:i w:val="false"/>
          <w:color w:val="000000"/>
          <w:sz w:val="28"/>
        </w:rPr>
        <w:t>
      До начала медицинского освидетельствования курсантам проводятся:</w:t>
      </w:r>
    </w:p>
    <w:bookmarkEnd w:id="520"/>
    <w:bookmarkStart w:name="z1467" w:id="521"/>
    <w:p>
      <w:pPr>
        <w:spacing w:after="0"/>
        <w:ind w:left="0"/>
        <w:jc w:val="both"/>
      </w:pPr>
      <w:r>
        <w:rPr>
          <w:rFonts w:ascii="Times New Roman"/>
          <w:b w:val="false"/>
          <w:i w:val="false"/>
          <w:color w:val="000000"/>
          <w:sz w:val="28"/>
        </w:rPr>
        <w:t>
      флюорографическое (рентгенологическое) исследование органов грудной клетки (не позже 3-х месяцев на день освидетельствования);</w:t>
      </w:r>
    </w:p>
    <w:bookmarkEnd w:id="521"/>
    <w:bookmarkStart w:name="z1468" w:id="522"/>
    <w:p>
      <w:pPr>
        <w:spacing w:after="0"/>
        <w:ind w:left="0"/>
        <w:jc w:val="both"/>
      </w:pPr>
      <w:r>
        <w:rPr>
          <w:rFonts w:ascii="Times New Roman"/>
          <w:b w:val="false"/>
          <w:i w:val="false"/>
          <w:color w:val="000000"/>
          <w:sz w:val="28"/>
        </w:rPr>
        <w:t>
      электрокардиография в 12 отведениях (в покое и после физической нагрузки);</w:t>
      </w:r>
    </w:p>
    <w:bookmarkEnd w:id="522"/>
    <w:bookmarkStart w:name="z1469" w:id="523"/>
    <w:p>
      <w:pPr>
        <w:spacing w:after="0"/>
        <w:ind w:left="0"/>
        <w:jc w:val="both"/>
      </w:pPr>
      <w:r>
        <w:rPr>
          <w:rFonts w:ascii="Times New Roman"/>
          <w:b w:val="false"/>
          <w:i w:val="false"/>
          <w:color w:val="000000"/>
          <w:sz w:val="28"/>
        </w:rPr>
        <w:t>
      общие анализы крови и мочи;</w:t>
      </w:r>
    </w:p>
    <w:bookmarkEnd w:id="523"/>
    <w:bookmarkStart w:name="z1470" w:id="524"/>
    <w:p>
      <w:pPr>
        <w:spacing w:after="0"/>
        <w:ind w:left="0"/>
        <w:jc w:val="both"/>
      </w:pPr>
      <w:r>
        <w:rPr>
          <w:rFonts w:ascii="Times New Roman"/>
          <w:b w:val="false"/>
          <w:i w:val="false"/>
          <w:color w:val="000000"/>
          <w:sz w:val="28"/>
        </w:rPr>
        <w:t>
      исследование крови на сахар;</w:t>
      </w:r>
    </w:p>
    <w:bookmarkEnd w:id="524"/>
    <w:bookmarkStart w:name="z1471" w:id="525"/>
    <w:p>
      <w:pPr>
        <w:spacing w:after="0"/>
        <w:ind w:left="0"/>
        <w:jc w:val="both"/>
      </w:pPr>
      <w:r>
        <w:rPr>
          <w:rFonts w:ascii="Times New Roman"/>
          <w:b w:val="false"/>
          <w:i w:val="false"/>
          <w:color w:val="000000"/>
          <w:sz w:val="28"/>
        </w:rPr>
        <w:t>
      фиброгастродуоденоскопия (по показаниям);</w:t>
      </w:r>
    </w:p>
    <w:bookmarkEnd w:id="525"/>
    <w:bookmarkStart w:name="z1472" w:id="526"/>
    <w:p>
      <w:pPr>
        <w:spacing w:after="0"/>
        <w:ind w:left="0"/>
        <w:jc w:val="both"/>
      </w:pPr>
      <w:r>
        <w:rPr>
          <w:rFonts w:ascii="Times New Roman"/>
          <w:b w:val="false"/>
          <w:i w:val="false"/>
          <w:color w:val="000000"/>
          <w:sz w:val="28"/>
        </w:rPr>
        <w:t>
      рентгенография придаточных пазух носа (по показаниям);</w:t>
      </w:r>
    </w:p>
    <w:bookmarkEnd w:id="526"/>
    <w:bookmarkStart w:name="z1473" w:id="527"/>
    <w:p>
      <w:pPr>
        <w:spacing w:after="0"/>
        <w:ind w:left="0"/>
        <w:jc w:val="both"/>
      </w:pPr>
      <w:r>
        <w:rPr>
          <w:rFonts w:ascii="Times New Roman"/>
          <w:b w:val="false"/>
          <w:i w:val="false"/>
          <w:color w:val="000000"/>
          <w:sz w:val="28"/>
        </w:rPr>
        <w:t>
      реакция микропреципитации (микрореакция) на сифилис;</w:t>
      </w:r>
    </w:p>
    <w:bookmarkEnd w:id="527"/>
    <w:bookmarkStart w:name="z1474" w:id="528"/>
    <w:p>
      <w:pPr>
        <w:spacing w:after="0"/>
        <w:ind w:left="0"/>
        <w:jc w:val="both"/>
      </w:pPr>
      <w:r>
        <w:rPr>
          <w:rFonts w:ascii="Times New Roman"/>
          <w:b w:val="false"/>
          <w:i w:val="false"/>
          <w:color w:val="000000"/>
          <w:sz w:val="28"/>
        </w:rPr>
        <w:t>
      исследование кала на яйца глистов и цисты лямблий.</w:t>
      </w:r>
    </w:p>
    <w:bookmarkEnd w:id="528"/>
    <w:bookmarkStart w:name="z1475" w:id="529"/>
    <w:p>
      <w:pPr>
        <w:spacing w:after="0"/>
        <w:ind w:left="0"/>
        <w:jc w:val="both"/>
      </w:pPr>
      <w:r>
        <w:rPr>
          <w:rFonts w:ascii="Times New Roman"/>
          <w:b w:val="false"/>
          <w:i w:val="false"/>
          <w:color w:val="000000"/>
          <w:sz w:val="28"/>
        </w:rPr>
        <w:t>
      По медицинским показаниям для определения годности к летному обучению курсанты направляются на медицинское освидетельствование в специализированные отделения военно-медицинских учреждений.</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207 -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2" w:id="530"/>
    <w:p>
      <w:pPr>
        <w:spacing w:after="0"/>
        <w:ind w:left="0"/>
        <w:jc w:val="both"/>
      </w:pPr>
      <w:r>
        <w:rPr>
          <w:rFonts w:ascii="Times New Roman"/>
          <w:b w:val="false"/>
          <w:i w:val="false"/>
          <w:color w:val="000000"/>
          <w:sz w:val="28"/>
        </w:rPr>
        <w:t xml:space="preserve">
      208. По результатам освидетельствования ВЛК выносят заключения согласно </w:t>
      </w:r>
      <w:r>
        <w:rPr>
          <w:rFonts w:ascii="Times New Roman"/>
          <w:b w:val="false"/>
          <w:i w:val="false"/>
          <w:color w:val="000000"/>
          <w:sz w:val="28"/>
        </w:rPr>
        <w:t>приложения 20</w:t>
      </w:r>
      <w:r>
        <w:rPr>
          <w:rFonts w:ascii="Times New Roman"/>
          <w:b w:val="false"/>
          <w:i w:val="false"/>
          <w:color w:val="000000"/>
          <w:sz w:val="28"/>
        </w:rPr>
        <w:t xml:space="preserve"> к настоящим Правилам.</w:t>
      </w:r>
    </w:p>
    <w:bookmarkEnd w:id="530"/>
    <w:bookmarkStart w:name="z503" w:id="531"/>
    <w:p>
      <w:pPr>
        <w:spacing w:after="0"/>
        <w:ind w:left="0"/>
        <w:jc w:val="both"/>
      </w:pPr>
      <w:r>
        <w:rPr>
          <w:rFonts w:ascii="Times New Roman"/>
          <w:b w:val="false"/>
          <w:i w:val="false"/>
          <w:color w:val="000000"/>
          <w:sz w:val="28"/>
        </w:rPr>
        <w:t>
      209. Заключение ВЛК о годности к летной работе (полетам, летному обучению), предусматривает годность к парашютным прыжкам, а летчикам и штурманам, освидетельствуемым по графам II - III и к наземному катапультированию. В случаях, когда освидетельствуемый по состоянию здоровья освобожден от выполнения парашютных прыжков и (или) наземного катапультирования в соответствии с Требованиями авиации, в заключении ВЛК после заключения о годности к летной работе (полетам, летному обучению) указывается, что он подлежит освобождению от парашютных прыжков и (или) наземных катапультирований.</w:t>
      </w:r>
    </w:p>
    <w:bookmarkEnd w:id="531"/>
    <w:bookmarkStart w:name="z1477" w:id="532"/>
    <w:p>
      <w:pPr>
        <w:spacing w:after="0"/>
        <w:ind w:left="0"/>
        <w:jc w:val="both"/>
      </w:pPr>
      <w:r>
        <w:rPr>
          <w:rFonts w:ascii="Times New Roman"/>
          <w:b w:val="false"/>
          <w:i w:val="false"/>
          <w:color w:val="000000"/>
          <w:sz w:val="28"/>
        </w:rPr>
        <w:t>
      Летчики, штурманы, признанные годными к летной работе или ограниченно годными к летной работе, допускаются к руководству полетами, управлению беспилотным воздушным судном.</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209 -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533"/>
    <w:p>
      <w:pPr>
        <w:spacing w:after="0"/>
        <w:ind w:left="0"/>
        <w:jc w:val="both"/>
      </w:pPr>
      <w:r>
        <w:rPr>
          <w:rFonts w:ascii="Times New Roman"/>
          <w:b w:val="false"/>
          <w:i w:val="false"/>
          <w:color w:val="000000"/>
          <w:sz w:val="28"/>
        </w:rPr>
        <w:t>
      210. Ограниченно годными к летной работе считаются летчики и штурманы, допущенные с ограничениями по графе Требований авиации, соответствующей их принадлежности к роду авиации, признанные годными к летной работе по графам, содержащим более низкие требования, а также признанные годными к воинской службе с незначительными ограничениями по достижении предельного возраста состояния на воинской службе.</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210 -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6" w:id="534"/>
    <w:p>
      <w:pPr>
        <w:spacing w:after="0"/>
        <w:ind w:left="0"/>
        <w:jc w:val="both"/>
      </w:pPr>
      <w:r>
        <w:rPr>
          <w:rFonts w:ascii="Times New Roman"/>
          <w:b w:val="false"/>
          <w:i w:val="false"/>
          <w:color w:val="000000"/>
          <w:sz w:val="28"/>
        </w:rPr>
        <w:t>
      211. В заключении ВЛК указываются пункты, подпункты и графы Требований авиации, степень годности к летной работе (летному обучению, руководству полетами, управлению беспилотным воздушным судном, парашютным прыжкам и полетам), диагноз, причинная связь заболевания или увечья (авиационному персоналу или курсантам при стационарном медицинском освидетельствовании) и основные лечебно-профилактические рекомендации.</w:t>
      </w:r>
    </w:p>
    <w:bookmarkEnd w:id="534"/>
    <w:bookmarkStart w:name="z1479" w:id="535"/>
    <w:p>
      <w:pPr>
        <w:spacing w:after="0"/>
        <w:ind w:left="0"/>
        <w:jc w:val="both"/>
      </w:pPr>
      <w:r>
        <w:rPr>
          <w:rFonts w:ascii="Times New Roman"/>
          <w:b w:val="false"/>
          <w:i w:val="false"/>
          <w:color w:val="000000"/>
          <w:sz w:val="28"/>
        </w:rPr>
        <w:t>
      Летчикам и штурманам, курсантам ВУЗ-а по подготовке авиационного персонала, состояние здоровья которых не отвечает Требованиям авиации по графе V, ВЛК определяет категорию годности к руководству полетами и управлению беспилотным воздушным судном или летному обучению по графе VII, а при негодности по графе VII – определяется категория годности к воинской службе в соответствии с Требованиями.</w:t>
      </w:r>
    </w:p>
    <w:bookmarkEnd w:id="535"/>
    <w:bookmarkStart w:name="z1480" w:id="536"/>
    <w:p>
      <w:pPr>
        <w:spacing w:after="0"/>
        <w:ind w:left="0"/>
        <w:jc w:val="both"/>
      </w:pPr>
      <w:r>
        <w:rPr>
          <w:rFonts w:ascii="Times New Roman"/>
          <w:b w:val="false"/>
          <w:i w:val="false"/>
          <w:color w:val="000000"/>
          <w:sz w:val="28"/>
        </w:rPr>
        <w:t xml:space="preserve">
      Авиационному персоналу, признанному не годным к летной работе (по специальности), полетам, руководству полетами, управлению беспилотным воздушным судном, парашютным прыжкам, ВЛК определяет категорию годности к воинской службе в соответствии с Требованиями. </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211 -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8" w:id="537"/>
    <w:p>
      <w:pPr>
        <w:spacing w:after="0"/>
        <w:ind w:left="0"/>
        <w:jc w:val="both"/>
      </w:pPr>
      <w:r>
        <w:rPr>
          <w:rFonts w:ascii="Times New Roman"/>
          <w:b w:val="false"/>
          <w:i w:val="false"/>
          <w:color w:val="000000"/>
          <w:sz w:val="28"/>
        </w:rPr>
        <w:t>
      212. Заключение о предоставлении авиационному персоналу отпуска по болезни, освобождения от полетов (руководства полетами, управления беспилотным воздушным судном, парашютных прыжков), выносится в соответствии с Требованием авиации и оформляется справкой о медицинском освидетельствовании.</w:t>
      </w:r>
    </w:p>
    <w:bookmarkEnd w:id="537"/>
    <w:bookmarkStart w:name="z1482" w:id="538"/>
    <w:p>
      <w:pPr>
        <w:spacing w:after="0"/>
        <w:ind w:left="0"/>
        <w:jc w:val="both"/>
      </w:pPr>
      <w:r>
        <w:rPr>
          <w:rFonts w:ascii="Times New Roman"/>
          <w:b w:val="false"/>
          <w:i w:val="false"/>
          <w:color w:val="000000"/>
          <w:sz w:val="28"/>
        </w:rPr>
        <w:t>
      ВЛК (ВВК) одновременно с заключением об освобождении от исполнения обязанностей воинской службы сроком от семи до пятнадцати суток выносит заключение об освобождении от полетов (руководства полетами, управления беспилотным воздушным судном, парашютных прыжков) и оформляет справкой о медицинском освидетельствовании. ВЛК (ВВК) по медицинским показаниям повторно выносит заключение об освобождении, но в общей сложности срок освобождения не превышает тридцать суток.</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212 -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9" w:id="539"/>
    <w:p>
      <w:pPr>
        <w:spacing w:after="0"/>
        <w:ind w:left="0"/>
        <w:jc w:val="both"/>
      </w:pPr>
      <w:r>
        <w:rPr>
          <w:rFonts w:ascii="Times New Roman"/>
          <w:b w:val="false"/>
          <w:i w:val="false"/>
          <w:color w:val="000000"/>
          <w:sz w:val="28"/>
        </w:rPr>
        <w:t>
      213. Врачи воинских частей и ВУЗ-а по подготовке авиационного персонала, освобождают от полетов или дают полное освобождение от исполнения обязанностей воинской службы (курсантам - от всех работ и нарядов) на срок до 7 суток.</w:t>
      </w:r>
    </w:p>
    <w:bookmarkEnd w:id="539"/>
    <w:bookmarkStart w:name="z510" w:id="540"/>
    <w:p>
      <w:pPr>
        <w:spacing w:after="0"/>
        <w:ind w:left="0"/>
        <w:jc w:val="both"/>
      </w:pPr>
      <w:r>
        <w:rPr>
          <w:rFonts w:ascii="Times New Roman"/>
          <w:b w:val="false"/>
          <w:i w:val="false"/>
          <w:color w:val="000000"/>
          <w:sz w:val="28"/>
        </w:rPr>
        <w:t>
      214. Заключение ВЛК о годности к летной работе (летному обучению, полетам, руководству полетами, управлению беспилотным воздушным судном, парашютным прыжкам) по пунктам Требований авиации, предусматривающим индивидуальную оценку, выносится при:</w:t>
      </w:r>
    </w:p>
    <w:bookmarkEnd w:id="540"/>
    <w:bookmarkStart w:name="z1484" w:id="541"/>
    <w:p>
      <w:pPr>
        <w:spacing w:after="0"/>
        <w:ind w:left="0"/>
        <w:jc w:val="both"/>
      </w:pPr>
      <w:r>
        <w:rPr>
          <w:rFonts w:ascii="Times New Roman"/>
          <w:b w:val="false"/>
          <w:i w:val="false"/>
          <w:color w:val="000000"/>
          <w:sz w:val="28"/>
        </w:rPr>
        <w:t>
      1) благоприятном прогнозе заболевания;</w:t>
      </w:r>
    </w:p>
    <w:bookmarkEnd w:id="541"/>
    <w:bookmarkStart w:name="z1485" w:id="542"/>
    <w:p>
      <w:pPr>
        <w:spacing w:after="0"/>
        <w:ind w:left="0"/>
        <w:jc w:val="both"/>
      </w:pPr>
      <w:r>
        <w:rPr>
          <w:rFonts w:ascii="Times New Roman"/>
          <w:b w:val="false"/>
          <w:i w:val="false"/>
          <w:color w:val="000000"/>
          <w:sz w:val="28"/>
        </w:rPr>
        <w:t>
      2) отсутствии влияния исполнения должностных обязанностей по специальности (выполнения полетов, летного обучения, выполнения парашютных прыжков, руководства полетами, управления беспилотным воздушным судном) на состояние здоровья авиационного персонала по данным медицинского контроля в межкомиссионном периоде;</w:t>
      </w:r>
    </w:p>
    <w:bookmarkEnd w:id="542"/>
    <w:bookmarkStart w:name="z1486" w:id="543"/>
    <w:p>
      <w:pPr>
        <w:spacing w:after="0"/>
        <w:ind w:left="0"/>
        <w:jc w:val="both"/>
      </w:pPr>
      <w:r>
        <w:rPr>
          <w:rFonts w:ascii="Times New Roman"/>
          <w:b w:val="false"/>
          <w:i w:val="false"/>
          <w:color w:val="000000"/>
          <w:sz w:val="28"/>
        </w:rPr>
        <w:t>
      3) целенаправленности освидетельствуемого на продолжение профессиональной деятельности;</w:t>
      </w:r>
    </w:p>
    <w:bookmarkEnd w:id="543"/>
    <w:bookmarkStart w:name="z1487" w:id="544"/>
    <w:p>
      <w:pPr>
        <w:spacing w:after="0"/>
        <w:ind w:left="0"/>
        <w:jc w:val="both"/>
      </w:pPr>
      <w:r>
        <w:rPr>
          <w:rFonts w:ascii="Times New Roman"/>
          <w:b w:val="false"/>
          <w:i w:val="false"/>
          <w:color w:val="000000"/>
          <w:sz w:val="28"/>
        </w:rPr>
        <w:t>
      4) целесообразности дальнейшего использования на занимаемой должности, по мнению командования и врача воинской части (учреждения).</w:t>
      </w:r>
    </w:p>
    <w:bookmarkEnd w:id="544"/>
    <w:bookmarkStart w:name="z1488" w:id="545"/>
    <w:p>
      <w:pPr>
        <w:spacing w:after="0"/>
        <w:ind w:left="0"/>
        <w:jc w:val="both"/>
      </w:pPr>
      <w:r>
        <w:rPr>
          <w:rFonts w:ascii="Times New Roman"/>
          <w:b w:val="false"/>
          <w:i w:val="false"/>
          <w:color w:val="000000"/>
          <w:sz w:val="28"/>
        </w:rPr>
        <w:t>
      В данном случае заключение выносится при наличии всех вышеперечисленных условий. Прогноз заболевания определяется с учетом степени тяжести, распространенности, частоты обострений, степени нарушения функций пораженных органов и систем, эффективности проведенных лечебно-оздоровительных мероприятий, степени прогрессирования заболевания и развития осложнений в случае продолжения профессиональной деятельности, влияния заболевания на безопасность полетов.</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214 -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5" w:id="546"/>
    <w:p>
      <w:pPr>
        <w:spacing w:after="0"/>
        <w:ind w:left="0"/>
        <w:jc w:val="both"/>
      </w:pPr>
      <w:r>
        <w:rPr>
          <w:rFonts w:ascii="Times New Roman"/>
          <w:b w:val="false"/>
          <w:i w:val="false"/>
          <w:color w:val="000000"/>
          <w:sz w:val="28"/>
        </w:rPr>
        <w:t>
      215. Летчики и штурманы, поступающие на обучение в высшие военные учебные заведения послевузовского образования по специальности, при наличии ограничений к выполнению летной работы признаются негодными к поступлению в ВУЗ.</w:t>
      </w:r>
    </w:p>
    <w:bookmarkEnd w:id="546"/>
    <w:bookmarkStart w:name="z516" w:id="547"/>
    <w:p>
      <w:pPr>
        <w:spacing w:after="0"/>
        <w:ind w:left="0"/>
        <w:jc w:val="both"/>
      </w:pPr>
      <w:r>
        <w:rPr>
          <w:rFonts w:ascii="Times New Roman"/>
          <w:b w:val="false"/>
          <w:i w:val="false"/>
          <w:color w:val="000000"/>
          <w:sz w:val="28"/>
        </w:rPr>
        <w:t>
      216. При медицинском освидетельствовании в специализированном отделении военно-медицинского учреждения заключение ВЛК не вносится в медицинскую книжку, если оно подлежит утверждению штатной ВВК. В этих случаях заключение ВЛК о годности (негодности) к летной работе (летному обучению, полетам, руководству полетами, управлению беспилотным воздушным судном, парашютным прыжкам) записывается в медицинскую книжку по получении утвержденного свидетельства о болезни (справки о медицинском освидетельствовании).</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216 -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7" w:id="548"/>
    <w:p>
      <w:pPr>
        <w:spacing w:after="0"/>
        <w:ind w:left="0"/>
        <w:jc w:val="both"/>
      </w:pPr>
      <w:r>
        <w:rPr>
          <w:rFonts w:ascii="Times New Roman"/>
          <w:b w:val="false"/>
          <w:i w:val="false"/>
          <w:color w:val="000000"/>
          <w:sz w:val="28"/>
        </w:rPr>
        <w:t>
      217. Сведения об освидетельствуемом и заключение ВЛК записываются в книгу протоколов заседаний ВЛК. Протоколы заседания ВЛК подписываются председателем, членами комиссии, принимавшими участие в заседании ВЛК и секретарем в день проведения комиссии, а заключение комиссии объявляется освидетельствуемому.</w:t>
      </w:r>
    </w:p>
    <w:bookmarkEnd w:id="548"/>
    <w:bookmarkStart w:name="z518" w:id="549"/>
    <w:p>
      <w:pPr>
        <w:spacing w:after="0"/>
        <w:ind w:left="0"/>
        <w:jc w:val="both"/>
      </w:pPr>
      <w:r>
        <w:rPr>
          <w:rFonts w:ascii="Times New Roman"/>
          <w:b w:val="false"/>
          <w:i w:val="false"/>
          <w:color w:val="000000"/>
          <w:sz w:val="28"/>
        </w:rPr>
        <w:t xml:space="preserve">
      218. Авиационному персоналу годному к летной работе (летному обучению, полетам, руководству полетами, управлению беспилотным воздушным судном, парашютным прыжкам) и ограниченно годному к летной работе после медицинского освидетельствования выдается свидетельство о прохождении ВЛК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Свидетельство о прохождении ВЛК служит основанием для допуска к полетам (руководству полетами, управлению беспилотным воздушным судном, парашютным прыжкам).</w:t>
      </w:r>
    </w:p>
    <w:bookmarkEnd w:id="549"/>
    <w:bookmarkStart w:name="z1490" w:id="550"/>
    <w:p>
      <w:pPr>
        <w:spacing w:after="0"/>
        <w:ind w:left="0"/>
        <w:jc w:val="both"/>
      </w:pPr>
      <w:r>
        <w:rPr>
          <w:rFonts w:ascii="Times New Roman"/>
          <w:b w:val="false"/>
          <w:i w:val="false"/>
          <w:color w:val="000000"/>
          <w:sz w:val="28"/>
        </w:rPr>
        <w:t>
      Свидетельство о прохождении ВЛК не выписывается в случае оформления заключения ВЛК свидетельством о болезни или справкой о медицинском освидетельствовании. В этих случаях свидетельство о прохождении ВЛК выдается авиационному персоналу после получения утвержденного штатной ВВК свидетельства о болезни (справки о медицинском освидетельствовании). До поступления утвержденного свидетельства о болезни (справки о медицинском освидетельствовании) и (или) свидетельства о прохождении ВЛК в воинскую часть (учреждение) авиационный персонал к летной работе (руководству полетами, управлению беспилотным воздушным судном, парашютным прыжкам и полетам) не допускается.</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218 -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9" w:id="551"/>
    <w:p>
      <w:pPr>
        <w:spacing w:after="0"/>
        <w:ind w:left="0"/>
        <w:jc w:val="both"/>
      </w:pPr>
      <w:r>
        <w:rPr>
          <w:rFonts w:ascii="Times New Roman"/>
          <w:b w:val="false"/>
          <w:i w:val="false"/>
          <w:color w:val="000000"/>
          <w:sz w:val="28"/>
        </w:rPr>
        <w:t>
      219. При оформлении заключения ВЛК свидетельством о болезни в книгу протоколов заседаний ВЛК данные объективного обследования и результаты специальных исследований разрешается не записывать, один экземпляр свидетельства о болезни с записью, о заключении штатной ВВК хранится как приложение к книге протоколов заседаний ВЛК.</w:t>
      </w:r>
    </w:p>
    <w:bookmarkEnd w:id="551"/>
    <w:bookmarkStart w:name="z520" w:id="552"/>
    <w:p>
      <w:pPr>
        <w:spacing w:after="0"/>
        <w:ind w:left="0"/>
        <w:jc w:val="both"/>
      </w:pPr>
      <w:r>
        <w:rPr>
          <w:rFonts w:ascii="Times New Roman"/>
          <w:b w:val="false"/>
          <w:i w:val="false"/>
          <w:color w:val="000000"/>
          <w:sz w:val="28"/>
        </w:rPr>
        <w:t>
      Контроль за ведением книги протоколов заседаний ВЛК, оформление и обоснованность вынесенного заключения возлагается на председателя ВЛК.</w:t>
      </w:r>
    </w:p>
    <w:bookmarkEnd w:id="552"/>
    <w:bookmarkStart w:name="z521" w:id="553"/>
    <w:p>
      <w:pPr>
        <w:spacing w:after="0"/>
        <w:ind w:left="0"/>
        <w:jc w:val="both"/>
      </w:pPr>
      <w:r>
        <w:rPr>
          <w:rFonts w:ascii="Times New Roman"/>
          <w:b w:val="false"/>
          <w:i w:val="false"/>
          <w:color w:val="000000"/>
          <w:sz w:val="28"/>
        </w:rPr>
        <w:t>
      220. Свидетельства о болезни составляются на авиационный персонал:</w:t>
      </w:r>
    </w:p>
    <w:bookmarkEnd w:id="553"/>
    <w:bookmarkStart w:name="z1492" w:id="554"/>
    <w:p>
      <w:pPr>
        <w:spacing w:after="0"/>
        <w:ind w:left="0"/>
        <w:jc w:val="both"/>
      </w:pPr>
      <w:r>
        <w:rPr>
          <w:rFonts w:ascii="Times New Roman"/>
          <w:b w:val="false"/>
          <w:i w:val="false"/>
          <w:color w:val="000000"/>
          <w:sz w:val="28"/>
        </w:rPr>
        <w:t>
      1) признанных негодными к летной работе (полетам, летному обучению, руководству полетами, управлению беспилотным воздушным судном, парашютным прыжкам);</w:t>
      </w:r>
    </w:p>
    <w:bookmarkEnd w:id="554"/>
    <w:bookmarkStart w:name="z1493" w:id="555"/>
    <w:p>
      <w:pPr>
        <w:spacing w:after="0"/>
        <w:ind w:left="0"/>
        <w:jc w:val="both"/>
      </w:pPr>
      <w:r>
        <w:rPr>
          <w:rFonts w:ascii="Times New Roman"/>
          <w:b w:val="false"/>
          <w:i w:val="false"/>
          <w:color w:val="000000"/>
          <w:sz w:val="28"/>
        </w:rPr>
        <w:t>
      2) признанных впервые ограниченно годными к летной работе;</w:t>
      </w:r>
    </w:p>
    <w:bookmarkEnd w:id="555"/>
    <w:bookmarkStart w:name="z1494" w:id="556"/>
    <w:p>
      <w:pPr>
        <w:spacing w:after="0"/>
        <w:ind w:left="0"/>
        <w:jc w:val="both"/>
      </w:pPr>
      <w:r>
        <w:rPr>
          <w:rFonts w:ascii="Times New Roman"/>
          <w:b w:val="false"/>
          <w:i w:val="false"/>
          <w:color w:val="000000"/>
          <w:sz w:val="28"/>
        </w:rPr>
        <w:t>
      3) при снятии ранее вынесенного ограничения в летной работе;</w:t>
      </w:r>
    </w:p>
    <w:bookmarkEnd w:id="556"/>
    <w:bookmarkStart w:name="z1495" w:id="557"/>
    <w:p>
      <w:pPr>
        <w:spacing w:after="0"/>
        <w:ind w:left="0"/>
        <w:jc w:val="both"/>
      </w:pPr>
      <w:r>
        <w:rPr>
          <w:rFonts w:ascii="Times New Roman"/>
          <w:b w:val="false"/>
          <w:i w:val="false"/>
          <w:color w:val="000000"/>
          <w:sz w:val="28"/>
        </w:rPr>
        <w:t>
      4) при восстановлении годности к летной работе (полетам, летному обучению, руководству полетами, управлению беспилотным воздушным судном, парашютным прыжкам).</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220 -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6" w:id="558"/>
    <w:p>
      <w:pPr>
        <w:spacing w:after="0"/>
        <w:ind w:left="0"/>
        <w:jc w:val="both"/>
      </w:pPr>
      <w:r>
        <w:rPr>
          <w:rFonts w:ascii="Times New Roman"/>
          <w:b w:val="false"/>
          <w:i w:val="false"/>
          <w:color w:val="000000"/>
          <w:sz w:val="28"/>
        </w:rPr>
        <w:t>
      221. На авиационный персонал, пребывающий в запасе, свидетельства о болезни составляются:</w:t>
      </w:r>
    </w:p>
    <w:bookmarkEnd w:id="558"/>
    <w:bookmarkStart w:name="z527" w:id="559"/>
    <w:p>
      <w:pPr>
        <w:spacing w:after="0"/>
        <w:ind w:left="0"/>
        <w:jc w:val="both"/>
      </w:pPr>
      <w:r>
        <w:rPr>
          <w:rFonts w:ascii="Times New Roman"/>
          <w:b w:val="false"/>
          <w:i w:val="false"/>
          <w:color w:val="000000"/>
          <w:sz w:val="28"/>
        </w:rPr>
        <w:t xml:space="preserve">
      1) при признании их негодными к летной работе; </w:t>
      </w:r>
    </w:p>
    <w:bookmarkEnd w:id="559"/>
    <w:bookmarkStart w:name="z528" w:id="560"/>
    <w:p>
      <w:pPr>
        <w:spacing w:after="0"/>
        <w:ind w:left="0"/>
        <w:jc w:val="both"/>
      </w:pPr>
      <w:r>
        <w:rPr>
          <w:rFonts w:ascii="Times New Roman"/>
          <w:b w:val="false"/>
          <w:i w:val="false"/>
          <w:color w:val="000000"/>
          <w:sz w:val="28"/>
        </w:rPr>
        <w:t>
      2) при впервые ограниченно годными к летной работе;</w:t>
      </w:r>
    </w:p>
    <w:bookmarkEnd w:id="560"/>
    <w:bookmarkStart w:name="z529" w:id="561"/>
    <w:p>
      <w:pPr>
        <w:spacing w:after="0"/>
        <w:ind w:left="0"/>
        <w:jc w:val="both"/>
      </w:pPr>
      <w:r>
        <w:rPr>
          <w:rFonts w:ascii="Times New Roman"/>
          <w:b w:val="false"/>
          <w:i w:val="false"/>
          <w:color w:val="000000"/>
          <w:sz w:val="28"/>
        </w:rPr>
        <w:t>
      3) при восстановлении на летную работу.</w:t>
      </w:r>
    </w:p>
    <w:bookmarkEnd w:id="561"/>
    <w:bookmarkStart w:name="z530" w:id="562"/>
    <w:p>
      <w:pPr>
        <w:spacing w:after="0"/>
        <w:ind w:left="0"/>
        <w:jc w:val="both"/>
      </w:pPr>
      <w:r>
        <w:rPr>
          <w:rFonts w:ascii="Times New Roman"/>
          <w:b w:val="false"/>
          <w:i w:val="false"/>
          <w:color w:val="000000"/>
          <w:sz w:val="28"/>
        </w:rPr>
        <w:t xml:space="preserve">
      222. Порядок оформления справки о медицинском освидетельствовании на авиационный персонал, признанных при медицинском освидетельствовании нуждающимися в отпуске по болезни, освобождении от полетов (руководства полетами, управления беспилотным воздушным судном, парашютных прыжков) с исполнением других обязанностей воинской службы (на тридцать и более суток) определяется </w:t>
      </w:r>
      <w:r>
        <w:rPr>
          <w:rFonts w:ascii="Times New Roman"/>
          <w:b w:val="false"/>
          <w:i w:val="false"/>
          <w:color w:val="000000"/>
          <w:sz w:val="28"/>
        </w:rPr>
        <w:t>пунктом 176</w:t>
      </w:r>
      <w:r>
        <w:rPr>
          <w:rFonts w:ascii="Times New Roman"/>
          <w:b w:val="false"/>
          <w:i w:val="false"/>
          <w:color w:val="000000"/>
          <w:sz w:val="28"/>
        </w:rPr>
        <w:t xml:space="preserve"> настоящих Правил.</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222 -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1" w:id="563"/>
    <w:p>
      <w:pPr>
        <w:spacing w:after="0"/>
        <w:ind w:left="0"/>
        <w:jc w:val="left"/>
      </w:pPr>
      <w:r>
        <w:rPr>
          <w:rFonts w:ascii="Times New Roman"/>
          <w:b/>
          <w:i w:val="false"/>
          <w:color w:val="000000"/>
        </w:rPr>
        <w:t xml:space="preserve"> Глава 14. Медицинское освидетельствование авиационного персонала, пребывающего в запасе, в учетных целях</w:t>
      </w:r>
    </w:p>
    <w:bookmarkEnd w:id="563"/>
    <w:bookmarkStart w:name="z532" w:id="564"/>
    <w:p>
      <w:pPr>
        <w:spacing w:after="0"/>
        <w:ind w:left="0"/>
        <w:jc w:val="both"/>
      </w:pPr>
      <w:r>
        <w:rPr>
          <w:rFonts w:ascii="Times New Roman"/>
          <w:b w:val="false"/>
          <w:i w:val="false"/>
          <w:color w:val="000000"/>
          <w:sz w:val="28"/>
        </w:rPr>
        <w:t>
      223. Медицинское освидетельствование летчиков и штурманов, пребывающих в запасе, в учетных целях проводится один раз в пять лет, перед призывом на воинские сборы или при изменении состояния здоровья. Другие члены летных экипажей – только при призыве на воинские сборы или при изменении состояния здоровья.</w:t>
      </w:r>
    </w:p>
    <w:bookmarkEnd w:id="564"/>
    <w:bookmarkStart w:name="z533" w:id="565"/>
    <w:p>
      <w:pPr>
        <w:spacing w:after="0"/>
        <w:ind w:left="0"/>
        <w:jc w:val="both"/>
      </w:pPr>
      <w:r>
        <w:rPr>
          <w:rFonts w:ascii="Times New Roman"/>
          <w:b w:val="false"/>
          <w:i w:val="false"/>
          <w:color w:val="000000"/>
          <w:sz w:val="28"/>
        </w:rPr>
        <w:t>
      224. Результаты медицинского освидетельствования заносятся в карту медицинского освидетельствования гражданина, пребывающего в запасе.</w:t>
      </w:r>
    </w:p>
    <w:bookmarkEnd w:id="565"/>
    <w:bookmarkStart w:name="z534" w:id="566"/>
    <w:p>
      <w:pPr>
        <w:spacing w:after="0"/>
        <w:ind w:left="0"/>
        <w:jc w:val="both"/>
      </w:pPr>
      <w:r>
        <w:rPr>
          <w:rFonts w:ascii="Times New Roman"/>
          <w:b w:val="false"/>
          <w:i w:val="false"/>
          <w:color w:val="000000"/>
          <w:sz w:val="28"/>
        </w:rPr>
        <w:t>
      225. Летчики и штурманы, пребывающие в запасе и находящиеся на летной работе в гражданской авиации, на медицинское освидетельствование в учетных целях не направляются. При этом, О(У)ДО в те же сроки запрашиваются справки о результатах их медицинского освидетельствования на этих лиц из врачебно-летных экспертных комиссий по месту работы для приобщения в личное дело.</w:t>
      </w:r>
    </w:p>
    <w:bookmarkEnd w:id="566"/>
    <w:bookmarkStart w:name="z535" w:id="567"/>
    <w:p>
      <w:pPr>
        <w:spacing w:after="0"/>
        <w:ind w:left="0"/>
        <w:jc w:val="left"/>
      </w:pPr>
      <w:r>
        <w:rPr>
          <w:rFonts w:ascii="Times New Roman"/>
          <w:b/>
          <w:i w:val="false"/>
          <w:color w:val="000000"/>
        </w:rPr>
        <w:t xml:space="preserve"> Глава 15. Определение причинной связи заболеваний, увечий, гибели (смерти) у военнослужащих или граждан в связи с прохождением (исполнением обязанностей) воинской службы (воинских сборов).</w:t>
      </w:r>
    </w:p>
    <w:bookmarkEnd w:id="567"/>
    <w:bookmarkStart w:name="z536" w:id="568"/>
    <w:p>
      <w:pPr>
        <w:spacing w:after="0"/>
        <w:ind w:left="0"/>
        <w:jc w:val="both"/>
      </w:pPr>
      <w:r>
        <w:rPr>
          <w:rFonts w:ascii="Times New Roman"/>
          <w:b w:val="false"/>
          <w:i w:val="false"/>
          <w:color w:val="000000"/>
          <w:sz w:val="28"/>
        </w:rPr>
        <w:t>
      226. Причинная связь заболеваний, увечий, гибели (смерти) определяется:</w:t>
      </w:r>
    </w:p>
    <w:bookmarkEnd w:id="568"/>
    <w:bookmarkStart w:name="z537" w:id="569"/>
    <w:p>
      <w:pPr>
        <w:spacing w:after="0"/>
        <w:ind w:left="0"/>
        <w:jc w:val="both"/>
      </w:pPr>
      <w:r>
        <w:rPr>
          <w:rFonts w:ascii="Times New Roman"/>
          <w:b w:val="false"/>
          <w:i w:val="false"/>
          <w:color w:val="000000"/>
          <w:sz w:val="28"/>
        </w:rPr>
        <w:t>
      1) у граждан, проходящих воинскую службу в ВС РК – ЦВВК МО РК, внештатными постоянно действующими госпитальными и гарнизонными ВВК ВС РК;</w:t>
      </w:r>
    </w:p>
    <w:bookmarkEnd w:id="569"/>
    <w:bookmarkStart w:name="z538" w:id="570"/>
    <w:p>
      <w:pPr>
        <w:spacing w:after="0"/>
        <w:ind w:left="0"/>
        <w:jc w:val="both"/>
      </w:pPr>
      <w:r>
        <w:rPr>
          <w:rFonts w:ascii="Times New Roman"/>
          <w:b w:val="false"/>
          <w:i w:val="false"/>
          <w:color w:val="000000"/>
          <w:sz w:val="28"/>
        </w:rPr>
        <w:t>
      2) у граждан, проходивших воинскую службу в ВС РК – ЦВВК МО РК.</w:t>
      </w:r>
    </w:p>
    <w:bookmarkEnd w:id="570"/>
    <w:bookmarkStart w:name="z539" w:id="571"/>
    <w:p>
      <w:pPr>
        <w:spacing w:after="0"/>
        <w:ind w:left="0"/>
        <w:jc w:val="both"/>
      </w:pPr>
      <w:r>
        <w:rPr>
          <w:rFonts w:ascii="Times New Roman"/>
          <w:b w:val="false"/>
          <w:i w:val="false"/>
          <w:color w:val="000000"/>
          <w:sz w:val="28"/>
        </w:rPr>
        <w:t>
      227. При наличии вновь открывшихся обстоятельств о получении заболевания, увечья и их связи с прохождением (исполнением обязанностей) воинской службы, заключение о причинной связи заболевания, увечья пересматривается (по документам) заочно (с отменой ранее вынесенного заключения).</w:t>
      </w:r>
    </w:p>
    <w:bookmarkEnd w:id="571"/>
    <w:bookmarkStart w:name="z540" w:id="572"/>
    <w:p>
      <w:pPr>
        <w:spacing w:after="0"/>
        <w:ind w:left="0"/>
        <w:jc w:val="both"/>
      </w:pPr>
      <w:r>
        <w:rPr>
          <w:rFonts w:ascii="Times New Roman"/>
          <w:b w:val="false"/>
          <w:i w:val="false"/>
          <w:color w:val="000000"/>
          <w:sz w:val="28"/>
        </w:rPr>
        <w:t>
      Заключения ЦВВК МО РК о причинной связи заболеваний, увечий, гибели (смерти) выдаются в единственном экземпляре один раз без ограничения срока действия.</w:t>
      </w:r>
    </w:p>
    <w:bookmarkEnd w:id="572"/>
    <w:bookmarkStart w:name="z541" w:id="573"/>
    <w:p>
      <w:pPr>
        <w:spacing w:after="0"/>
        <w:ind w:left="0"/>
        <w:jc w:val="both"/>
      </w:pPr>
      <w:r>
        <w:rPr>
          <w:rFonts w:ascii="Times New Roman"/>
          <w:b w:val="false"/>
          <w:i w:val="false"/>
          <w:color w:val="000000"/>
          <w:sz w:val="28"/>
        </w:rPr>
        <w:t>
      228. Заключение ВВК об установлении причинной связи увечья военнослужащим или гражданам, проходившим воинскую службу, выносится согласно справке об увечье на основании акта об обстоятельствах получения увечья или материалов служебного расследования.</w:t>
      </w:r>
    </w:p>
    <w:bookmarkEnd w:id="573"/>
    <w:bookmarkStart w:name="z542" w:id="574"/>
    <w:p>
      <w:pPr>
        <w:spacing w:after="0"/>
        <w:ind w:left="0"/>
        <w:jc w:val="both"/>
      </w:pPr>
      <w:r>
        <w:rPr>
          <w:rFonts w:ascii="Times New Roman"/>
          <w:b w:val="false"/>
          <w:i w:val="false"/>
          <w:color w:val="000000"/>
          <w:sz w:val="28"/>
        </w:rPr>
        <w:t>
      229. Справка об увечье выдается командиром воинской части, в котором военнослужащий или гражданин проходили воинскую службу. В справке об увечье указываются обстоятельства получения увечья и связь с исполнением обязанностей (прохождением) воинской службы.</w:t>
      </w:r>
    </w:p>
    <w:bookmarkEnd w:id="574"/>
    <w:bookmarkStart w:name="z543" w:id="575"/>
    <w:p>
      <w:pPr>
        <w:spacing w:after="0"/>
        <w:ind w:left="0"/>
        <w:jc w:val="both"/>
      </w:pPr>
      <w:r>
        <w:rPr>
          <w:rFonts w:ascii="Times New Roman"/>
          <w:b w:val="false"/>
          <w:i w:val="false"/>
          <w:color w:val="000000"/>
          <w:sz w:val="28"/>
        </w:rPr>
        <w:t>
      ЦВВК МО РК или внештатная постоянно действующая ВВК выносят заключение ВВК о причинной связи увечья на основании рассмотрения справки об увечье и подтверждающих документов, отражающих обстоятельства получения увечья.</w:t>
      </w:r>
    </w:p>
    <w:bookmarkEnd w:id="575"/>
    <w:bookmarkStart w:name="z544" w:id="576"/>
    <w:p>
      <w:pPr>
        <w:spacing w:after="0"/>
        <w:ind w:left="0"/>
        <w:jc w:val="both"/>
      </w:pPr>
      <w:r>
        <w:rPr>
          <w:rFonts w:ascii="Times New Roman"/>
          <w:b w:val="false"/>
          <w:i w:val="false"/>
          <w:color w:val="000000"/>
          <w:sz w:val="28"/>
        </w:rPr>
        <w:t>
      230. При отсутствии справки об увечье при вынесении заключения о причинной связи увечья, заболевания ВВК принимаются документы, в которых указаны причина и обстоятельства получения увечья, заболевания (если они составлены не позднее 3 (трех) месяцев с момента получения увечья, заболевания): сведения о служебной деятельности и состоянии здоровья, выписка из книги учета больных в амбулатории о первичном обращении за медицинской помощью, материалы служебного расследования, уголовного дела, аттестации, справка военно-медицинского учреждения, история болезни или выписка из нее, свидетельство о болезни, запись врача воинской части или военно-медицинского учреждения в медицинской книжке военнослужащего о первичном обращении за медицинской помощью, справка архивного учреждения.</w:t>
      </w:r>
    </w:p>
    <w:bookmarkEnd w:id="576"/>
    <w:bookmarkStart w:name="z545" w:id="577"/>
    <w:p>
      <w:pPr>
        <w:spacing w:after="0"/>
        <w:ind w:left="0"/>
        <w:jc w:val="both"/>
      </w:pPr>
      <w:r>
        <w:rPr>
          <w:rFonts w:ascii="Times New Roman"/>
          <w:b w:val="false"/>
          <w:i w:val="false"/>
          <w:color w:val="000000"/>
          <w:sz w:val="28"/>
        </w:rPr>
        <w:t>
      231. Определение причинной связи заболеваний, увечий, смерти (гибели) проводится путем изучения представленных (запрашиваемых) документов, на основании обращения: граждан, местных органов военного управления, органов, осуществляющих пенсионное обеспечение, кадровых служб ВС РК, судов и органов прокуратуры Республики Казахстан.</w:t>
      </w:r>
    </w:p>
    <w:bookmarkEnd w:id="577"/>
    <w:bookmarkStart w:name="z546" w:id="578"/>
    <w:p>
      <w:pPr>
        <w:spacing w:after="0"/>
        <w:ind w:left="0"/>
        <w:jc w:val="both"/>
      </w:pPr>
      <w:r>
        <w:rPr>
          <w:rFonts w:ascii="Times New Roman"/>
          <w:b w:val="false"/>
          <w:i w:val="false"/>
          <w:color w:val="000000"/>
          <w:sz w:val="28"/>
        </w:rPr>
        <w:t>
      232. Заключение ВВК о причинной связи увечья, заболевания записывается в книгу протоколов заседаний ВВК, свидетельство о болезни или справку, историю болезни, медицинскую книжку военнослужащего, со ссылкой на документ, подтверждающий обстоятельства получения увечья, заболевания.</w:t>
      </w:r>
    </w:p>
    <w:bookmarkEnd w:id="578"/>
    <w:bookmarkStart w:name="z547" w:id="579"/>
    <w:p>
      <w:pPr>
        <w:spacing w:after="0"/>
        <w:ind w:left="0"/>
        <w:jc w:val="both"/>
      </w:pPr>
      <w:r>
        <w:rPr>
          <w:rFonts w:ascii="Times New Roman"/>
          <w:b w:val="false"/>
          <w:i w:val="false"/>
          <w:color w:val="000000"/>
          <w:sz w:val="28"/>
        </w:rPr>
        <w:t>
      233. При отсутствии в медицинских документах заключения ВВК о причинной связи заболевания, увечья, при неправильном оформлении указанных документов, несогласии гражданина с имеющимся заключением ВВК о причинной связи заболевания, увечья, а также при наличии в документах, удостоверяющих прохождение воинской службы, записи об увольнении с воинской службы "по болезни" или "по состоянию здоровья", документы направляются на рассмотрение в ЦВВК МО РК.</w:t>
      </w:r>
    </w:p>
    <w:bookmarkEnd w:id="579"/>
    <w:bookmarkStart w:name="z548" w:id="580"/>
    <w:p>
      <w:pPr>
        <w:spacing w:after="0"/>
        <w:ind w:left="0"/>
        <w:jc w:val="both"/>
      </w:pPr>
      <w:r>
        <w:rPr>
          <w:rFonts w:ascii="Times New Roman"/>
          <w:b w:val="false"/>
          <w:i w:val="false"/>
          <w:color w:val="000000"/>
          <w:sz w:val="28"/>
        </w:rPr>
        <w:t xml:space="preserve">
      234. Результаты рассмотрения документов оформляются протоколом заседания штатной ВВК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Заключение ЦВВК МО РК о причинной связи заболевания, увечья оформляется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580"/>
    <w:bookmarkStart w:name="z549" w:id="581"/>
    <w:p>
      <w:pPr>
        <w:spacing w:after="0"/>
        <w:ind w:left="0"/>
        <w:jc w:val="both"/>
      </w:pPr>
      <w:r>
        <w:rPr>
          <w:rFonts w:ascii="Times New Roman"/>
          <w:b w:val="false"/>
          <w:i w:val="false"/>
          <w:color w:val="000000"/>
          <w:sz w:val="28"/>
        </w:rPr>
        <w:t>
      235. При отсутствии в документах у гражданина, проходившего воинскую службу, диагноза заболевания, но указан пункт расписания болезней, действовавший на момент медицинского освидетельствования, ЦВВК МО РК в своем заключении о причинной связи заболевания, увечья указывает наименование болезней, которые предусматривались указанным пунктом расписания болезней.</w:t>
      </w:r>
    </w:p>
    <w:bookmarkEnd w:id="581"/>
    <w:bookmarkStart w:name="z550" w:id="582"/>
    <w:p>
      <w:pPr>
        <w:spacing w:after="0"/>
        <w:ind w:left="0"/>
        <w:jc w:val="both"/>
      </w:pPr>
      <w:r>
        <w:rPr>
          <w:rFonts w:ascii="Times New Roman"/>
          <w:b w:val="false"/>
          <w:i w:val="false"/>
          <w:color w:val="000000"/>
          <w:sz w:val="28"/>
        </w:rPr>
        <w:t>
      236. При выявлении у военнослужащего нескольких заболеваний, увечий или их последствий, возникших (полученных) при различных обстоятельствах, заключение ВВК о причинной связи выносится раздельно.</w:t>
      </w:r>
    </w:p>
    <w:bookmarkEnd w:id="582"/>
    <w:bookmarkStart w:name="z551" w:id="583"/>
    <w:p>
      <w:pPr>
        <w:spacing w:after="0"/>
        <w:ind w:left="0"/>
        <w:jc w:val="both"/>
      </w:pPr>
      <w:r>
        <w:rPr>
          <w:rFonts w:ascii="Times New Roman"/>
          <w:b w:val="false"/>
          <w:i w:val="false"/>
          <w:color w:val="000000"/>
          <w:sz w:val="28"/>
        </w:rPr>
        <w:t>
      237. В случае, когда в документе неточно указан диагноз заболевания, увечья, по которому ранее было вынесено заключение ВВК о причинной связи, штатная ВВК указывает первоначальный диагноз, не меняя его формулировки, а затем указывает уточненный диагноз заболевания, увечья и выносит по нему заключение ВВК о причинной связи.</w:t>
      </w:r>
    </w:p>
    <w:bookmarkEnd w:id="583"/>
    <w:bookmarkStart w:name="z552" w:id="584"/>
    <w:p>
      <w:pPr>
        <w:spacing w:after="0"/>
        <w:ind w:left="0"/>
        <w:jc w:val="both"/>
      </w:pPr>
      <w:r>
        <w:rPr>
          <w:rFonts w:ascii="Times New Roman"/>
          <w:b w:val="false"/>
          <w:i w:val="false"/>
          <w:color w:val="000000"/>
          <w:sz w:val="28"/>
        </w:rPr>
        <w:t>
      238. При отсутствии документов о результатах медицинского освидетельствования гражданина или не проведении ему медицинского освидетельствования, основанием для вынесения заключения ВВК о причинной связи заболевания, увечья являются записи в истории болезни, медицинской книжке, медицинской справке, справке архива.</w:t>
      </w:r>
    </w:p>
    <w:bookmarkEnd w:id="584"/>
    <w:bookmarkStart w:name="z553" w:id="585"/>
    <w:p>
      <w:pPr>
        <w:spacing w:after="0"/>
        <w:ind w:left="0"/>
        <w:jc w:val="both"/>
      </w:pPr>
      <w:r>
        <w:rPr>
          <w:rFonts w:ascii="Times New Roman"/>
          <w:b w:val="false"/>
          <w:i w:val="false"/>
          <w:color w:val="000000"/>
          <w:sz w:val="28"/>
        </w:rPr>
        <w:t>
      239. Заключение ВВК:</w:t>
      </w:r>
    </w:p>
    <w:bookmarkEnd w:id="585"/>
    <w:bookmarkStart w:name="z554" w:id="586"/>
    <w:p>
      <w:pPr>
        <w:spacing w:after="0"/>
        <w:ind w:left="0"/>
        <w:jc w:val="both"/>
      </w:pPr>
      <w:r>
        <w:rPr>
          <w:rFonts w:ascii="Times New Roman"/>
          <w:b w:val="false"/>
          <w:i w:val="false"/>
          <w:color w:val="000000"/>
          <w:sz w:val="28"/>
        </w:rPr>
        <w:t>
      1) "Увечье получено при исполнении обязанностей воинской службы" выносится военнослужащим, если оно получено при исполнении обязанностей воинской службы, а также в результате поражений, обусловленных воздействием радиоактивных веществ, источников ионизирующего излучения, компонентов ракетного топлива и иных высокотоксичных веществ, источников электромагнитного поля и оптических квантовых генераторов.</w:t>
      </w:r>
    </w:p>
    <w:bookmarkEnd w:id="586"/>
    <w:bookmarkStart w:name="z555" w:id="587"/>
    <w:p>
      <w:pPr>
        <w:spacing w:after="0"/>
        <w:ind w:left="0"/>
        <w:jc w:val="both"/>
      </w:pPr>
      <w:r>
        <w:rPr>
          <w:rFonts w:ascii="Times New Roman"/>
          <w:b w:val="false"/>
          <w:i w:val="false"/>
          <w:color w:val="000000"/>
          <w:sz w:val="28"/>
        </w:rPr>
        <w:t>
      2) "Заболевание получено при исполнении обязанностей воинской службы" выносится, если оно получено при инфицировании во время пребывания (работы) в эпидемическом очаге особо опасной инфекции, а у освидетельствуемого из числа медицинского персонала и вследствие заражения при исполнении служебных обязанностей по оказанию медицинской помощи больным туберкулезом, вирусным гепатитом, ВИЧ-инфекцией (для лиц, имеющих непосредственный контакт с больными);</w:t>
      </w:r>
    </w:p>
    <w:bookmarkEnd w:id="587"/>
    <w:bookmarkStart w:name="z556" w:id="588"/>
    <w:p>
      <w:pPr>
        <w:spacing w:after="0"/>
        <w:ind w:left="0"/>
        <w:jc w:val="both"/>
      </w:pPr>
      <w:r>
        <w:rPr>
          <w:rFonts w:ascii="Times New Roman"/>
          <w:b w:val="false"/>
          <w:i w:val="false"/>
          <w:color w:val="000000"/>
          <w:sz w:val="28"/>
        </w:rPr>
        <w:t>
      3) "Заболевание получено в период прохождения воинской службы" выносится военнослужащим или гражданам, проходившим воинскую службу, если оно возникло у освидетельствуемого в период прохождения воинской службы, либо достигло в указанный период степени тяжести, которая изменяет категорию годности к воинской службе, а также при хронических медленно прогрессирующих заболеваниях, диагностированных до истечения одного года после увольнения с воинской службы, если начало заболевания относится к периоду прохождения воинской службы при наличии медицинских документов, позволяющих отнести начало заболевания к указанному периоду.</w:t>
      </w:r>
    </w:p>
    <w:bookmarkEnd w:id="588"/>
    <w:bookmarkStart w:name="z557" w:id="589"/>
    <w:p>
      <w:pPr>
        <w:spacing w:after="0"/>
        <w:ind w:left="0"/>
        <w:jc w:val="both"/>
      </w:pPr>
      <w:r>
        <w:rPr>
          <w:rFonts w:ascii="Times New Roman"/>
          <w:b w:val="false"/>
          <w:i w:val="false"/>
          <w:color w:val="000000"/>
          <w:sz w:val="28"/>
        </w:rPr>
        <w:t>
      240. Заключение ВВК: "Заболевание получено вследствие воздействия ионизирующих излучений" выносится военнослужащим проходящим воинскую службу, если заболевания вызваны неблагоприятным воздействием факторов радиоактивных веществ, источников ионизирующего излучения.</w:t>
      </w:r>
    </w:p>
    <w:bookmarkEnd w:id="589"/>
    <w:bookmarkStart w:name="z558" w:id="590"/>
    <w:p>
      <w:pPr>
        <w:spacing w:after="0"/>
        <w:ind w:left="0"/>
        <w:jc w:val="both"/>
      </w:pPr>
      <w:r>
        <w:rPr>
          <w:rFonts w:ascii="Times New Roman"/>
          <w:b w:val="false"/>
          <w:i w:val="false"/>
          <w:color w:val="000000"/>
          <w:sz w:val="28"/>
        </w:rPr>
        <w:t>
      Такое же заключение выносится военнослужащим, проходящим воинскую службу, привлекавшимся к выполнению работ по ликвидации последствий аварии на Чернобыльской атомной электростанции (далее - Чернобыльской АЭС) в 1986 – 1990 годах или участвовавшим в испытании ядерного оружия или проходившим воинскую службу в период 1949 – 1991 годах на территории, подвергшейся загрязнению радиоактивными веществами.</w:t>
      </w:r>
    </w:p>
    <w:bookmarkEnd w:id="590"/>
    <w:bookmarkStart w:name="z559" w:id="591"/>
    <w:p>
      <w:pPr>
        <w:spacing w:after="0"/>
        <w:ind w:left="0"/>
        <w:jc w:val="both"/>
      </w:pPr>
      <w:r>
        <w:rPr>
          <w:rFonts w:ascii="Times New Roman"/>
          <w:b w:val="false"/>
          <w:i w:val="false"/>
          <w:color w:val="000000"/>
          <w:sz w:val="28"/>
        </w:rPr>
        <w:t xml:space="preserve">
      241. При установлении причинной связи заболеваний, указанных в пункте 240 настоящих Правил, ЦВВК МО РК руководствуется перечнем заболеваний, связанных с воздействием ионизирующих излучений, утверждаемого в соответствии с </w:t>
      </w:r>
      <w:r>
        <w:rPr>
          <w:rFonts w:ascii="Times New Roman"/>
          <w:b w:val="false"/>
          <w:i w:val="false"/>
          <w:color w:val="000000"/>
          <w:sz w:val="28"/>
        </w:rPr>
        <w:t>подпунктом 76)</w:t>
      </w:r>
      <w:r>
        <w:rPr>
          <w:rFonts w:ascii="Times New Roman"/>
          <w:b w:val="false"/>
          <w:i w:val="false"/>
          <w:color w:val="000000"/>
          <w:sz w:val="28"/>
        </w:rPr>
        <w:t xml:space="preserve"> статьи 7 Кодекса, архивными данными и медицинскими документами.</w:t>
      </w:r>
    </w:p>
    <w:bookmarkEnd w:id="591"/>
    <w:bookmarkStart w:name="z560" w:id="592"/>
    <w:p>
      <w:pPr>
        <w:spacing w:after="0"/>
        <w:ind w:left="0"/>
        <w:jc w:val="both"/>
      </w:pPr>
      <w:r>
        <w:rPr>
          <w:rFonts w:ascii="Times New Roman"/>
          <w:b w:val="false"/>
          <w:i w:val="false"/>
          <w:color w:val="000000"/>
          <w:sz w:val="28"/>
        </w:rPr>
        <w:t>
      242. Заключения ВВК:</w:t>
      </w:r>
    </w:p>
    <w:bookmarkEnd w:id="592"/>
    <w:bookmarkStart w:name="z561" w:id="593"/>
    <w:p>
      <w:pPr>
        <w:spacing w:after="0"/>
        <w:ind w:left="0"/>
        <w:jc w:val="both"/>
      </w:pPr>
      <w:r>
        <w:rPr>
          <w:rFonts w:ascii="Times New Roman"/>
          <w:b w:val="false"/>
          <w:i w:val="false"/>
          <w:color w:val="000000"/>
          <w:sz w:val="28"/>
        </w:rPr>
        <w:t>
      "Увечье (ранение, травма, контузия) получено при защите бывшего Союза ССР";</w:t>
      </w:r>
    </w:p>
    <w:bookmarkEnd w:id="593"/>
    <w:bookmarkStart w:name="z562" w:id="594"/>
    <w:p>
      <w:pPr>
        <w:spacing w:after="0"/>
        <w:ind w:left="0"/>
        <w:jc w:val="both"/>
      </w:pPr>
      <w:r>
        <w:rPr>
          <w:rFonts w:ascii="Times New Roman"/>
          <w:b w:val="false"/>
          <w:i w:val="false"/>
          <w:color w:val="000000"/>
          <w:sz w:val="28"/>
        </w:rPr>
        <w:t>
      "Увечье (ранение, травма, контузия) получено при исполнении обязанностей воинской службы";</w:t>
      </w:r>
    </w:p>
    <w:bookmarkEnd w:id="594"/>
    <w:bookmarkStart w:name="z563" w:id="595"/>
    <w:p>
      <w:pPr>
        <w:spacing w:after="0"/>
        <w:ind w:left="0"/>
        <w:jc w:val="both"/>
      </w:pPr>
      <w:r>
        <w:rPr>
          <w:rFonts w:ascii="Times New Roman"/>
          <w:b w:val="false"/>
          <w:i w:val="false"/>
          <w:color w:val="000000"/>
          <w:sz w:val="28"/>
        </w:rPr>
        <w:t>
      "Заболевание связано с пребыванием на фронте";</w:t>
      </w:r>
    </w:p>
    <w:bookmarkEnd w:id="595"/>
    <w:bookmarkStart w:name="z564" w:id="596"/>
    <w:p>
      <w:pPr>
        <w:spacing w:after="0"/>
        <w:ind w:left="0"/>
        <w:jc w:val="both"/>
      </w:pPr>
      <w:r>
        <w:rPr>
          <w:rFonts w:ascii="Times New Roman"/>
          <w:b w:val="false"/>
          <w:i w:val="false"/>
          <w:color w:val="000000"/>
          <w:sz w:val="28"/>
        </w:rPr>
        <w:t>
      "Заболевание связано с прохождением воинской службы на территории других государств, в которых велись боевые действия";</w:t>
      </w:r>
    </w:p>
    <w:bookmarkEnd w:id="596"/>
    <w:bookmarkStart w:name="z565" w:id="597"/>
    <w:p>
      <w:pPr>
        <w:spacing w:after="0"/>
        <w:ind w:left="0"/>
        <w:jc w:val="both"/>
      </w:pPr>
      <w:r>
        <w:rPr>
          <w:rFonts w:ascii="Times New Roman"/>
          <w:b w:val="false"/>
          <w:i w:val="false"/>
          <w:color w:val="000000"/>
          <w:sz w:val="28"/>
        </w:rPr>
        <w:t xml:space="preserve">
      "Увечье (ранение, травма, контузия) получено при исполнении обязанностей воинской службы на территории тдругих государств, в которых велись боевые действия" выносятся военнослужащим и гражданам, проходившим воинскую службу, статус которых определен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w:t>
      </w:r>
    </w:p>
    <w:bookmarkEnd w:id="597"/>
    <w:bookmarkStart w:name="z566" w:id="598"/>
    <w:p>
      <w:pPr>
        <w:spacing w:after="0"/>
        <w:ind w:left="0"/>
        <w:jc w:val="both"/>
      </w:pPr>
      <w:r>
        <w:rPr>
          <w:rFonts w:ascii="Times New Roman"/>
          <w:b w:val="false"/>
          <w:i w:val="false"/>
          <w:color w:val="000000"/>
          <w:sz w:val="28"/>
        </w:rPr>
        <w:t>
      243. Для установления причинной связи заболеваний, увечий, связанных с участием в боевых действиях, в ЦВВК МО РК представляются документы о прохождении воинской службы, архивные документы, подтверждающие факт получения заболевания, увечья в период прохождения воинской службы, и медицинские документы, оформленные после увольнения с воинской службы.</w:t>
      </w:r>
    </w:p>
    <w:bookmarkEnd w:id="598"/>
    <w:bookmarkStart w:name="z567" w:id="599"/>
    <w:p>
      <w:pPr>
        <w:spacing w:after="0"/>
        <w:ind w:left="0"/>
        <w:jc w:val="both"/>
      </w:pPr>
      <w:r>
        <w:rPr>
          <w:rFonts w:ascii="Times New Roman"/>
          <w:b w:val="false"/>
          <w:i w:val="false"/>
          <w:color w:val="000000"/>
          <w:sz w:val="28"/>
        </w:rPr>
        <w:t>
      244. Заключение ВВК:</w:t>
      </w:r>
    </w:p>
    <w:bookmarkEnd w:id="599"/>
    <w:bookmarkStart w:name="z568" w:id="600"/>
    <w:p>
      <w:pPr>
        <w:spacing w:after="0"/>
        <w:ind w:left="0"/>
        <w:jc w:val="both"/>
      </w:pPr>
      <w:r>
        <w:rPr>
          <w:rFonts w:ascii="Times New Roman"/>
          <w:b w:val="false"/>
          <w:i w:val="false"/>
          <w:color w:val="000000"/>
          <w:sz w:val="28"/>
        </w:rPr>
        <w:t>
      1) "Увечье получено в результате несчастного случая, не связанного с исполнением обязанностей воинской службы" выносится военнослужащим, если увечье не связано с исполнением обязанностей воинской службы;</w:t>
      </w:r>
    </w:p>
    <w:bookmarkEnd w:id="600"/>
    <w:bookmarkStart w:name="z569" w:id="601"/>
    <w:p>
      <w:pPr>
        <w:spacing w:after="0"/>
        <w:ind w:left="0"/>
        <w:jc w:val="both"/>
      </w:pPr>
      <w:r>
        <w:rPr>
          <w:rFonts w:ascii="Times New Roman"/>
          <w:b w:val="false"/>
          <w:i w:val="false"/>
          <w:color w:val="000000"/>
          <w:sz w:val="28"/>
        </w:rPr>
        <w:t>
      2) "Заболевание не связано с прохождением воинской службы" выносится военнослужащим в случаях, если заболевание возникло у освидетельствованного до призыва на воинскую службу, поступления на воинскую службу по контракту и в период прохождения воинской службы, не достигло степени, которая изменяет категорию годности освидетельствуемого к воинской службе.</w:t>
      </w:r>
    </w:p>
    <w:bookmarkEnd w:id="601"/>
    <w:bookmarkStart w:name="z570" w:id="602"/>
    <w:p>
      <w:pPr>
        <w:spacing w:after="0"/>
        <w:ind w:left="0"/>
        <w:jc w:val="both"/>
      </w:pPr>
      <w:r>
        <w:rPr>
          <w:rFonts w:ascii="Times New Roman"/>
          <w:b w:val="false"/>
          <w:i w:val="false"/>
          <w:color w:val="000000"/>
          <w:sz w:val="28"/>
        </w:rPr>
        <w:t>
      245. Заключение ВВК:</w:t>
      </w:r>
    </w:p>
    <w:bookmarkEnd w:id="602"/>
    <w:bookmarkStart w:name="z571" w:id="603"/>
    <w:p>
      <w:pPr>
        <w:spacing w:after="0"/>
        <w:ind w:left="0"/>
        <w:jc w:val="both"/>
      </w:pPr>
      <w:r>
        <w:rPr>
          <w:rFonts w:ascii="Times New Roman"/>
          <w:b w:val="false"/>
          <w:i w:val="false"/>
          <w:color w:val="000000"/>
          <w:sz w:val="28"/>
        </w:rPr>
        <w:t>
      1) "Увечье, приведшее к смерти, получено в результате исполнения обязанностей воинской службы" выносится военнослужащим, если вследствие увечья, полученного в результате исполнения обязанностей воинской службы, наступила смерть. Гражданам, проходившим воинскую службу, такое заключение выносится, если после увольнения с воинской службы вследствие увечья, полученного в результате исполнения обязанностей воинской службы, наступила смерть;</w:t>
      </w:r>
    </w:p>
    <w:bookmarkEnd w:id="603"/>
    <w:bookmarkStart w:name="z572" w:id="604"/>
    <w:p>
      <w:pPr>
        <w:spacing w:after="0"/>
        <w:ind w:left="0"/>
        <w:jc w:val="both"/>
      </w:pPr>
      <w:r>
        <w:rPr>
          <w:rFonts w:ascii="Times New Roman"/>
          <w:b w:val="false"/>
          <w:i w:val="false"/>
          <w:color w:val="000000"/>
          <w:sz w:val="28"/>
        </w:rPr>
        <w:t>
      2) "Заболевание, приведшее к смерти, получено в результате исполнения обязанностей воинской службы" выносится военнослужащим, если вследствие заболеваний, полученных при инфицировании во время пребывания в эпидемическом очаге особо опасной инфекции, а у освидетельствуемых из числа медицинского персонала, кроме того, вследствие заражения туберкулезом и ВИЧ-инфекцией при исполнении служебных обязанностей (для лиц, имеющих непосредственный контакт с больными) наступила смерть;</w:t>
      </w:r>
    </w:p>
    <w:bookmarkEnd w:id="604"/>
    <w:bookmarkStart w:name="z573" w:id="605"/>
    <w:p>
      <w:pPr>
        <w:spacing w:after="0"/>
        <w:ind w:left="0"/>
        <w:jc w:val="both"/>
      </w:pPr>
      <w:r>
        <w:rPr>
          <w:rFonts w:ascii="Times New Roman"/>
          <w:b w:val="false"/>
          <w:i w:val="false"/>
          <w:color w:val="000000"/>
          <w:sz w:val="28"/>
        </w:rPr>
        <w:t>
      Гражданам, проходившим воинскую службу, такое заключение выносится, если после увольнения с воинской службы, вследствие заболеваний, полученных при инфицировании во время пребывания в эпидемическом очаге особо опасной инфекции в период прохождения воинской службы, а у освидетельствуемых из числа медицинского персонала и вследствие заражения туберкулезом, вирусным гепатитом, ВИЧ-инфекцией при исполнении служебных обязанностей (для лиц, имеющих непосредственный контакт с больными) наступила смерть;</w:t>
      </w:r>
    </w:p>
    <w:bookmarkEnd w:id="605"/>
    <w:bookmarkStart w:name="z574" w:id="606"/>
    <w:p>
      <w:pPr>
        <w:spacing w:after="0"/>
        <w:ind w:left="0"/>
        <w:jc w:val="both"/>
      </w:pPr>
      <w:r>
        <w:rPr>
          <w:rFonts w:ascii="Times New Roman"/>
          <w:b w:val="false"/>
          <w:i w:val="false"/>
          <w:color w:val="000000"/>
          <w:sz w:val="28"/>
        </w:rPr>
        <w:t>
      3) "Заболевание, приведшее к смерти, получено в период прохождения воинской службы" выносится военнослужащим, проходившим воинскую службу, если вследствие заболевания, полученного в период прохождения воинской службы, наступила смерть;</w:t>
      </w:r>
    </w:p>
    <w:bookmarkEnd w:id="606"/>
    <w:bookmarkStart w:name="z575" w:id="607"/>
    <w:p>
      <w:pPr>
        <w:spacing w:after="0"/>
        <w:ind w:left="0"/>
        <w:jc w:val="both"/>
      </w:pPr>
      <w:r>
        <w:rPr>
          <w:rFonts w:ascii="Times New Roman"/>
          <w:b w:val="false"/>
          <w:i w:val="false"/>
          <w:color w:val="000000"/>
          <w:sz w:val="28"/>
        </w:rPr>
        <w:t>
      Гражданам, проходившим воинскую службу, такое заключение выносится, если после увольнения с воинской службы, вследствие заболеваний, полученных в период прохождения воинской службы, наступила смерть.</w:t>
      </w:r>
    </w:p>
    <w:bookmarkEnd w:id="607"/>
    <w:bookmarkStart w:name="z576" w:id="608"/>
    <w:p>
      <w:pPr>
        <w:spacing w:after="0"/>
        <w:ind w:left="0"/>
        <w:jc w:val="both"/>
      </w:pPr>
      <w:r>
        <w:rPr>
          <w:rFonts w:ascii="Times New Roman"/>
          <w:b w:val="false"/>
          <w:i w:val="false"/>
          <w:color w:val="000000"/>
          <w:sz w:val="28"/>
        </w:rPr>
        <w:t>
      Заключения о причинной связи смерти выносятся после изучения медицинских документов, данных медицинского освидетельствования в период прохождения воинской службы, медицинского свидетельства о смерти и других документов, при наличии прямой причинно-следственной связи между причиной смерти и увечьем, заболеванием, полученным в период прохождения воинской службы (в результате исполнения обязанностей воинской службы).</w:t>
      </w:r>
    </w:p>
    <w:bookmarkEnd w:id="608"/>
    <w:bookmarkStart w:name="z577" w:id="609"/>
    <w:p>
      <w:pPr>
        <w:spacing w:after="0"/>
        <w:ind w:left="0"/>
        <w:jc w:val="left"/>
      </w:pPr>
      <w:r>
        <w:rPr>
          <w:rFonts w:ascii="Times New Roman"/>
          <w:b/>
          <w:i w:val="false"/>
          <w:color w:val="000000"/>
        </w:rPr>
        <w:t xml:space="preserve"> Глава 16. Определение степени тяжести увечья (ранения, травмы, контузии), не повлекшей инвалидности, полученной военнослужащим (военнообязанным) при исполнении обязанностей воинской службы (прохождении воинских сборов)</w:t>
      </w:r>
    </w:p>
    <w:bookmarkEnd w:id="609"/>
    <w:bookmarkStart w:name="z578" w:id="610"/>
    <w:p>
      <w:pPr>
        <w:spacing w:after="0"/>
        <w:ind w:left="0"/>
        <w:jc w:val="both"/>
      </w:pPr>
      <w:r>
        <w:rPr>
          <w:rFonts w:ascii="Times New Roman"/>
          <w:b w:val="false"/>
          <w:i w:val="false"/>
          <w:color w:val="000000"/>
          <w:sz w:val="28"/>
        </w:rPr>
        <w:t>
      246. Определение степени тяжести увечья (ранения, травмы, контузии) (далее – увечья), не повлекшей инвалидности, полученной военнослужащим (военнообязанным) при исполнении обязанностей воинской службы (прохождении воинских сборов) проводится внештатными постоянно действующими госпитальными или гарнизонными ВВК.</w:t>
      </w:r>
    </w:p>
    <w:bookmarkEnd w:id="610"/>
    <w:bookmarkStart w:name="z579" w:id="611"/>
    <w:p>
      <w:pPr>
        <w:spacing w:after="0"/>
        <w:ind w:left="0"/>
        <w:jc w:val="both"/>
      </w:pPr>
      <w:r>
        <w:rPr>
          <w:rFonts w:ascii="Times New Roman"/>
          <w:b w:val="false"/>
          <w:i w:val="false"/>
          <w:color w:val="000000"/>
          <w:sz w:val="28"/>
        </w:rPr>
        <w:t>
      247. Медицинское освидетельствование военнослужащих (военнообязанных) для определения степени тяжести увечья проводится по письменному распоряжению начальника военно-медицинского учреждения на основании рапорта военнослужащего (военнообязанного) или ходатайства лечащего врача.</w:t>
      </w:r>
    </w:p>
    <w:bookmarkEnd w:id="611"/>
    <w:bookmarkStart w:name="z580" w:id="612"/>
    <w:p>
      <w:pPr>
        <w:spacing w:after="0"/>
        <w:ind w:left="0"/>
        <w:jc w:val="both"/>
      </w:pPr>
      <w:r>
        <w:rPr>
          <w:rFonts w:ascii="Times New Roman"/>
          <w:b w:val="false"/>
          <w:i w:val="false"/>
          <w:color w:val="000000"/>
          <w:sz w:val="28"/>
        </w:rPr>
        <w:t>
      Медицинское освидетельствование проводится при определившимся врачебно-экспертном исходе.</w:t>
      </w:r>
    </w:p>
    <w:bookmarkEnd w:id="612"/>
    <w:bookmarkStart w:name="z581" w:id="613"/>
    <w:p>
      <w:pPr>
        <w:spacing w:after="0"/>
        <w:ind w:left="0"/>
        <w:jc w:val="both"/>
      </w:pPr>
      <w:r>
        <w:rPr>
          <w:rFonts w:ascii="Times New Roman"/>
          <w:b w:val="false"/>
          <w:i w:val="false"/>
          <w:color w:val="000000"/>
          <w:sz w:val="28"/>
        </w:rPr>
        <w:t xml:space="preserve">
      248. Степень тяжести полученного увечья выносится на основании Перечня увечий (ранений, травм, контузий), относящихся к тяжелым или легким,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613"/>
    <w:bookmarkStart w:name="z582" w:id="614"/>
    <w:p>
      <w:pPr>
        <w:spacing w:after="0"/>
        <w:ind w:left="0"/>
        <w:jc w:val="both"/>
      </w:pPr>
      <w:r>
        <w:rPr>
          <w:rFonts w:ascii="Times New Roman"/>
          <w:b w:val="false"/>
          <w:i w:val="false"/>
          <w:color w:val="000000"/>
          <w:sz w:val="28"/>
        </w:rPr>
        <w:t xml:space="preserve">
      249. Заключение ВВК об установлении причинной связи увечья выносится на основании </w:t>
      </w:r>
      <w:r>
        <w:rPr>
          <w:rFonts w:ascii="Times New Roman"/>
          <w:b w:val="false"/>
          <w:i w:val="false"/>
          <w:color w:val="000000"/>
          <w:sz w:val="28"/>
        </w:rPr>
        <w:t>пункта 228</w:t>
      </w:r>
      <w:r>
        <w:rPr>
          <w:rFonts w:ascii="Times New Roman"/>
          <w:b w:val="false"/>
          <w:i w:val="false"/>
          <w:color w:val="000000"/>
          <w:sz w:val="28"/>
        </w:rPr>
        <w:t xml:space="preserve"> настоящих Правил.</w:t>
      </w:r>
    </w:p>
    <w:bookmarkEnd w:id="614"/>
    <w:bookmarkStart w:name="z583" w:id="615"/>
    <w:p>
      <w:pPr>
        <w:spacing w:after="0"/>
        <w:ind w:left="0"/>
        <w:jc w:val="both"/>
      </w:pPr>
      <w:r>
        <w:rPr>
          <w:rFonts w:ascii="Times New Roman"/>
          <w:b w:val="false"/>
          <w:i w:val="false"/>
          <w:color w:val="000000"/>
          <w:sz w:val="28"/>
        </w:rPr>
        <w:t xml:space="preserve">
      250. Степень тяжести полученного увечья оформляется справкой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выплаты единовременной компенсации в случае гибели (смерти) военнослужащего в период прохождения им воинской службы или военнообязанного, призванного на воинские сборы, при установлении ему инвалидности или в случае получения им увечья, связанного с исполнением обязанностей воинской службы,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27 августа 2013 года № 868.</w:t>
      </w:r>
    </w:p>
    <w:bookmarkEnd w:id="615"/>
    <w:bookmarkStart w:name="z584" w:id="616"/>
    <w:p>
      <w:pPr>
        <w:spacing w:after="0"/>
        <w:ind w:left="0"/>
        <w:jc w:val="both"/>
      </w:pPr>
      <w:r>
        <w:rPr>
          <w:rFonts w:ascii="Times New Roman"/>
          <w:b w:val="false"/>
          <w:i w:val="false"/>
          <w:color w:val="000000"/>
          <w:sz w:val="28"/>
        </w:rPr>
        <w:t>
      Справка о степени тяжести полученного увечья выдается на руки освидетельствуемому.</w:t>
      </w:r>
    </w:p>
    <w:bookmarkEnd w:id="6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bl>
    <w:bookmarkStart w:name="z586" w:id="617"/>
    <w:p>
      <w:pPr>
        <w:spacing w:after="0"/>
        <w:ind w:left="0"/>
        <w:jc w:val="left"/>
      </w:pPr>
      <w:r>
        <w:rPr>
          <w:rFonts w:ascii="Times New Roman"/>
          <w:b/>
          <w:i w:val="false"/>
          <w:color w:val="000000"/>
        </w:rPr>
        <w:t xml:space="preserve"> Инструкция по проведению медицинского освидетельствования</w:t>
      </w:r>
    </w:p>
    <w:bookmarkEnd w:id="617"/>
    <w:bookmarkStart w:name="z587" w:id="618"/>
    <w:p>
      <w:pPr>
        <w:spacing w:after="0"/>
        <w:ind w:left="0"/>
        <w:jc w:val="left"/>
      </w:pPr>
      <w:r>
        <w:rPr>
          <w:rFonts w:ascii="Times New Roman"/>
          <w:b/>
          <w:i w:val="false"/>
          <w:color w:val="000000"/>
        </w:rPr>
        <w:t xml:space="preserve"> Глава 1. Общие положения</w:t>
      </w:r>
    </w:p>
    <w:bookmarkEnd w:id="618"/>
    <w:bookmarkStart w:name="z588" w:id="619"/>
    <w:p>
      <w:pPr>
        <w:spacing w:after="0"/>
        <w:ind w:left="0"/>
        <w:jc w:val="both"/>
      </w:pPr>
      <w:r>
        <w:rPr>
          <w:rFonts w:ascii="Times New Roman"/>
          <w:b w:val="false"/>
          <w:i w:val="false"/>
          <w:color w:val="000000"/>
          <w:sz w:val="28"/>
        </w:rPr>
        <w:t>
      1. Медицинское освидетельствование производится при дневном свете в специально выделенных для этого светлых, теплых и просторных комнатах. Дневной свет и (или) искусственное освещение должны быть вполне достаточными для работы врачей. Каждому врачу выделяется отдельная комната. Женщины дополнительно освидетельствуются гинекологом. Состояние здоровья освидетельствуемых определяется путем их опроса и всестороннего объективного исследования независимо от того, предъявляют они жалобы на состояние здоровья или нет.</w:t>
      </w:r>
    </w:p>
    <w:bookmarkEnd w:id="619"/>
    <w:bookmarkStart w:name="z589" w:id="620"/>
    <w:p>
      <w:pPr>
        <w:spacing w:after="0"/>
        <w:ind w:left="0"/>
        <w:jc w:val="both"/>
      </w:pPr>
      <w:r>
        <w:rPr>
          <w:rFonts w:ascii="Times New Roman"/>
          <w:b w:val="false"/>
          <w:i w:val="false"/>
          <w:color w:val="000000"/>
          <w:sz w:val="28"/>
        </w:rPr>
        <w:t>
      2. Представляемые освидетельствуемыми различные медицинские документы и материалы по их диспансерному наблюдению не освобождают врачей от медицинского освидетельствования этих лиц.</w:t>
      </w:r>
    </w:p>
    <w:bookmarkEnd w:id="620"/>
    <w:bookmarkStart w:name="z590" w:id="621"/>
    <w:p>
      <w:pPr>
        <w:spacing w:after="0"/>
        <w:ind w:left="0"/>
        <w:jc w:val="both"/>
      </w:pPr>
      <w:r>
        <w:rPr>
          <w:rFonts w:ascii="Times New Roman"/>
          <w:b w:val="false"/>
          <w:i w:val="false"/>
          <w:color w:val="000000"/>
          <w:sz w:val="28"/>
        </w:rPr>
        <w:t>
      3. В процессе обследования у освидетельствуемых выявляется не только физический недостаток и устанавливается характер заболевания, но и определяется степень нарушения и компенсации функции больного органа (системы) и функциональная приспособленность организма в целом, что лежит в основе соответствующего экспертного заключения.</w:t>
      </w:r>
    </w:p>
    <w:bookmarkEnd w:id="621"/>
    <w:bookmarkStart w:name="z591" w:id="622"/>
    <w:p>
      <w:pPr>
        <w:spacing w:after="0"/>
        <w:ind w:left="0"/>
        <w:jc w:val="both"/>
      </w:pPr>
      <w:r>
        <w:rPr>
          <w:rFonts w:ascii="Times New Roman"/>
          <w:b w:val="false"/>
          <w:i w:val="false"/>
          <w:color w:val="000000"/>
          <w:sz w:val="28"/>
        </w:rPr>
        <w:t>
      Во всех случаях при наличии подозрений на отклонение от нормы освидетельствуемый подвергается подробному обследованию в зависимости от обнаруженных изменений и освидетельствованию соответствующими врачами. Если при амбулаторном обследовании диагноз остается неясным или вызывает сомнение, освидетельствуемый направляется на стационарное обследование.</w:t>
      </w:r>
    </w:p>
    <w:bookmarkEnd w:id="622"/>
    <w:bookmarkStart w:name="z592" w:id="623"/>
    <w:p>
      <w:pPr>
        <w:spacing w:after="0"/>
        <w:ind w:left="0"/>
        <w:jc w:val="left"/>
      </w:pPr>
      <w:r>
        <w:rPr>
          <w:rFonts w:ascii="Times New Roman"/>
          <w:b/>
          <w:i w:val="false"/>
          <w:color w:val="000000"/>
        </w:rPr>
        <w:t xml:space="preserve"> Глава 2. Антропометрические исследования</w:t>
      </w:r>
    </w:p>
    <w:bookmarkEnd w:id="623"/>
    <w:bookmarkStart w:name="z593" w:id="624"/>
    <w:p>
      <w:pPr>
        <w:spacing w:after="0"/>
        <w:ind w:left="0"/>
        <w:jc w:val="both"/>
      </w:pPr>
      <w:r>
        <w:rPr>
          <w:rFonts w:ascii="Times New Roman"/>
          <w:b w:val="false"/>
          <w:i w:val="false"/>
          <w:color w:val="000000"/>
          <w:sz w:val="28"/>
        </w:rPr>
        <w:t>
      4. Основными антропометрическими признаками, оцениваемыми в целях военно-врачебной (врачебно-летной) экспертизы, являются рост и вес тела, окружность груди, жизненная емкость легких, сила кистей и становая сила, рост сидя, длина рук и ног.</w:t>
      </w:r>
    </w:p>
    <w:bookmarkEnd w:id="624"/>
    <w:bookmarkStart w:name="z594" w:id="625"/>
    <w:p>
      <w:pPr>
        <w:spacing w:after="0"/>
        <w:ind w:left="0"/>
        <w:jc w:val="both"/>
      </w:pPr>
      <w:r>
        <w:rPr>
          <w:rFonts w:ascii="Times New Roman"/>
          <w:b w:val="false"/>
          <w:i w:val="false"/>
          <w:color w:val="000000"/>
          <w:sz w:val="28"/>
        </w:rPr>
        <w:t>
      5. Антропометрические исследования проводятся под наблюдением врача средним медицинским персоналом с помощью измерительных приборов, выверенных перед началом работы. Освидетельствуемые проходят осмотр врачей-специалистов в нижнем белье (раздетыми до трусов).</w:t>
      </w:r>
    </w:p>
    <w:bookmarkEnd w:id="625"/>
    <w:bookmarkStart w:name="z595" w:id="626"/>
    <w:p>
      <w:pPr>
        <w:spacing w:after="0"/>
        <w:ind w:left="0"/>
        <w:jc w:val="both"/>
      </w:pPr>
      <w:r>
        <w:rPr>
          <w:rFonts w:ascii="Times New Roman"/>
          <w:b w:val="false"/>
          <w:i w:val="false"/>
          <w:color w:val="000000"/>
          <w:sz w:val="28"/>
        </w:rPr>
        <w:t>
      6. Рост освидетельствуемого определяют в положении стоя и по показаниям сидя. Для измерения роста в положении стоя освидетельствуемый становится на подставку ростомера, прикасаясь к его вертикальной планке межлопаточной областью спины, ягодицами и пятками. Голова держится прямо так, чтобы надкозелковая вырезка уха и наружный угол глазной щели находился на одной горизонтальной линии. Подвижная планка ростомера плотно прилыгается к темени. При измерении роста в положении сидя освидетельствуемый садится на откидную скамейку ростомера выпрямившись, касается вертикальной планки ростомера межлопаточной областью и ягодицами. Голова находится в том же положении, что и при измерении стоя. Ноги согнуты в коленях под прямым углом. Отсчет ведется от поверхности сиденья с точностью до 0,5 сантиметров.</w:t>
      </w:r>
    </w:p>
    <w:bookmarkEnd w:id="626"/>
    <w:bookmarkStart w:name="z596" w:id="627"/>
    <w:p>
      <w:pPr>
        <w:spacing w:after="0"/>
        <w:ind w:left="0"/>
        <w:jc w:val="both"/>
      </w:pPr>
      <w:r>
        <w:rPr>
          <w:rFonts w:ascii="Times New Roman"/>
          <w:b w:val="false"/>
          <w:i w:val="false"/>
          <w:color w:val="000000"/>
          <w:sz w:val="28"/>
        </w:rPr>
        <w:t>
      7. Для определения длины ног из величины роста в положении стоя вычитается рост в положении сидя. Длина руки измеряется сантиметровой лентой от акромиального отростка до конца третьего пальца руки.</w:t>
      </w:r>
    </w:p>
    <w:bookmarkEnd w:id="627"/>
    <w:bookmarkStart w:name="z597" w:id="628"/>
    <w:p>
      <w:pPr>
        <w:spacing w:after="0"/>
        <w:ind w:left="0"/>
        <w:jc w:val="both"/>
      </w:pPr>
      <w:r>
        <w:rPr>
          <w:rFonts w:ascii="Times New Roman"/>
          <w:b w:val="false"/>
          <w:i w:val="false"/>
          <w:color w:val="000000"/>
          <w:sz w:val="28"/>
        </w:rPr>
        <w:t>
      8. Вес тела определяется на медицинских весах. Освидетельствуемый стоит на середине площадки весов. Показатели записываются с точностью до 0,1 килограмм.</w:t>
      </w:r>
    </w:p>
    <w:bookmarkEnd w:id="628"/>
    <w:bookmarkStart w:name="z598" w:id="629"/>
    <w:p>
      <w:pPr>
        <w:spacing w:after="0"/>
        <w:ind w:left="0"/>
        <w:jc w:val="both"/>
      </w:pPr>
      <w:r>
        <w:rPr>
          <w:rFonts w:ascii="Times New Roman"/>
          <w:b w:val="false"/>
          <w:i w:val="false"/>
          <w:color w:val="000000"/>
          <w:sz w:val="28"/>
        </w:rPr>
        <w:t>
      9. Окружность груди измеряется наложением прорезиненной измерительной ленты без надавливания сзади под углом лопаток, спереди – по нижнему краю сосковых кружков. При этом освидетельствуемый стоит с опущенными руками. Отмечаются три показателя: в момент дыхательной паузы, при максимальном вдохе и максимальном выдохе.</w:t>
      </w:r>
    </w:p>
    <w:bookmarkEnd w:id="629"/>
    <w:bookmarkStart w:name="z599" w:id="630"/>
    <w:p>
      <w:pPr>
        <w:spacing w:after="0"/>
        <w:ind w:left="0"/>
        <w:jc w:val="both"/>
      </w:pPr>
      <w:r>
        <w:rPr>
          <w:rFonts w:ascii="Times New Roman"/>
          <w:b w:val="false"/>
          <w:i w:val="false"/>
          <w:color w:val="000000"/>
          <w:sz w:val="28"/>
        </w:rPr>
        <w:t>
      10. Жизненная емкость легких определяется с использованием спирометра. Освидетельствуемый после максимального вдоха делает выдох в трубку спирометра.</w:t>
      </w:r>
    </w:p>
    <w:bookmarkEnd w:id="630"/>
    <w:bookmarkStart w:name="z600" w:id="631"/>
    <w:p>
      <w:pPr>
        <w:spacing w:after="0"/>
        <w:ind w:left="0"/>
        <w:jc w:val="both"/>
      </w:pPr>
      <w:r>
        <w:rPr>
          <w:rFonts w:ascii="Times New Roman"/>
          <w:b w:val="false"/>
          <w:i w:val="false"/>
          <w:color w:val="000000"/>
          <w:sz w:val="28"/>
        </w:rPr>
        <w:t>
      11. Сила кистей измеряется ручным динамометром, который сжимается освидетельствуемым максимальным усилием кисти горизонтально вытянутой правой, затем левой руки. Становая сила определяется с использованием станового динамометра. Освидетельствуемый обеими руками за рукоятку, находящуюся на уровне коленных суставов, максимально растягивает динамометр, не сгибая ног.</w:t>
      </w:r>
    </w:p>
    <w:bookmarkEnd w:id="631"/>
    <w:bookmarkStart w:name="z601" w:id="632"/>
    <w:p>
      <w:pPr>
        <w:spacing w:after="0"/>
        <w:ind w:left="0"/>
        <w:jc w:val="left"/>
      </w:pPr>
      <w:r>
        <w:rPr>
          <w:rFonts w:ascii="Times New Roman"/>
          <w:b/>
          <w:i w:val="false"/>
          <w:color w:val="000000"/>
        </w:rPr>
        <w:t xml:space="preserve"> Глава 3. Исследование психического состояния</w:t>
      </w:r>
    </w:p>
    <w:bookmarkEnd w:id="632"/>
    <w:bookmarkStart w:name="z602" w:id="633"/>
    <w:p>
      <w:pPr>
        <w:spacing w:after="0"/>
        <w:ind w:left="0"/>
        <w:jc w:val="both"/>
      </w:pPr>
      <w:r>
        <w:rPr>
          <w:rFonts w:ascii="Times New Roman"/>
          <w:b w:val="false"/>
          <w:i w:val="false"/>
          <w:color w:val="000000"/>
          <w:sz w:val="28"/>
        </w:rPr>
        <w:t>
      12. Исследование психического состояния освидетельствуемого проводится на основании изучения документов, характеризующих его (характеристика из школы, других учебных заведений, с места работы, из воинской части, сведения от родителей или из медицинских организаций здравоохранения) и личной беседы врача с обследуемым.</w:t>
      </w:r>
    </w:p>
    <w:bookmarkEnd w:id="633"/>
    <w:bookmarkStart w:name="z603" w:id="634"/>
    <w:p>
      <w:pPr>
        <w:spacing w:after="0"/>
        <w:ind w:left="0"/>
        <w:jc w:val="both"/>
      </w:pPr>
      <w:r>
        <w:rPr>
          <w:rFonts w:ascii="Times New Roman"/>
          <w:b w:val="false"/>
          <w:i w:val="false"/>
          <w:color w:val="000000"/>
          <w:sz w:val="28"/>
        </w:rPr>
        <w:t>
      В беседе с освидетельствуемым и при его осмотре обращается внимание на выражение лица, мимику, особенности походки, позу, движения, адекватность реакции, отношение к беседе с врачом.</w:t>
      </w:r>
    </w:p>
    <w:bookmarkEnd w:id="634"/>
    <w:bookmarkStart w:name="z604" w:id="635"/>
    <w:p>
      <w:pPr>
        <w:spacing w:after="0"/>
        <w:ind w:left="0"/>
        <w:jc w:val="both"/>
      </w:pPr>
      <w:r>
        <w:rPr>
          <w:rFonts w:ascii="Times New Roman"/>
          <w:b w:val="false"/>
          <w:i w:val="false"/>
          <w:color w:val="000000"/>
          <w:sz w:val="28"/>
        </w:rPr>
        <w:t>
      13. Ведущим в оценке психического состояния освидетельствуемого является клинический метод исследования, который сочетается (при соответствующих показаниях) с общепринятыми методами исследования (в том числе экспериментально-психологическое тестирование, электроэнцефалография, реоэнцефалография, томография головного мозга, пневмоэнцефалография). Исследование психического состояния освидетельствуемого проводится в следующей последовательности: оценивается состояние сознания, внимания, памяти, мышления, интеллекта, эмоционально-волевой сферы, устанавливается отсутствие или наличие психопатологической симптоматики.</w:t>
      </w:r>
    </w:p>
    <w:bookmarkEnd w:id="635"/>
    <w:bookmarkStart w:name="z605" w:id="636"/>
    <w:p>
      <w:pPr>
        <w:spacing w:after="0"/>
        <w:ind w:left="0"/>
        <w:jc w:val="both"/>
      </w:pPr>
      <w:r>
        <w:rPr>
          <w:rFonts w:ascii="Times New Roman"/>
          <w:b w:val="false"/>
          <w:i w:val="false"/>
          <w:color w:val="000000"/>
          <w:sz w:val="28"/>
        </w:rPr>
        <w:t>
      При исследовании внимания отмечаются его способность к сосредоточению (истощаемость, отвлекаемость, застреваемость).</w:t>
      </w:r>
    </w:p>
    <w:bookmarkEnd w:id="636"/>
    <w:bookmarkStart w:name="z606" w:id="637"/>
    <w:p>
      <w:pPr>
        <w:spacing w:after="0"/>
        <w:ind w:left="0"/>
        <w:jc w:val="both"/>
      </w:pPr>
      <w:r>
        <w:rPr>
          <w:rFonts w:ascii="Times New Roman"/>
          <w:b w:val="false"/>
          <w:i w:val="false"/>
          <w:color w:val="000000"/>
          <w:sz w:val="28"/>
        </w:rPr>
        <w:t>
      При исследовании памяти устанавливаются быстрота и точность запоминания, воспроизведения прошлых и текущих событий, наличие обманов памяти, тип амнезии (ретроградная, антеградная).</w:t>
      </w:r>
    </w:p>
    <w:bookmarkEnd w:id="637"/>
    <w:bookmarkStart w:name="z607" w:id="638"/>
    <w:p>
      <w:pPr>
        <w:spacing w:after="0"/>
        <w:ind w:left="0"/>
        <w:jc w:val="both"/>
      </w:pPr>
      <w:r>
        <w:rPr>
          <w:rFonts w:ascii="Times New Roman"/>
          <w:b w:val="false"/>
          <w:i w:val="false"/>
          <w:color w:val="000000"/>
          <w:sz w:val="28"/>
        </w:rPr>
        <w:t>
      При оценке мышления обращается внимание на логичность, последовательность суждения и умозаключений, обстоятельность, застреваемость, резонерство, вычурность, преобладание абстрактного мышления над конкретным и наоборот. Определяются темп мышления (ускоренный, обычный, замедленный), его направленность (проблемы, интересы).</w:t>
      </w:r>
    </w:p>
    <w:bookmarkEnd w:id="638"/>
    <w:bookmarkStart w:name="z608" w:id="639"/>
    <w:p>
      <w:pPr>
        <w:spacing w:after="0"/>
        <w:ind w:left="0"/>
        <w:jc w:val="both"/>
      </w:pPr>
      <w:r>
        <w:rPr>
          <w:rFonts w:ascii="Times New Roman"/>
          <w:b w:val="false"/>
          <w:i w:val="false"/>
          <w:color w:val="000000"/>
          <w:sz w:val="28"/>
        </w:rPr>
        <w:t>
      При определении состояния эмоциональной сферы оцениваются настроение (повышенное, ровное, пониженное, неустойчивое), патологические колебания настроения, их длительность, окраска. Оцениваются адекватность или неадекватность эмоций по внешним проявлениям, способность сдерживать или подавлять свои чувства. Волевая сфера оценивается по особенностям влечений и поведения освидетельствуемого.</w:t>
      </w:r>
    </w:p>
    <w:bookmarkEnd w:id="639"/>
    <w:bookmarkStart w:name="z609" w:id="640"/>
    <w:p>
      <w:pPr>
        <w:spacing w:after="0"/>
        <w:ind w:left="0"/>
        <w:jc w:val="both"/>
      </w:pPr>
      <w:r>
        <w:rPr>
          <w:rFonts w:ascii="Times New Roman"/>
          <w:b w:val="false"/>
          <w:i w:val="false"/>
          <w:color w:val="000000"/>
          <w:sz w:val="28"/>
        </w:rPr>
        <w:t>
      Устанавливаются отсутствие или наличие нарушений восприятия: иллюзий, галлюцинаций, их содержание, отношение к ним (критическое, аффективное, безразличное), изменение качества восприятия пространства, времени, собственной личности. Для выявления этих нарушений, а также навязчивых идей и бреда, требуется целенаправленный опрос освидетельствуемого.</w:t>
      </w:r>
    </w:p>
    <w:bookmarkEnd w:id="640"/>
    <w:bookmarkStart w:name="z610" w:id="641"/>
    <w:p>
      <w:pPr>
        <w:spacing w:after="0"/>
        <w:ind w:left="0"/>
        <w:jc w:val="left"/>
      </w:pPr>
      <w:r>
        <w:rPr>
          <w:rFonts w:ascii="Times New Roman"/>
          <w:b/>
          <w:i w:val="false"/>
          <w:color w:val="000000"/>
        </w:rPr>
        <w:t xml:space="preserve"> Глава 4. Исследование нервной системы</w:t>
      </w:r>
    </w:p>
    <w:bookmarkEnd w:id="641"/>
    <w:bookmarkStart w:name="z611" w:id="642"/>
    <w:p>
      <w:pPr>
        <w:spacing w:after="0"/>
        <w:ind w:left="0"/>
        <w:jc w:val="both"/>
      </w:pPr>
      <w:r>
        <w:rPr>
          <w:rFonts w:ascii="Times New Roman"/>
          <w:b w:val="false"/>
          <w:i w:val="false"/>
          <w:color w:val="000000"/>
          <w:sz w:val="28"/>
        </w:rPr>
        <w:t>
      14. Исследование нервной системы слагается из изучения медицинской документации обследуемого, его опроса и объективного клинико-неврологического обследования освидетельствуемого. При опросе выясняются жалобы, анамнез жизни, обращается внимание на наличие в анамнезе приступов потери сознания, судорог, изменений речи, слуха, зрения, травм центральной и периферической нервной системы, лечение в учреждениях психиатрического и неврологического профиля, устанавливается дата последнего эпизода ночного недержания мочи. Уточняется наследственность - не было ли у родственников судорожных припадков, эпизодов потери сознания, приступов мышечной слабости, психических, поведенческими расстройствами (заболеваниями), злоупотребления психоактивными веществами.</w:t>
      </w:r>
    </w:p>
    <w:bookmarkEnd w:id="642"/>
    <w:bookmarkStart w:name="z612" w:id="643"/>
    <w:p>
      <w:pPr>
        <w:spacing w:after="0"/>
        <w:ind w:left="0"/>
        <w:jc w:val="both"/>
      </w:pPr>
      <w:r>
        <w:rPr>
          <w:rFonts w:ascii="Times New Roman"/>
          <w:b w:val="false"/>
          <w:i w:val="false"/>
          <w:color w:val="000000"/>
          <w:sz w:val="28"/>
        </w:rPr>
        <w:t>
      15. При наружном осмотре оценивается телосложение, состояние кожи, слизистых оболочек, мышечной системы, походки. Врач-специалист убеждается в отсутствии повреждения костей черепа даже в том случае, если освидетельствуемый отрицает наличие в прошлом черепно-мозговых травм.</w:t>
      </w:r>
    </w:p>
    <w:bookmarkEnd w:id="643"/>
    <w:bookmarkStart w:name="z613" w:id="644"/>
    <w:p>
      <w:pPr>
        <w:spacing w:after="0"/>
        <w:ind w:left="0"/>
        <w:jc w:val="both"/>
      </w:pPr>
      <w:r>
        <w:rPr>
          <w:rFonts w:ascii="Times New Roman"/>
          <w:b w:val="false"/>
          <w:i w:val="false"/>
          <w:color w:val="000000"/>
          <w:sz w:val="28"/>
        </w:rPr>
        <w:t>
      16. Неврологическое обследование начинается с проверки функции черепно-мозговых нервов. Исследуется функция глазодвигательных нервов и симпатической иннервации глаза. Проверяются положение глазных яблок, движения глаз вверх, вниз, внутрь, наружу. Определяется форма и величина зрачков, их равномерность, а также реакция зрачков на свет (прямая и содружественная) при конвергенции и аккомодации.</w:t>
      </w:r>
    </w:p>
    <w:bookmarkEnd w:id="644"/>
    <w:bookmarkStart w:name="z614" w:id="645"/>
    <w:p>
      <w:pPr>
        <w:spacing w:after="0"/>
        <w:ind w:left="0"/>
        <w:jc w:val="both"/>
      </w:pPr>
      <w:r>
        <w:rPr>
          <w:rFonts w:ascii="Times New Roman"/>
          <w:b w:val="false"/>
          <w:i w:val="false"/>
          <w:color w:val="000000"/>
          <w:sz w:val="28"/>
        </w:rPr>
        <w:t>
      При проверке функций тройничного нерва исследуются состояние чувствительности на лице, жевательной мускулатуры, объем движений нижней челюсти, корнеальный и конъюнктивальный рефлексы.</w:t>
      </w:r>
    </w:p>
    <w:bookmarkEnd w:id="645"/>
    <w:bookmarkStart w:name="z615" w:id="646"/>
    <w:p>
      <w:pPr>
        <w:spacing w:after="0"/>
        <w:ind w:left="0"/>
        <w:jc w:val="both"/>
      </w:pPr>
      <w:r>
        <w:rPr>
          <w:rFonts w:ascii="Times New Roman"/>
          <w:b w:val="false"/>
          <w:i w:val="false"/>
          <w:color w:val="000000"/>
          <w:sz w:val="28"/>
        </w:rPr>
        <w:t>
      Далее определяются функции остальных черепно-мозговых нервов. Проверяют, одинаково ли выражены с обеих сторон складки кожи лба, ширина глазных щелей, возможность зажмуривания глаз и нахмуривание бровей, симметричность носогубных складок при показывании зубов.</w:t>
      </w:r>
    </w:p>
    <w:bookmarkEnd w:id="646"/>
    <w:bookmarkStart w:name="z616" w:id="647"/>
    <w:p>
      <w:pPr>
        <w:spacing w:after="0"/>
        <w:ind w:left="0"/>
        <w:jc w:val="both"/>
      </w:pPr>
      <w:r>
        <w:rPr>
          <w:rFonts w:ascii="Times New Roman"/>
          <w:b w:val="false"/>
          <w:i w:val="false"/>
          <w:color w:val="000000"/>
          <w:sz w:val="28"/>
        </w:rPr>
        <w:t>
      17. Определяется моторная функция вестибулярного аппарата (нистагм, равновесие, промахивание). Исследуются правильность восприятия основных вкусовых ощущений сладкого, кислого, соленого, горького, для чего используются стандартные растворы сахара, поваренной соли, лимонной кислоты и хинина сульфата, подвижность мягкого неба при фонации, звучность голоса, способность глотания, возможность поворота головы и поднимания плеч, объем движения языка при высовывании, наличие фибриллярных подергиваний и атрофия его мышц.</w:t>
      </w:r>
    </w:p>
    <w:bookmarkEnd w:id="647"/>
    <w:bookmarkStart w:name="z617" w:id="648"/>
    <w:p>
      <w:pPr>
        <w:spacing w:after="0"/>
        <w:ind w:left="0"/>
        <w:jc w:val="both"/>
      </w:pPr>
      <w:r>
        <w:rPr>
          <w:rFonts w:ascii="Times New Roman"/>
          <w:b w:val="false"/>
          <w:i w:val="false"/>
          <w:color w:val="000000"/>
          <w:sz w:val="28"/>
        </w:rPr>
        <w:t>
      18. При обследовании двигательной сферы проверяются объем активных и пассивных движений верхних и нижних конечностей, координация двигательных актов (статическая и динамическая атаксия), сила, тонус и трофика мышц. Обращается внимание на наличие насильственных движений (гиперкинезов), контрактур, атрофии. Далее проверяются сухожильные, периостальные, кожные рефлексы и рефлексы со слизистых оболочек. Каждый рефлекс исследуется справа и слева, сравниваются их живость и равномерность. Устанавливается наличие или отсутствие патологических рефлексов (Бабинского, Россолимо, Жуковского, Бехтерева, Оппенгейма и другие), состояние поверхностной и глубокой чувствительности (болевой, температурной, тактильной, мышечно-суставной).</w:t>
      </w:r>
    </w:p>
    <w:bookmarkEnd w:id="648"/>
    <w:bookmarkStart w:name="z618" w:id="649"/>
    <w:p>
      <w:pPr>
        <w:spacing w:after="0"/>
        <w:ind w:left="0"/>
        <w:jc w:val="both"/>
      </w:pPr>
      <w:r>
        <w:rPr>
          <w:rFonts w:ascii="Times New Roman"/>
          <w:b w:val="false"/>
          <w:i w:val="false"/>
          <w:color w:val="000000"/>
          <w:sz w:val="28"/>
        </w:rPr>
        <w:t>
      19. При обследовании вегетативной нервной системы обращается внимание на окраску кожных покровов (лицо, туловище, конечности), наличие трофических расстройств, определяются влажность и температура кожи на ощупь. Проверяются кожные вегетативные рефлексы (местный и рефлекторный дермографизм, пиломоторный рефлекс), глазосердечный рефлекс Даньини-Ашнера, шейный вегетативный, клиностатический и ортостатический рефлексы.</w:t>
      </w:r>
    </w:p>
    <w:bookmarkEnd w:id="649"/>
    <w:bookmarkStart w:name="z619" w:id="650"/>
    <w:p>
      <w:pPr>
        <w:spacing w:after="0"/>
        <w:ind w:left="0"/>
        <w:jc w:val="left"/>
      </w:pPr>
      <w:r>
        <w:rPr>
          <w:rFonts w:ascii="Times New Roman"/>
          <w:b/>
          <w:i w:val="false"/>
          <w:color w:val="000000"/>
        </w:rPr>
        <w:t xml:space="preserve"> Глава 5. Исследование внутренних органов</w:t>
      </w:r>
    </w:p>
    <w:bookmarkEnd w:id="650"/>
    <w:bookmarkStart w:name="z620" w:id="651"/>
    <w:p>
      <w:pPr>
        <w:spacing w:after="0"/>
        <w:ind w:left="0"/>
        <w:jc w:val="both"/>
      </w:pPr>
      <w:r>
        <w:rPr>
          <w:rFonts w:ascii="Times New Roman"/>
          <w:b w:val="false"/>
          <w:i w:val="false"/>
          <w:color w:val="000000"/>
          <w:sz w:val="28"/>
        </w:rPr>
        <w:t>
      20. Исследования внутренних органов включают в себя изучение жалоб, анамнеза, а также объективное обследование, которое начинается с общего осмотра. Обращается внимание на внешний вид, телосложение, окраску, эластичность и влажность кожи, затем методом пальпации на состояние подкожно-жировой клетчатки, лимфатических узлов, мышц.</w:t>
      </w:r>
    </w:p>
    <w:bookmarkEnd w:id="651"/>
    <w:bookmarkStart w:name="z621" w:id="652"/>
    <w:p>
      <w:pPr>
        <w:spacing w:after="0"/>
        <w:ind w:left="0"/>
        <w:jc w:val="both"/>
      </w:pPr>
      <w:r>
        <w:rPr>
          <w:rFonts w:ascii="Times New Roman"/>
          <w:b w:val="false"/>
          <w:i w:val="false"/>
          <w:color w:val="000000"/>
          <w:sz w:val="28"/>
        </w:rPr>
        <w:t>
      21. Органы эндокринной системы исследуются целенаправленным опросом жалоб, анамнеза и доступными методами пальпации и перкуссии.</w:t>
      </w:r>
    </w:p>
    <w:bookmarkEnd w:id="652"/>
    <w:bookmarkStart w:name="z622" w:id="653"/>
    <w:p>
      <w:pPr>
        <w:spacing w:after="0"/>
        <w:ind w:left="0"/>
        <w:jc w:val="both"/>
      </w:pPr>
      <w:r>
        <w:rPr>
          <w:rFonts w:ascii="Times New Roman"/>
          <w:b w:val="false"/>
          <w:i w:val="false"/>
          <w:color w:val="000000"/>
          <w:sz w:val="28"/>
        </w:rPr>
        <w:t>
      22. Органы кровообращения. Исследование сосудов проводится путем осмотра и пальпации артерий и вен, аускультации крупных сосудов и изучение сосудистой системы инструментальными методами. Определяются ритм, частота, напряжение и наполнение пульса, возможная пульсация артерий и вен в различных областях, которая может указывать на заболевания сердца или крупных сосудов. Измеряется артериальное давление в покое (сидя). Чтобы исключить случайное повышение артериального давления при однократном измерении, артериальное давление измеряется несколько раз, не снимая манжеты, и учитывается последняя наименьшая цифра.</w:t>
      </w:r>
    </w:p>
    <w:bookmarkEnd w:id="653"/>
    <w:bookmarkStart w:name="z623" w:id="654"/>
    <w:p>
      <w:pPr>
        <w:spacing w:after="0"/>
        <w:ind w:left="0"/>
        <w:jc w:val="both"/>
      </w:pPr>
      <w:r>
        <w:rPr>
          <w:rFonts w:ascii="Times New Roman"/>
          <w:b w:val="false"/>
          <w:i w:val="false"/>
          <w:color w:val="000000"/>
          <w:sz w:val="28"/>
        </w:rPr>
        <w:t>
      Пальпацией и перкуссией определяются границы сердца, ширина, сила и резистентность верхушечного толчка, наличие сердечного толчка, дрожание грудной клетки, другие пульсации в области сердца и по соседству с ним. При выслушивании сердца в различных положениях освидетельствуемого (лежа, стоя, после физической нагрузки, при задержке дыхания) оценивают звучность сердечных тонов (усиление, ослабление, акцент) и их характер (расщепление, раздвоение, появление дополнительных тонов), а также наличие сердечных шумов. При выслушивании шума определяется его отношение к фазе сердечной деятельности (систолической, диастолической), его характер, силу, продолжительность, локализацию и преимущественную иррадиацию. Дифференциальный диагноз органических и функциональных шумов, а также пороков сердца проводится только после комплексного обследования, включая инструментальные методы (рентгенологические, кардиографические, функциональные).</w:t>
      </w:r>
    </w:p>
    <w:bookmarkEnd w:id="654"/>
    <w:bookmarkStart w:name="z624" w:id="655"/>
    <w:p>
      <w:pPr>
        <w:spacing w:after="0"/>
        <w:ind w:left="0"/>
        <w:jc w:val="both"/>
      </w:pPr>
      <w:r>
        <w:rPr>
          <w:rFonts w:ascii="Times New Roman"/>
          <w:b w:val="false"/>
          <w:i w:val="false"/>
          <w:color w:val="000000"/>
          <w:sz w:val="28"/>
        </w:rPr>
        <w:t>
      23. Органы дыхания. При оценке жалоб обращается внимание на характер одышки (физиологическая или патологическая, при затруднении вдоха, выдоха или смешанная), особенность кашля (продолжительность, время проявления, громкость, тембр, наличие мокроты, ее особенность), на локализацию, интенсивность, иррадиацию болей в груди и связь этих болей с актом дыхания, кашлем.</w:t>
      </w:r>
    </w:p>
    <w:bookmarkEnd w:id="655"/>
    <w:bookmarkStart w:name="z625" w:id="656"/>
    <w:p>
      <w:pPr>
        <w:spacing w:after="0"/>
        <w:ind w:left="0"/>
        <w:jc w:val="both"/>
      </w:pPr>
      <w:r>
        <w:rPr>
          <w:rFonts w:ascii="Times New Roman"/>
          <w:b w:val="false"/>
          <w:i w:val="false"/>
          <w:color w:val="000000"/>
          <w:sz w:val="28"/>
        </w:rPr>
        <w:t>
      При осмотре оцениваются окраска кожи и видимых слизистых, форма грудной клетки, расположение ключиц, надключичных и подключичных ямок, лопаток, симметричность обеих половин грудной клетки, тип дыхания, частота, ритм и глубина дыхательных движений, участие в акте дыхания вспомогательных мышц.</w:t>
      </w:r>
    </w:p>
    <w:bookmarkEnd w:id="656"/>
    <w:bookmarkStart w:name="z626" w:id="657"/>
    <w:p>
      <w:pPr>
        <w:spacing w:after="0"/>
        <w:ind w:left="0"/>
        <w:jc w:val="both"/>
      </w:pPr>
      <w:r>
        <w:rPr>
          <w:rFonts w:ascii="Times New Roman"/>
          <w:b w:val="false"/>
          <w:i w:val="false"/>
          <w:color w:val="000000"/>
          <w:sz w:val="28"/>
        </w:rPr>
        <w:t>
      При пальпации выявляются локализация болезненности грудной клетки и ее резистентность (эластичность), выраженность голосового дрожания, шум трения плевры.</w:t>
      </w:r>
    </w:p>
    <w:bookmarkEnd w:id="657"/>
    <w:bookmarkStart w:name="z627" w:id="658"/>
    <w:p>
      <w:pPr>
        <w:spacing w:after="0"/>
        <w:ind w:left="0"/>
        <w:jc w:val="both"/>
      </w:pPr>
      <w:r>
        <w:rPr>
          <w:rFonts w:ascii="Times New Roman"/>
          <w:b w:val="false"/>
          <w:i w:val="false"/>
          <w:color w:val="000000"/>
          <w:sz w:val="28"/>
        </w:rPr>
        <w:t>
      При сравнительной перкуссии определяются границы легких, подвижность нижних легочных краев, высота стояния верхушек легких и их ширина, а также выявляются изменения перкуторного легочного звука при патологических состояниях (укорочение, притупление или тупой звук при наличии жидкости в плевральной полости, воспалительных или опухолевых процессах в легких; тимпанический характер звука, коробочный звук при скоплении воздуха в плевральной полости, наличие полостей в легком – абсцесс, каверна, повышенная воздушность легочной ткани – эмфизема).</w:t>
      </w:r>
    </w:p>
    <w:bookmarkEnd w:id="658"/>
    <w:bookmarkStart w:name="z628" w:id="659"/>
    <w:p>
      <w:pPr>
        <w:spacing w:after="0"/>
        <w:ind w:left="0"/>
        <w:jc w:val="both"/>
      </w:pPr>
      <w:r>
        <w:rPr>
          <w:rFonts w:ascii="Times New Roman"/>
          <w:b w:val="false"/>
          <w:i w:val="false"/>
          <w:color w:val="000000"/>
          <w:sz w:val="28"/>
        </w:rPr>
        <w:t>
      При аускультации определяются характер дыхательных шумов в разных фазах дыхания, их сила и продолжительность. Оцениваются основные дыхательные шумы (везикулярное, бронхиальное дыхание и их изменение) и побочные дыхательные шумы (хрипы, крепитация и шум трения плевры).</w:t>
      </w:r>
    </w:p>
    <w:bookmarkEnd w:id="659"/>
    <w:bookmarkStart w:name="z629" w:id="660"/>
    <w:p>
      <w:pPr>
        <w:spacing w:after="0"/>
        <w:ind w:left="0"/>
        <w:jc w:val="both"/>
      </w:pPr>
      <w:r>
        <w:rPr>
          <w:rFonts w:ascii="Times New Roman"/>
          <w:b w:val="false"/>
          <w:i w:val="false"/>
          <w:color w:val="000000"/>
          <w:sz w:val="28"/>
        </w:rPr>
        <w:t>
      При выявлении симптомов, подозрительных на заболевания легких, используются рентгенологические, инструментальные и лабораторные методы исследования.</w:t>
      </w:r>
    </w:p>
    <w:bookmarkEnd w:id="660"/>
    <w:bookmarkStart w:name="z630" w:id="661"/>
    <w:p>
      <w:pPr>
        <w:spacing w:after="0"/>
        <w:ind w:left="0"/>
        <w:jc w:val="both"/>
      </w:pPr>
      <w:r>
        <w:rPr>
          <w:rFonts w:ascii="Times New Roman"/>
          <w:b w:val="false"/>
          <w:i w:val="false"/>
          <w:color w:val="000000"/>
          <w:sz w:val="28"/>
        </w:rPr>
        <w:t>
      24. Органы брюшной полости. Особое внимание уделяется анализу жалоб и анамнеза. При осмотре оценивается состояние полости рта (зубы, десны, язык, слизистые). Осмотр, пальпация брюшных органов проводится в положении освидетельствуемого лежа и стоя. Методом поверхностной, а затем глубокой скользящей пальпации выявляются болезненность, раздражение брюшины, наличие грыжи белой линии, напряжение брюшной стенки, а также контуры, плотность, локализация некоторых органов брюшной полости и опухолевидные образования в ней. При увеличении печени, селезенки размеры их указываются в сантиметрах.</w:t>
      </w:r>
    </w:p>
    <w:bookmarkEnd w:id="661"/>
    <w:bookmarkStart w:name="z631" w:id="662"/>
    <w:p>
      <w:pPr>
        <w:spacing w:after="0"/>
        <w:ind w:left="0"/>
        <w:jc w:val="both"/>
      </w:pPr>
      <w:r>
        <w:rPr>
          <w:rFonts w:ascii="Times New Roman"/>
          <w:b w:val="false"/>
          <w:i w:val="false"/>
          <w:color w:val="000000"/>
          <w:sz w:val="28"/>
        </w:rPr>
        <w:t>
      При перкуссии определяются границы печени, нижняя граница желудка и размеры селезенки. При выявлении симптомов, указывающих на заболевания органов брюшной полости, проводятся дополнительные исследования (в том числе рентгенологические, инструментальные, лабораторные).</w:t>
      </w:r>
    </w:p>
    <w:bookmarkEnd w:id="662"/>
    <w:bookmarkStart w:name="z632" w:id="663"/>
    <w:p>
      <w:pPr>
        <w:spacing w:after="0"/>
        <w:ind w:left="0"/>
        <w:jc w:val="left"/>
      </w:pPr>
      <w:r>
        <w:rPr>
          <w:rFonts w:ascii="Times New Roman"/>
          <w:b/>
          <w:i w:val="false"/>
          <w:color w:val="000000"/>
        </w:rPr>
        <w:t xml:space="preserve"> Глава 6. Хирургическое исследование</w:t>
      </w:r>
    </w:p>
    <w:bookmarkEnd w:id="663"/>
    <w:bookmarkStart w:name="z633" w:id="664"/>
    <w:p>
      <w:pPr>
        <w:spacing w:after="0"/>
        <w:ind w:left="0"/>
        <w:jc w:val="both"/>
      </w:pPr>
      <w:r>
        <w:rPr>
          <w:rFonts w:ascii="Times New Roman"/>
          <w:b w:val="false"/>
          <w:i w:val="false"/>
          <w:color w:val="000000"/>
          <w:sz w:val="28"/>
        </w:rPr>
        <w:t>
      25. Изучается осанка тела в сагиттальной и фронтальной плоскости. Правильная осанка характеризуется прямым (вертикальным) положением головы и симметричными очертаниями шейно-плечевых линий, срединным положением линии остистых отростков, одинаковым уровнем и симметричным расположением углов лопаток, одинаковой конфигурацией треугольников талии, несколько выступающими вперед контурами грудной клетки, нижними конечностями правильной формы. Изучается состояние кожных покровов. При наличии рубцов оцениваются их характер и происхождение.</w:t>
      </w:r>
    </w:p>
    <w:bookmarkEnd w:id="664"/>
    <w:bookmarkStart w:name="z634" w:id="665"/>
    <w:p>
      <w:pPr>
        <w:spacing w:after="0"/>
        <w:ind w:left="0"/>
        <w:jc w:val="both"/>
      </w:pPr>
      <w:r>
        <w:rPr>
          <w:rFonts w:ascii="Times New Roman"/>
          <w:b w:val="false"/>
          <w:i w:val="false"/>
          <w:color w:val="000000"/>
          <w:sz w:val="28"/>
        </w:rPr>
        <w:t>
      26. При осмотре грудной клетки отмечается наличие деформаций, связанных с искривлением позвоночника, либо существующих самостоятельно (воронкообразная или килевидная грудь). Определяется положение ключиц.</w:t>
      </w:r>
    </w:p>
    <w:bookmarkEnd w:id="665"/>
    <w:bookmarkStart w:name="z635" w:id="666"/>
    <w:p>
      <w:pPr>
        <w:spacing w:after="0"/>
        <w:ind w:left="0"/>
        <w:jc w:val="both"/>
      </w:pPr>
      <w:r>
        <w:rPr>
          <w:rFonts w:ascii="Times New Roman"/>
          <w:b w:val="false"/>
          <w:i w:val="false"/>
          <w:color w:val="000000"/>
          <w:sz w:val="28"/>
        </w:rPr>
        <w:t>
      Осматривается живот, его форма. При осмотре половых органов обращается внимание на аномалии развития полового члена, уретры, яичек.</w:t>
      </w:r>
    </w:p>
    <w:bookmarkEnd w:id="666"/>
    <w:bookmarkStart w:name="z636" w:id="667"/>
    <w:p>
      <w:pPr>
        <w:spacing w:after="0"/>
        <w:ind w:left="0"/>
        <w:jc w:val="both"/>
      </w:pPr>
      <w:r>
        <w:rPr>
          <w:rFonts w:ascii="Times New Roman"/>
          <w:b w:val="false"/>
          <w:i w:val="false"/>
          <w:color w:val="000000"/>
          <w:sz w:val="28"/>
        </w:rPr>
        <w:t>
      При наличии асимметрии лопаток следует помнить, что она может быть связана с деформацией позвоночника или болезнью Шпренгеля – врожденным высоким стоянием лопатки. При деформации позвоночника чаще всего выявляется кифоз в грудном отделе, реже – лордоз, в поясничном – чаще усиление лордоза, реже – кифоз. Обращается внимание на наличие и выраженность сколиоза.</w:t>
      </w:r>
    </w:p>
    <w:bookmarkEnd w:id="667"/>
    <w:bookmarkStart w:name="z637" w:id="668"/>
    <w:p>
      <w:pPr>
        <w:spacing w:after="0"/>
        <w:ind w:left="0"/>
        <w:jc w:val="both"/>
      </w:pPr>
      <w:r>
        <w:rPr>
          <w:rFonts w:ascii="Times New Roman"/>
          <w:b w:val="false"/>
          <w:i w:val="false"/>
          <w:color w:val="000000"/>
          <w:sz w:val="28"/>
        </w:rPr>
        <w:t>
      Оценивается поза освидетельствуемого. Вынужденное положение может быть обусловлено болевыми ощущениями, анатомическими изменениями или патологической установкой в результате компенсации.</w:t>
      </w:r>
    </w:p>
    <w:bookmarkEnd w:id="668"/>
    <w:bookmarkStart w:name="z638" w:id="669"/>
    <w:p>
      <w:pPr>
        <w:spacing w:after="0"/>
        <w:ind w:left="0"/>
        <w:jc w:val="both"/>
      </w:pPr>
      <w:r>
        <w:rPr>
          <w:rFonts w:ascii="Times New Roman"/>
          <w:b w:val="false"/>
          <w:i w:val="false"/>
          <w:color w:val="000000"/>
          <w:sz w:val="28"/>
        </w:rPr>
        <w:t>
      Конечность может находиться в положении внутренней или наружной ротации, приведения или отведения, сгибания или разгибания.</w:t>
      </w:r>
    </w:p>
    <w:bookmarkEnd w:id="669"/>
    <w:bookmarkStart w:name="z639" w:id="670"/>
    <w:p>
      <w:pPr>
        <w:spacing w:after="0"/>
        <w:ind w:left="0"/>
        <w:jc w:val="both"/>
      </w:pPr>
      <w:r>
        <w:rPr>
          <w:rFonts w:ascii="Times New Roman"/>
          <w:b w:val="false"/>
          <w:i w:val="false"/>
          <w:color w:val="000000"/>
          <w:sz w:val="28"/>
        </w:rPr>
        <w:t>
      27. Для определения застарелых переломов, вывихов и других повреждений костей и суставов обращается внимание на расположение основных опознавательных пунктов, костных выступов, надмыщелков (в нормальном положении локтевого сустава в положении разгибания предплечья надмыщелки плечевой кости и верхушка локтевого отростка находятся на одной линии). При сгибании в локтевом суставе эти опознавательные пункты образуют равнобедренный треугольник с верхушкой на локтевом отростке.</w:t>
      </w:r>
    </w:p>
    <w:bookmarkEnd w:id="670"/>
    <w:bookmarkStart w:name="z640" w:id="671"/>
    <w:p>
      <w:pPr>
        <w:spacing w:after="0"/>
        <w:ind w:left="0"/>
        <w:jc w:val="both"/>
      </w:pPr>
      <w:r>
        <w:rPr>
          <w:rFonts w:ascii="Times New Roman"/>
          <w:b w:val="false"/>
          <w:i w:val="false"/>
          <w:color w:val="000000"/>
          <w:sz w:val="28"/>
        </w:rPr>
        <w:t>
      28. Изучается форма и положение таза. Следует помнить, что у многих людей до 80% в норме одна нога короче другой. При укорочении ноги на 2 сантиметров и более определяется заметный перекос таза. В положении отведения укороченной ноги искривление таза исчезает. Компенсированное искривление позвоночника в таких случаях к деформации относить нельзя. При одинаковой длине ног и деформации таза следует исключить деформацию позвоночника, что требует дополнительного обследования. Отмечают симметричность ягодичных складок и выступов большого вертела бедренных костей. Осматривается крестцово-копчиковая область и область заднего прохода на возможное наличие эпителиальных копчиковых ходов и их осложнений, проявлений хронического парапроктита, параректальных свищей, геморроидальных узлов, зияние заднего прохода. Исследование возможных выпадений геморроидальных узлов и выпадений прямой кишки производится при легком и сильном натуживании в положении освидетельствуемого на корточках. У призывников пальцевое исследование прямой кишки и предстательной железы производится по показаниям.</w:t>
      </w:r>
    </w:p>
    <w:bookmarkEnd w:id="671"/>
    <w:bookmarkStart w:name="z641" w:id="672"/>
    <w:p>
      <w:pPr>
        <w:spacing w:after="0"/>
        <w:ind w:left="0"/>
        <w:jc w:val="both"/>
      </w:pPr>
      <w:r>
        <w:rPr>
          <w:rFonts w:ascii="Times New Roman"/>
          <w:b w:val="false"/>
          <w:i w:val="false"/>
          <w:color w:val="000000"/>
          <w:sz w:val="28"/>
        </w:rPr>
        <w:t>
      29. При осмотре ног определяется положение их осей. Различают:</w:t>
      </w:r>
    </w:p>
    <w:bookmarkEnd w:id="672"/>
    <w:bookmarkStart w:name="z642" w:id="673"/>
    <w:p>
      <w:pPr>
        <w:spacing w:after="0"/>
        <w:ind w:left="0"/>
        <w:jc w:val="both"/>
      </w:pPr>
      <w:r>
        <w:rPr>
          <w:rFonts w:ascii="Times New Roman"/>
          <w:b w:val="false"/>
          <w:i w:val="false"/>
          <w:color w:val="000000"/>
          <w:sz w:val="28"/>
        </w:rPr>
        <w:t>
      прямые ноги;</w:t>
      </w:r>
    </w:p>
    <w:bookmarkEnd w:id="673"/>
    <w:bookmarkStart w:name="z643" w:id="674"/>
    <w:p>
      <w:pPr>
        <w:spacing w:after="0"/>
        <w:ind w:left="0"/>
        <w:jc w:val="both"/>
      </w:pPr>
      <w:r>
        <w:rPr>
          <w:rFonts w:ascii="Times New Roman"/>
          <w:b w:val="false"/>
          <w:i w:val="false"/>
          <w:color w:val="000000"/>
          <w:sz w:val="28"/>
        </w:rPr>
        <w:t>
      О-образные, когда колени раздвинуты в сторону оси бедра и голени образуют угол, открытый внутрь;</w:t>
      </w:r>
    </w:p>
    <w:bookmarkEnd w:id="674"/>
    <w:bookmarkStart w:name="z644" w:id="675"/>
    <w:p>
      <w:pPr>
        <w:spacing w:after="0"/>
        <w:ind w:left="0"/>
        <w:jc w:val="both"/>
      </w:pPr>
      <w:r>
        <w:rPr>
          <w:rFonts w:ascii="Times New Roman"/>
          <w:b w:val="false"/>
          <w:i w:val="false"/>
          <w:color w:val="000000"/>
          <w:sz w:val="28"/>
        </w:rPr>
        <w:t>
      Х-образные, когда колени сдвинуты, оси голеней расходятся, оси бедра и голени образуют угол, открытый кнаружи.</w:t>
      </w:r>
    </w:p>
    <w:bookmarkEnd w:id="675"/>
    <w:bookmarkStart w:name="z645" w:id="676"/>
    <w:p>
      <w:pPr>
        <w:spacing w:after="0"/>
        <w:ind w:left="0"/>
        <w:jc w:val="both"/>
      </w:pPr>
      <w:r>
        <w:rPr>
          <w:rFonts w:ascii="Times New Roman"/>
          <w:b w:val="false"/>
          <w:i w:val="false"/>
          <w:color w:val="000000"/>
          <w:sz w:val="28"/>
        </w:rPr>
        <w:t>
      Для определения О-образного искривления ног измеряют расстояние между выступами внутренних мыщелков бедренных костей, Х-образного искривления – расстояние между внутренними лодыжками голеней. Обращается внимание на окраску кожи ног, наличие отечности, трофических расстройств (язвы, пигментации), варикозное расширение подкожных вен. Осматриваются стопы и подошвы.</w:t>
      </w:r>
    </w:p>
    <w:bookmarkEnd w:id="676"/>
    <w:bookmarkStart w:name="z646" w:id="677"/>
    <w:p>
      <w:pPr>
        <w:spacing w:after="0"/>
        <w:ind w:left="0"/>
        <w:jc w:val="both"/>
      </w:pPr>
      <w:r>
        <w:rPr>
          <w:rFonts w:ascii="Times New Roman"/>
          <w:b w:val="false"/>
          <w:i w:val="false"/>
          <w:color w:val="000000"/>
          <w:sz w:val="28"/>
        </w:rPr>
        <w:t>
      30. При пальпации черепа выявляются дефекты костей свода после травмы или оперативных вмешательств, наличие опухолевидных образований мягких тканей и костей.</w:t>
      </w:r>
    </w:p>
    <w:bookmarkEnd w:id="677"/>
    <w:bookmarkStart w:name="z647" w:id="678"/>
    <w:p>
      <w:pPr>
        <w:spacing w:after="0"/>
        <w:ind w:left="0"/>
        <w:jc w:val="both"/>
      </w:pPr>
      <w:r>
        <w:rPr>
          <w:rFonts w:ascii="Times New Roman"/>
          <w:b w:val="false"/>
          <w:i w:val="false"/>
          <w:color w:val="000000"/>
          <w:sz w:val="28"/>
        </w:rPr>
        <w:t>
      31. Определяются состояние периферических лимфоузлов, щитовидной железы, тургор кожи и ее температура, развитие мускулатуры.</w:t>
      </w:r>
    </w:p>
    <w:bookmarkEnd w:id="678"/>
    <w:bookmarkStart w:name="z648" w:id="679"/>
    <w:p>
      <w:pPr>
        <w:spacing w:after="0"/>
        <w:ind w:left="0"/>
        <w:jc w:val="both"/>
      </w:pPr>
      <w:r>
        <w:rPr>
          <w:rFonts w:ascii="Times New Roman"/>
          <w:b w:val="false"/>
          <w:i w:val="false"/>
          <w:color w:val="000000"/>
          <w:sz w:val="28"/>
        </w:rPr>
        <w:t>
      32. Пальпацией живота определяется состояние передней брюшной стенки в покое и при натуживании (грыжи белой линии, пупочные, паховые, послеоперационные), состояние внутренних органов, наружных паховых колец. При наличии грыжевого выпячивания оцениваются его величина, содержимое и вправимость.</w:t>
      </w:r>
    </w:p>
    <w:bookmarkEnd w:id="679"/>
    <w:bookmarkStart w:name="z649" w:id="680"/>
    <w:p>
      <w:pPr>
        <w:spacing w:after="0"/>
        <w:ind w:left="0"/>
        <w:jc w:val="both"/>
      </w:pPr>
      <w:r>
        <w:rPr>
          <w:rFonts w:ascii="Times New Roman"/>
          <w:b w:val="false"/>
          <w:i w:val="false"/>
          <w:color w:val="000000"/>
          <w:sz w:val="28"/>
        </w:rPr>
        <w:t>
      Пальпируются яички, их придатки, элементы семенного канатика, предстательная железа с целью выявления крипторхизма, аномалий развития, водянки яичка и семенного канатика, опухолей, камней, воспалительных заболеваний предстательной железы.</w:t>
      </w:r>
    </w:p>
    <w:bookmarkEnd w:id="680"/>
    <w:bookmarkStart w:name="z650" w:id="681"/>
    <w:p>
      <w:pPr>
        <w:spacing w:after="0"/>
        <w:ind w:left="0"/>
        <w:jc w:val="both"/>
      </w:pPr>
      <w:r>
        <w:rPr>
          <w:rFonts w:ascii="Times New Roman"/>
          <w:b w:val="false"/>
          <w:i w:val="false"/>
          <w:color w:val="000000"/>
          <w:sz w:val="28"/>
        </w:rPr>
        <w:t>
      33. Для оценки состояния опорно-двигательного аппарата и позвоночника важно выявить не столько анатомические изменения, сколько определить его функциональные возможности.</w:t>
      </w:r>
    </w:p>
    <w:bookmarkEnd w:id="681"/>
    <w:bookmarkStart w:name="z651" w:id="682"/>
    <w:p>
      <w:pPr>
        <w:spacing w:after="0"/>
        <w:ind w:left="0"/>
        <w:jc w:val="both"/>
      </w:pPr>
      <w:r>
        <w:rPr>
          <w:rFonts w:ascii="Times New Roman"/>
          <w:b w:val="false"/>
          <w:i w:val="false"/>
          <w:color w:val="000000"/>
          <w:sz w:val="28"/>
        </w:rPr>
        <w:t>
      Изучение объема движений в суставах конечностей начинается с выполнения активных и пассивных движений во всех плоскостях, а также супинационных и пронационных движений. Определяется мышечная сила верхних и нижних конечностей путем выполнения движений при сопротивлении освидетельствуемого динамометрии.</w:t>
      </w:r>
    </w:p>
    <w:bookmarkEnd w:id="682"/>
    <w:bookmarkStart w:name="z652" w:id="683"/>
    <w:p>
      <w:pPr>
        <w:spacing w:after="0"/>
        <w:ind w:left="0"/>
        <w:jc w:val="both"/>
      </w:pPr>
      <w:r>
        <w:rPr>
          <w:rFonts w:ascii="Times New Roman"/>
          <w:b w:val="false"/>
          <w:i w:val="false"/>
          <w:color w:val="000000"/>
          <w:sz w:val="28"/>
        </w:rPr>
        <w:t>
      Измерение окружности конечностей производится сантиметровой лентой на симметричных участках. На бедре – в верхней, средней и нижней трети, на плече и голени – в наиболее объемной их части.</w:t>
      </w:r>
    </w:p>
    <w:bookmarkEnd w:id="683"/>
    <w:bookmarkStart w:name="z653" w:id="684"/>
    <w:p>
      <w:pPr>
        <w:spacing w:after="0"/>
        <w:ind w:left="0"/>
        <w:jc w:val="both"/>
      </w:pPr>
      <w:r>
        <w:rPr>
          <w:rFonts w:ascii="Times New Roman"/>
          <w:b w:val="false"/>
          <w:i w:val="false"/>
          <w:color w:val="000000"/>
          <w:sz w:val="28"/>
        </w:rPr>
        <w:t>
      Измерение объема движений в суставах проводится следующим образом:</w:t>
      </w:r>
    </w:p>
    <w:bookmarkEnd w:id="684"/>
    <w:bookmarkStart w:name="z654" w:id="685"/>
    <w:p>
      <w:pPr>
        <w:spacing w:after="0"/>
        <w:ind w:left="0"/>
        <w:jc w:val="both"/>
      </w:pPr>
      <w:r>
        <w:rPr>
          <w:rFonts w:ascii="Times New Roman"/>
          <w:b w:val="false"/>
          <w:i w:val="false"/>
          <w:color w:val="000000"/>
          <w:sz w:val="28"/>
        </w:rPr>
        <w:t>
      плечевой сустав – сгибание (освидетельствуемый стоит боком к врачу): неподвижная бранша угломера устанавливается параллельно вертикальной оси туловища, ось и подвижная бранша – параллельно и в центре линии, соединяющей большой бугор плечевой кости с ее наружным надмыщелком. Освидетельствуемый максимально поднимает прямые руки вперед без участия плечевого пояса и отклонения туловища. Разгибание – при тех же условиях руки максимально отклоняется назад. Отведение – освидетельствуемый стоит спиной к врачу. Углы лопаток на одном уровне, внутренний край лопатки параллелен вертикальной линии позвоночника. Неподвижная бранша угломера устанавливается параллельно вертикальной оси туловища, подвижная – параллельно линии, соединяющей акромион с локтевым отростком локтевой кости. Разводятся руки в стороны до возможного предела;</w:t>
      </w:r>
    </w:p>
    <w:bookmarkEnd w:id="685"/>
    <w:bookmarkStart w:name="z655" w:id="686"/>
    <w:p>
      <w:pPr>
        <w:spacing w:after="0"/>
        <w:ind w:left="0"/>
        <w:jc w:val="both"/>
      </w:pPr>
      <w:r>
        <w:rPr>
          <w:rFonts w:ascii="Times New Roman"/>
          <w:b w:val="false"/>
          <w:i w:val="false"/>
          <w:color w:val="000000"/>
          <w:sz w:val="28"/>
        </w:rPr>
        <w:t>
      локтевой сустав – сгибание и разгибание: освидетельствуемый стоит боком к врачу, руки опущены вниз, ладонями вперед. Неподвижная бранша угломера устанавливается параллельно линии, соединяющей бугор плечевой кости с ее наружным мыщелком, подвижная – параллельно линии, соединяющей наружный подмыщелок плечевой кости с шиловидным отростком лучевой кости. Предплечье медленно сгибается до возможного предела. Ось угломера совпадает с поперечной осью локтевого сустава (линия, соединяющая нижний край наружного и внутреннего надмыщелка);</w:t>
      </w:r>
    </w:p>
    <w:bookmarkEnd w:id="686"/>
    <w:bookmarkStart w:name="z656" w:id="687"/>
    <w:p>
      <w:pPr>
        <w:spacing w:after="0"/>
        <w:ind w:left="0"/>
        <w:jc w:val="both"/>
      </w:pPr>
      <w:r>
        <w:rPr>
          <w:rFonts w:ascii="Times New Roman"/>
          <w:b w:val="false"/>
          <w:i w:val="false"/>
          <w:color w:val="000000"/>
          <w:sz w:val="28"/>
        </w:rPr>
        <w:t>
      лучезапястный сустав – тыльное разгибание и ладонное сгибание: предплечье в горизонтальной плоскости, кисть выпрямлена и является его продолжением, первый палец прижат. Неподвижная бранша угломера устанавливается параллельно линии, соединяющей шиловидный отросток лучевой кости и наружный край сухожилия двуглавой мышцы, подвижная – по длине второй пястной кости. Производится ладонное сгибание и тыльное разгибание, при этом ось угломера совпадает с поперечной осью сустава;</w:t>
      </w:r>
    </w:p>
    <w:bookmarkEnd w:id="687"/>
    <w:bookmarkStart w:name="z657" w:id="688"/>
    <w:p>
      <w:pPr>
        <w:spacing w:after="0"/>
        <w:ind w:left="0"/>
        <w:jc w:val="both"/>
      </w:pPr>
      <w:r>
        <w:rPr>
          <w:rFonts w:ascii="Times New Roman"/>
          <w:b w:val="false"/>
          <w:i w:val="false"/>
          <w:color w:val="000000"/>
          <w:sz w:val="28"/>
        </w:rPr>
        <w:t>
      тазобедренный сустав – сгибание, разгибание. Освидетельствуемый лежит на спине, исследуемая нога вытянута, другая максимально согнута в тазобедренном и коленном суставах и фиксирована в таком положении одноименной рукой. Неподвижная бранша угломера устанавливается параллельно линии, соединяющей вершину подкрыльцовой ямки с большим вертелом, подвижная - по линии, соединяющей большой вертел и наружный мыщелок бедра. Во время измерения исследуемая нога сгибается в коленном суставе. Отведение: освидетельствуемый лежит на спине, ноги вытянуты, пятки вместе, руки вдоль туловища. Неподвижная бранша угломера устанавливается на линии мечевидный отросток – лонное сочленение – внутренний мыщелок бедра. Исследуемая нога максимально отводится;</w:t>
      </w:r>
    </w:p>
    <w:bookmarkEnd w:id="688"/>
    <w:bookmarkStart w:name="z658" w:id="689"/>
    <w:p>
      <w:pPr>
        <w:spacing w:after="0"/>
        <w:ind w:left="0"/>
        <w:jc w:val="both"/>
      </w:pPr>
      <w:r>
        <w:rPr>
          <w:rFonts w:ascii="Times New Roman"/>
          <w:b w:val="false"/>
          <w:i w:val="false"/>
          <w:color w:val="000000"/>
          <w:sz w:val="28"/>
        </w:rPr>
        <w:t>
      коленный сустав – сгибание, разгибание: освидетельствуемый лежит на спине. Неподвижная бранша угломера устанавливается параллельно линии, соединяющей большой вертел с наружным мыщелком бедренной кости, подвижная - параллельно линии, соединяющей головку малоберцовой кости с наружной лодыжкой. Сначала производится максимальное сгибание, а затем полное разгибание голени;</w:t>
      </w:r>
    </w:p>
    <w:bookmarkEnd w:id="689"/>
    <w:bookmarkStart w:name="z659" w:id="690"/>
    <w:p>
      <w:pPr>
        <w:spacing w:after="0"/>
        <w:ind w:left="0"/>
        <w:jc w:val="both"/>
      </w:pPr>
      <w:r>
        <w:rPr>
          <w:rFonts w:ascii="Times New Roman"/>
          <w:b w:val="false"/>
          <w:i w:val="false"/>
          <w:color w:val="000000"/>
          <w:sz w:val="28"/>
        </w:rPr>
        <w:t>
      голеностопный сустав – подошвенное и тыльное сгибание:</w:t>
      </w:r>
    </w:p>
    <w:bookmarkEnd w:id="690"/>
    <w:bookmarkStart w:name="z660" w:id="691"/>
    <w:p>
      <w:pPr>
        <w:spacing w:after="0"/>
        <w:ind w:left="0"/>
        <w:jc w:val="both"/>
      </w:pPr>
      <w:r>
        <w:rPr>
          <w:rFonts w:ascii="Times New Roman"/>
          <w:b w:val="false"/>
          <w:i w:val="false"/>
          <w:color w:val="000000"/>
          <w:sz w:val="28"/>
        </w:rPr>
        <w:t>
      1) освидетельствуемый лежит на спине, стопа под углом 90 градусов;</w:t>
      </w:r>
    </w:p>
    <w:bookmarkEnd w:id="691"/>
    <w:bookmarkStart w:name="z661" w:id="692"/>
    <w:p>
      <w:pPr>
        <w:spacing w:after="0"/>
        <w:ind w:left="0"/>
        <w:jc w:val="both"/>
      </w:pPr>
      <w:r>
        <w:rPr>
          <w:rFonts w:ascii="Times New Roman"/>
          <w:b w:val="false"/>
          <w:i w:val="false"/>
          <w:color w:val="000000"/>
          <w:sz w:val="28"/>
        </w:rPr>
        <w:t>
      2) неподвижная бранша угломера устанавливается параллельно линии, соединяющей головку малоберцовой кости с наружным мыщелком, подвижная – по наружному краю (своду) стопы;</w:t>
      </w:r>
    </w:p>
    <w:bookmarkEnd w:id="692"/>
    <w:bookmarkStart w:name="z662" w:id="693"/>
    <w:p>
      <w:pPr>
        <w:spacing w:after="0"/>
        <w:ind w:left="0"/>
        <w:jc w:val="both"/>
      </w:pPr>
      <w:r>
        <w:rPr>
          <w:rFonts w:ascii="Times New Roman"/>
          <w:b w:val="false"/>
          <w:i w:val="false"/>
          <w:color w:val="000000"/>
          <w:sz w:val="28"/>
        </w:rPr>
        <w:t>
      3) производится вначале тыльное, а затем подошвенное сгибание.</w:t>
      </w:r>
    </w:p>
    <w:bookmarkEnd w:id="693"/>
    <w:bookmarkStart w:name="z663" w:id="694"/>
    <w:p>
      <w:pPr>
        <w:spacing w:after="0"/>
        <w:ind w:left="0"/>
        <w:jc w:val="both"/>
      </w:pPr>
      <w:r>
        <w:rPr>
          <w:rFonts w:ascii="Times New Roman"/>
          <w:b w:val="false"/>
          <w:i w:val="false"/>
          <w:color w:val="000000"/>
          <w:sz w:val="28"/>
        </w:rPr>
        <w:t>
      34. Длина конечности измеряется сантиметровой лентой. Используются одинаковые симметричные опознавательные точки с учетом оси конечности. Для верхней конечности эта ось проходит через центр головки плечевой кости и головчатого возвышения плеча, головок лучевой и локтевой костей, для нижних конечностей - через переднюю верхнюю ось подвздошной кости, внутренний край надколенника и первый палец, по прямой линии, соединяющей эти точки. Для выявления укорочения конечностей важное значение имеет сопоставление истинной (анатомической) и относительной длины конечности. При анкилозах, контрактурах суставов, отклонении голени внутрь или кнаружи, патологических состояниях тазобедренного сустава анатомическая длина больной и здоровой конечности может быть одинаковой, а относительная длина больной конечности – меньше.</w:t>
      </w:r>
    </w:p>
    <w:bookmarkEnd w:id="694"/>
    <w:bookmarkStart w:name="z664" w:id="695"/>
    <w:p>
      <w:pPr>
        <w:spacing w:after="0"/>
        <w:ind w:left="0"/>
        <w:jc w:val="both"/>
      </w:pPr>
      <w:r>
        <w:rPr>
          <w:rFonts w:ascii="Times New Roman"/>
          <w:b w:val="false"/>
          <w:i w:val="false"/>
          <w:color w:val="000000"/>
          <w:sz w:val="28"/>
        </w:rPr>
        <w:t>
      Анатомическая длина конечности измеряется по сегментам, а относительная - по прямой линии от начала до конца конечности.</w:t>
      </w:r>
    </w:p>
    <w:bookmarkEnd w:id="695"/>
    <w:bookmarkStart w:name="z665" w:id="696"/>
    <w:p>
      <w:pPr>
        <w:spacing w:after="0"/>
        <w:ind w:left="0"/>
        <w:jc w:val="both"/>
      </w:pPr>
      <w:r>
        <w:rPr>
          <w:rFonts w:ascii="Times New Roman"/>
          <w:b w:val="false"/>
          <w:i w:val="false"/>
          <w:color w:val="000000"/>
          <w:sz w:val="28"/>
        </w:rPr>
        <w:t>
      Анатомическая длина плеча измеряется от большого бугорка плечевой кости до локтевого отростка, предплечья – от локтевого отростка до шиловидного отростка локтевой кости. Анатомическая длина бедра измеряется от вершины большого вертела до суставной щели коленного сустава, голени – от суставной щели коленного сустава до нижнего края наружной лодыжки. Сумма полученных измерений каждой конечности составит ее анатомическую длину.</w:t>
      </w:r>
    </w:p>
    <w:bookmarkEnd w:id="696"/>
    <w:bookmarkStart w:name="z666" w:id="697"/>
    <w:p>
      <w:pPr>
        <w:spacing w:after="0"/>
        <w:ind w:left="0"/>
        <w:jc w:val="both"/>
      </w:pPr>
      <w:r>
        <w:rPr>
          <w:rFonts w:ascii="Times New Roman"/>
          <w:b w:val="false"/>
          <w:i w:val="false"/>
          <w:color w:val="000000"/>
          <w:sz w:val="28"/>
        </w:rPr>
        <w:t>
      Относительная длина верхней конечности определяется путем измерения по прямой линии от акромиального отростка лопатки до кончика третьего пальца, нижней – от передней верхней ости подвздошной кости до подошвенного края стопы.</w:t>
      </w:r>
    </w:p>
    <w:bookmarkEnd w:id="697"/>
    <w:bookmarkStart w:name="z667" w:id="698"/>
    <w:p>
      <w:pPr>
        <w:spacing w:after="0"/>
        <w:ind w:left="0"/>
        <w:jc w:val="both"/>
      </w:pPr>
      <w:r>
        <w:rPr>
          <w:rFonts w:ascii="Times New Roman"/>
          <w:b w:val="false"/>
          <w:i w:val="false"/>
          <w:color w:val="000000"/>
          <w:sz w:val="28"/>
        </w:rPr>
        <w:t>
      35. Исследование позвоночника начинается с выполнения осевой нагрузки и определения болевых точек, которые дополнительно уточняют перкуссией области верхушек остистых отростков и пальпацией паравертебральных точек. Объем движений в шейном отделе позвоночника определяется путем наклона и поворотов головы.</w:t>
      </w:r>
    </w:p>
    <w:bookmarkEnd w:id="698"/>
    <w:bookmarkStart w:name="z668" w:id="699"/>
    <w:p>
      <w:pPr>
        <w:spacing w:after="0"/>
        <w:ind w:left="0"/>
        <w:jc w:val="both"/>
      </w:pPr>
      <w:r>
        <w:rPr>
          <w:rFonts w:ascii="Times New Roman"/>
          <w:b w:val="false"/>
          <w:i w:val="false"/>
          <w:color w:val="000000"/>
          <w:sz w:val="28"/>
        </w:rPr>
        <w:t>
      В норме сгибание головы возможно на 40 градусов и совершается до соприкосновения подбородка с грудиной, кзади оно возможно настолько, что затылок принимает горизонтальное положение, в бок – до соприкосновения с надплечьем. Повороты головы в обе стороны возможны до 85 градусов. Боковые движения в грудном и поясничном отделах позвоночника возможны в пределах 25 - 30 градусов от вертикальной линии.</w:t>
      </w:r>
    </w:p>
    <w:bookmarkEnd w:id="699"/>
    <w:bookmarkStart w:name="z669" w:id="700"/>
    <w:p>
      <w:pPr>
        <w:spacing w:after="0"/>
        <w:ind w:left="0"/>
        <w:jc w:val="both"/>
      </w:pPr>
      <w:r>
        <w:rPr>
          <w:rFonts w:ascii="Times New Roman"/>
          <w:b w:val="false"/>
          <w:i w:val="false"/>
          <w:color w:val="000000"/>
          <w:sz w:val="28"/>
        </w:rPr>
        <w:t>
      Наибольшее участие позвоночник принимает в передне-задних движениях. Ограничение подвижности позвоночника в передне-заднем направлении определяется при активном сгибании освидетельствуемого вперед. Вместо образования равномерной дуги позвоночник остается выпрямленным, и наклон вперед происходит за счет сгибания в тазобедренных суставах. Дальнейшее сгибание делается возможным только при приседании, что наблюдается при поднятии освидетельствуемым небольшого предмета с пола.</w:t>
      </w:r>
    </w:p>
    <w:bookmarkEnd w:id="700"/>
    <w:bookmarkStart w:name="z670" w:id="701"/>
    <w:p>
      <w:pPr>
        <w:spacing w:after="0"/>
        <w:ind w:left="0"/>
        <w:jc w:val="both"/>
      </w:pPr>
      <w:r>
        <w:rPr>
          <w:rFonts w:ascii="Times New Roman"/>
          <w:b w:val="false"/>
          <w:i w:val="false"/>
          <w:color w:val="000000"/>
          <w:sz w:val="28"/>
        </w:rPr>
        <w:t>
      36. При подозрении на деформацию позвоночника, проекции вершин остистых отростков отмечают на коже раствором бриллиантового зеленого. Деформация позвоночника может быть измерена. Для этого используется отвес (нить с грузом), который фиксируют над остистым отростком седьмого шейного позвонка липким пластырем. Если отвес пройдет точно по межягодичной складке, сколиоз считается уравновешенным. Если есть отклонение отвеса, его величину измеряют на всем протяжении деформации для последующего сопоставления с данными рентгенограмм. Сравнивается расстояние между краем лопатки и позвоночника в симметричных точках, оцениваются показатели определения становой силы (динамометрии). Поскольку выраженные деформации позвоночника сопровождаются нарушением функции внешнего дыхания, определяют жизненную емкость легких, минутный объем дыхания, максимальную вентиляцию легких.</w:t>
      </w:r>
    </w:p>
    <w:bookmarkEnd w:id="701"/>
    <w:bookmarkStart w:name="z671" w:id="702"/>
    <w:p>
      <w:pPr>
        <w:spacing w:after="0"/>
        <w:ind w:left="0"/>
        <w:jc w:val="both"/>
      </w:pPr>
      <w:r>
        <w:rPr>
          <w:rFonts w:ascii="Times New Roman"/>
          <w:b w:val="false"/>
          <w:i w:val="false"/>
          <w:color w:val="000000"/>
          <w:sz w:val="28"/>
        </w:rPr>
        <w:t>
      Наличие деформации позвоночника подтверждается рентгенологическим исследованием позвоночника в вертикальном и горизонтальном положении тела.</w:t>
      </w:r>
    </w:p>
    <w:bookmarkEnd w:id="702"/>
    <w:bookmarkStart w:name="z672" w:id="703"/>
    <w:p>
      <w:pPr>
        <w:spacing w:after="0"/>
        <w:ind w:left="0"/>
        <w:jc w:val="both"/>
      </w:pPr>
      <w:r>
        <w:rPr>
          <w:rFonts w:ascii="Times New Roman"/>
          <w:b w:val="false"/>
          <w:i w:val="false"/>
          <w:color w:val="000000"/>
          <w:sz w:val="28"/>
        </w:rPr>
        <w:t>
      37. Для оценки патологического изменения стоп (плоскостопие, деформации) используются индексы Чижина и Фридлянда. Индекс Чижина (измерение следа стопы) определяется так: на бумаге выполняется отпечаток следа стопы. Измеряется ширина отпечатка и ширина выемки следа. Отношение ширины отпечатка к ширине выемки определяет степень уплощения:</w:t>
      </w:r>
    </w:p>
    <w:bookmarkEnd w:id="703"/>
    <w:bookmarkStart w:name="z673" w:id="704"/>
    <w:p>
      <w:pPr>
        <w:spacing w:after="0"/>
        <w:ind w:left="0"/>
        <w:jc w:val="both"/>
      </w:pPr>
      <w:r>
        <w:rPr>
          <w:rFonts w:ascii="Times New Roman"/>
          <w:b w:val="false"/>
          <w:i w:val="false"/>
          <w:color w:val="000000"/>
          <w:sz w:val="28"/>
        </w:rPr>
        <w:t>
      индекс от 0 до 1 – норма;</w:t>
      </w:r>
    </w:p>
    <w:bookmarkEnd w:id="704"/>
    <w:bookmarkStart w:name="z674" w:id="705"/>
    <w:p>
      <w:pPr>
        <w:spacing w:after="0"/>
        <w:ind w:left="0"/>
        <w:jc w:val="both"/>
      </w:pPr>
      <w:r>
        <w:rPr>
          <w:rFonts w:ascii="Times New Roman"/>
          <w:b w:val="false"/>
          <w:i w:val="false"/>
          <w:color w:val="000000"/>
          <w:sz w:val="28"/>
        </w:rPr>
        <w:t>
      от 1 до 2 – уплощение;</w:t>
      </w:r>
    </w:p>
    <w:bookmarkEnd w:id="705"/>
    <w:bookmarkStart w:name="z675" w:id="706"/>
    <w:p>
      <w:pPr>
        <w:spacing w:after="0"/>
        <w:ind w:left="0"/>
        <w:jc w:val="both"/>
      </w:pPr>
      <w:r>
        <w:rPr>
          <w:rFonts w:ascii="Times New Roman"/>
          <w:b w:val="false"/>
          <w:i w:val="false"/>
          <w:color w:val="000000"/>
          <w:sz w:val="28"/>
        </w:rPr>
        <w:t>
      выше 2 – плоскостопие.</w:t>
      </w:r>
    </w:p>
    <w:bookmarkEnd w:id="706"/>
    <w:bookmarkStart w:name="z676" w:id="707"/>
    <w:p>
      <w:pPr>
        <w:spacing w:after="0"/>
        <w:ind w:left="0"/>
        <w:jc w:val="both"/>
      </w:pPr>
      <w:r>
        <w:rPr>
          <w:rFonts w:ascii="Times New Roman"/>
          <w:b w:val="false"/>
          <w:i w:val="false"/>
          <w:color w:val="000000"/>
          <w:sz w:val="28"/>
        </w:rPr>
        <w:t>
      Для оценки плоскостопия определяется индекс Фридлянда (уплощение свода стопы) по формуле: (высота свода Х 100) деленная на длину стопы.</w:t>
      </w:r>
    </w:p>
    <w:bookmarkEnd w:id="707"/>
    <w:bookmarkStart w:name="z677" w:id="708"/>
    <w:p>
      <w:pPr>
        <w:spacing w:after="0"/>
        <w:ind w:left="0"/>
        <w:jc w:val="both"/>
      </w:pPr>
      <w:r>
        <w:rPr>
          <w:rFonts w:ascii="Times New Roman"/>
          <w:b w:val="false"/>
          <w:i w:val="false"/>
          <w:color w:val="000000"/>
          <w:sz w:val="28"/>
        </w:rPr>
        <w:t>
      Высота свода определяется циркулем от пола до центра ладьевидной кости. В норме индекс Фридлянда равен 30-28 миллиметрам, при плоскостопии 27-25 миллиметрам.</w:t>
      </w:r>
    </w:p>
    <w:bookmarkEnd w:id="708"/>
    <w:bookmarkStart w:name="z678" w:id="709"/>
    <w:p>
      <w:pPr>
        <w:spacing w:after="0"/>
        <w:ind w:left="0"/>
        <w:jc w:val="both"/>
      </w:pPr>
      <w:r>
        <w:rPr>
          <w:rFonts w:ascii="Times New Roman"/>
          <w:b w:val="false"/>
          <w:i w:val="false"/>
          <w:color w:val="000000"/>
          <w:sz w:val="28"/>
        </w:rPr>
        <w:t>
      Наиболее достоверно степень плоскостопия устанавливается рентгенологически. Выполняются профильные снимки стоп в положении стоя под нагрузкой (без обуви).</w:t>
      </w:r>
    </w:p>
    <w:bookmarkEnd w:id="709"/>
    <w:bookmarkStart w:name="z679" w:id="710"/>
    <w:p>
      <w:pPr>
        <w:spacing w:after="0"/>
        <w:ind w:left="0"/>
        <w:jc w:val="both"/>
      </w:pPr>
      <w:r>
        <w:rPr>
          <w:rFonts w:ascii="Times New Roman"/>
          <w:b w:val="false"/>
          <w:i w:val="false"/>
          <w:color w:val="000000"/>
          <w:sz w:val="28"/>
        </w:rPr>
        <w:t>
      Для определения продольного плоскостопия на рентгенограммах путем построения треугольника определяется угол продольного свода и высота свода. Угол образуется линиями, проведенными от нижнего края ладьевидно-клиновидного сочленения к вершине пяточного бугра и головки первой плюсневой кости. Определяется высота свода – длина перпендикуляра, опущенного с высоты угла продольного свода на основание треугольника (линии, соединяющей поверхность бугристости пяточной кости с подошвенной поверхностью головки первой плюсневой кости).</w:t>
      </w:r>
    </w:p>
    <w:bookmarkEnd w:id="710"/>
    <w:bookmarkStart w:name="z680" w:id="711"/>
    <w:p>
      <w:pPr>
        <w:spacing w:after="0"/>
        <w:ind w:left="0"/>
        <w:jc w:val="both"/>
      </w:pPr>
      <w:r>
        <w:rPr>
          <w:rFonts w:ascii="Times New Roman"/>
          <w:b w:val="false"/>
          <w:i w:val="false"/>
          <w:color w:val="000000"/>
          <w:sz w:val="28"/>
        </w:rPr>
        <w:t>
      Достоверными критериями степени поперечного плоскостопия являются параметры угловых отклонений I плюсневой кости и I пальца. Для их расчета проводится рентгенологическое исследование стопы в прямой подошвенной проекции. При данной укладке пациент ложится на рентгеновский стол на спину, сгибая обе ноги в коленных и тазобедренных суставах. На рентгенограммах хорошо видны кости предплюсны, плюсневые кости, фаланги, плюснефаланговые и межфаланговые суставные щели.</w:t>
      </w:r>
    </w:p>
    <w:bookmarkEnd w:id="711"/>
    <w:bookmarkStart w:name="z681" w:id="712"/>
    <w:p>
      <w:pPr>
        <w:spacing w:after="0"/>
        <w:ind w:left="0"/>
        <w:jc w:val="both"/>
      </w:pPr>
      <w:r>
        <w:rPr>
          <w:rFonts w:ascii="Times New Roman"/>
          <w:b w:val="false"/>
          <w:i w:val="false"/>
          <w:color w:val="000000"/>
          <w:sz w:val="28"/>
        </w:rPr>
        <w:t>
      Критерии оценки степени продольного и поперечного плоскостопия описаны в Требованиях.</w:t>
      </w:r>
    </w:p>
    <w:bookmarkEnd w:id="712"/>
    <w:bookmarkStart w:name="z682" w:id="713"/>
    <w:p>
      <w:pPr>
        <w:spacing w:after="0"/>
        <w:ind w:left="0"/>
        <w:jc w:val="both"/>
      </w:pPr>
      <w:r>
        <w:rPr>
          <w:rFonts w:ascii="Times New Roman"/>
          <w:b w:val="false"/>
          <w:i w:val="false"/>
          <w:color w:val="000000"/>
          <w:sz w:val="28"/>
        </w:rPr>
        <w:t>
      38. Важным критерием оценки функциональных нарушений являются рентгенологически выявляемые органические изменения костной ткани - деформирующий артроз суставов стопы и стадия его выраженности. Оценке подлежит наличие артроза в суставах всего среднего отдела стопы. В зрелом возрасте суставные щели стопы рентгенологически имеют почти одинаковую ширину.</w:t>
      </w:r>
    </w:p>
    <w:bookmarkEnd w:id="713"/>
    <w:bookmarkStart w:name="z683" w:id="714"/>
    <w:p>
      <w:pPr>
        <w:spacing w:after="0"/>
        <w:ind w:left="0"/>
        <w:jc w:val="both"/>
      </w:pPr>
      <w:r>
        <w:rPr>
          <w:rFonts w:ascii="Times New Roman"/>
          <w:b w:val="false"/>
          <w:i w:val="false"/>
          <w:color w:val="000000"/>
          <w:sz w:val="28"/>
        </w:rPr>
        <w:t>
      39. В положении освидетельствуемого лежа пальпаторно и аускультативно проверяется пульсация магистральных сосудов. По показаниям выполняются исследования, дающие объективные показатели состояния кровообращения (осциллография с нитроглицериновой пробой, ангиография, флебография, реовазография, допплерография).</w:t>
      </w:r>
    </w:p>
    <w:bookmarkEnd w:id="714"/>
    <w:bookmarkStart w:name="z684" w:id="715"/>
    <w:p>
      <w:pPr>
        <w:spacing w:after="0"/>
        <w:ind w:left="0"/>
        <w:jc w:val="both"/>
      </w:pPr>
      <w:r>
        <w:rPr>
          <w:rFonts w:ascii="Times New Roman"/>
          <w:b w:val="false"/>
          <w:i w:val="false"/>
          <w:color w:val="000000"/>
          <w:sz w:val="28"/>
        </w:rPr>
        <w:t>
      Для выявления компрессии подключичной артерии при различных нейроваскулярных синдромах пользуется следующим приемом: больному предлагают сесть, вытянуть руки в стороны в горизонтальном направлении на уровне плечевого пояса, согнув их в локтевых суставах под прямым углом вертикально вверх. За тем предлагают сделать максимальный поворот головы в больную или противоположную сторону. Признаком поражения подключичной артерии служит значительное уменьшение или полное исчезновение пульса на лучевой артерии.</w:t>
      </w:r>
    </w:p>
    <w:bookmarkEnd w:id="715"/>
    <w:bookmarkStart w:name="z685" w:id="716"/>
    <w:p>
      <w:pPr>
        <w:spacing w:after="0"/>
        <w:ind w:left="0"/>
        <w:jc w:val="both"/>
      </w:pPr>
      <w:r>
        <w:rPr>
          <w:rFonts w:ascii="Times New Roman"/>
          <w:b w:val="false"/>
          <w:i w:val="false"/>
          <w:color w:val="000000"/>
          <w:sz w:val="28"/>
        </w:rPr>
        <w:t>
      При других нейроваскулярных синдромах используется следующая проба: если артерия сдавливается между ключицей и первым ребром, пульс на лучевой артерии слабеет или исчезает при развертывании и опускании плеч. Когда же компрессия артерии проходит между малой грудной мышцей и клювовидным отростком лопатки, пульс исчезает при поднимании и отведении плеча.</w:t>
      </w:r>
    </w:p>
    <w:bookmarkEnd w:id="716"/>
    <w:bookmarkStart w:name="z686" w:id="717"/>
    <w:p>
      <w:pPr>
        <w:spacing w:after="0"/>
        <w:ind w:left="0"/>
        <w:jc w:val="left"/>
      </w:pPr>
      <w:r>
        <w:rPr>
          <w:rFonts w:ascii="Times New Roman"/>
          <w:b/>
          <w:i w:val="false"/>
          <w:color w:val="000000"/>
        </w:rPr>
        <w:t xml:space="preserve"> Глава 7. Исследование органа зрения</w:t>
      </w:r>
    </w:p>
    <w:bookmarkEnd w:id="717"/>
    <w:bookmarkStart w:name="z687" w:id="718"/>
    <w:p>
      <w:pPr>
        <w:spacing w:after="0"/>
        <w:ind w:left="0"/>
        <w:jc w:val="both"/>
      </w:pPr>
      <w:r>
        <w:rPr>
          <w:rFonts w:ascii="Times New Roman"/>
          <w:b w:val="false"/>
          <w:i w:val="false"/>
          <w:color w:val="000000"/>
          <w:sz w:val="28"/>
        </w:rPr>
        <w:t>
      40. При сборе анамнеза выясняются особенности зрения освидетельствуемого. Обращается внимание на перенесенные заболевания и травмы как общие, так и органа зрения, проведенного оперативного лечения глаз, наличие в семье наследственных заболеваний органа зрения. В процессе беседы обращается внимание на положение и подвижность глазных яблок, направление взора, состояние век, ресничного края.</w:t>
      </w:r>
    </w:p>
    <w:bookmarkEnd w:id="718"/>
    <w:bookmarkStart w:name="z688" w:id="719"/>
    <w:p>
      <w:pPr>
        <w:spacing w:after="0"/>
        <w:ind w:left="0"/>
        <w:jc w:val="both"/>
      </w:pPr>
      <w:r>
        <w:rPr>
          <w:rFonts w:ascii="Times New Roman"/>
          <w:b w:val="false"/>
          <w:i w:val="false"/>
          <w:color w:val="000000"/>
          <w:sz w:val="28"/>
        </w:rPr>
        <w:t>
      41. Исследование функции глаз начинается с менее утомительных приемов и осуществляется в следующей последовательности.</w:t>
      </w:r>
    </w:p>
    <w:bookmarkEnd w:id="719"/>
    <w:bookmarkStart w:name="z689" w:id="720"/>
    <w:p>
      <w:pPr>
        <w:spacing w:after="0"/>
        <w:ind w:left="0"/>
        <w:jc w:val="both"/>
      </w:pPr>
      <w:r>
        <w:rPr>
          <w:rFonts w:ascii="Times New Roman"/>
          <w:b w:val="false"/>
          <w:i w:val="false"/>
          <w:color w:val="000000"/>
          <w:sz w:val="28"/>
        </w:rPr>
        <w:t>
      Исследование цветового зрения проводится у всех освидетельствуемых, кроме членов семей, с использованием преимущественно пороговых таблиц, не исключается использование полихроматических таблиц Рабкина.</w:t>
      </w:r>
    </w:p>
    <w:bookmarkEnd w:id="720"/>
    <w:bookmarkStart w:name="z690" w:id="721"/>
    <w:p>
      <w:pPr>
        <w:spacing w:after="0"/>
        <w:ind w:left="0"/>
        <w:jc w:val="both"/>
      </w:pPr>
      <w:r>
        <w:rPr>
          <w:rFonts w:ascii="Times New Roman"/>
          <w:b w:val="false"/>
          <w:i w:val="false"/>
          <w:color w:val="000000"/>
          <w:sz w:val="28"/>
        </w:rPr>
        <w:t>
      Исследование цветоощущения с помощью пороговых таблиц рекомендуется проводить при естественном освещении или освещении лампами дневного света. Уровень освещенности находится в пределах от 500 до 1000 люкс. Освещение лампами накаливания и прямыми солнечными лучами исключается. Освидетельствуемый располагается спиной к источнику освещения (к окну). Следует предъявлять каждую карту, располагая ее вертикально, на расстоянии 1 метр от освидетельствуемого, на уровне его глаз.</w:t>
      </w:r>
    </w:p>
    <w:bookmarkEnd w:id="721"/>
    <w:bookmarkStart w:name="z691" w:id="722"/>
    <w:p>
      <w:pPr>
        <w:spacing w:after="0"/>
        <w:ind w:left="0"/>
        <w:jc w:val="both"/>
      </w:pPr>
      <w:r>
        <w:rPr>
          <w:rFonts w:ascii="Times New Roman"/>
          <w:b w:val="false"/>
          <w:i w:val="false"/>
          <w:color w:val="000000"/>
          <w:sz w:val="28"/>
        </w:rPr>
        <w:t>
      Освидетельствуемый называет или указывает рукой направление открытой стороны квадрата: вверх, вниз, вправо, влево. Экспозиция одного теста 5 секунд. Рекомендуется произвольно менять порядок экспонирования тестовых таблиц, а для исключения случайного угадывания предъявляется одна и та же таблица минимум трижды, меняя положение открытой стороны квадрата.</w:t>
      </w:r>
    </w:p>
    <w:bookmarkEnd w:id="722"/>
    <w:bookmarkStart w:name="z692" w:id="723"/>
    <w:p>
      <w:pPr>
        <w:spacing w:after="0"/>
        <w:ind w:left="0"/>
        <w:jc w:val="both"/>
      </w:pPr>
      <w:r>
        <w:rPr>
          <w:rFonts w:ascii="Times New Roman"/>
          <w:b w:val="false"/>
          <w:i w:val="false"/>
          <w:color w:val="000000"/>
          <w:sz w:val="28"/>
        </w:rPr>
        <w:t>
      При неправильных ответах по всем 11 таблицам предъявляют таблицу № 12, на которой цвет фигуры и фон подобраны таким образом, что их различают все без исключения освидетельствуемые. Это контрольный тест предназначен для выявления возможной симуляции цветовой слепоты и для демонстрации процедуры исследования. Остальные 11 карт представляют 3 группы тестов соответственно для раздельного испытания чувствительности каждого из трех цветоприемников глаза в количественном ее выражении с максимумом чувствительности в красной части спектра (с № 1 по № 4), в зеленой части спектра (с № 5 по № 8) и в синей части спектра (с № 9 по № 11).</w:t>
      </w:r>
    </w:p>
    <w:bookmarkEnd w:id="723"/>
    <w:bookmarkStart w:name="z693" w:id="724"/>
    <w:p>
      <w:pPr>
        <w:spacing w:after="0"/>
        <w:ind w:left="0"/>
        <w:jc w:val="both"/>
      </w:pPr>
      <w:r>
        <w:rPr>
          <w:rFonts w:ascii="Times New Roman"/>
          <w:b w:val="false"/>
          <w:i w:val="false"/>
          <w:color w:val="000000"/>
          <w:sz w:val="28"/>
        </w:rPr>
        <w:t>
      Первая группа тестов (№ 1, 2, 3, 4), предназначенна для выявления протодефицита и протанопии, вторая группа (№ 5, 6, 7, 8) – дейтодефицита и дейтеранопии, третья группа (№ 9, 10, 11) - тритодефицита.</w:t>
      </w:r>
    </w:p>
    <w:bookmarkEnd w:id="724"/>
    <w:bookmarkStart w:name="z694" w:id="725"/>
    <w:p>
      <w:pPr>
        <w:spacing w:after="0"/>
        <w:ind w:left="0"/>
        <w:jc w:val="both"/>
      </w:pPr>
      <w:r>
        <w:rPr>
          <w:rFonts w:ascii="Times New Roman"/>
          <w:b w:val="false"/>
          <w:i w:val="false"/>
          <w:color w:val="000000"/>
          <w:sz w:val="28"/>
        </w:rPr>
        <w:t>
      Уверенное различение всех тестов свидетельствует о нормальной трихромазии. Неразличение одного из тестов № 1, № 5 или № 9 при распознавании всех остальных тестов указывает на I степени цветослабость. Неразличение тестов № 1, 2 или № 5, 6, или № 9, 10 является проявлением средней (II степени) цветослабости. Неразличение тестов № 1, 2, 3 или № 5, 6, 7, или № 9, 10, 11 указывает на выраженную (III степени) цветослабость. Неразличение тестов № 1, 2, 3, 4 характерно для протанопии, тестов № 5, 6, 7, 8 - для дейтеранопии.</w:t>
      </w:r>
    </w:p>
    <w:bookmarkEnd w:id="725"/>
    <w:bookmarkStart w:name="z695" w:id="726"/>
    <w:p>
      <w:pPr>
        <w:spacing w:after="0"/>
        <w:ind w:left="0"/>
        <w:jc w:val="both"/>
      </w:pPr>
      <w:r>
        <w:rPr>
          <w:rFonts w:ascii="Times New Roman"/>
          <w:b w:val="false"/>
          <w:i w:val="false"/>
          <w:color w:val="000000"/>
          <w:sz w:val="28"/>
        </w:rPr>
        <w:t>
      Вполне возможны нарушения функции сразу двух или даже трех приемников. Например, редуцированная трихромазия в виде протодефицита I степени в сочетании с дейтодефицитом II степени.</w:t>
      </w:r>
    </w:p>
    <w:bookmarkEnd w:id="726"/>
    <w:bookmarkStart w:name="z696" w:id="727"/>
    <w:p>
      <w:pPr>
        <w:spacing w:after="0"/>
        <w:ind w:left="0"/>
        <w:jc w:val="both"/>
      </w:pPr>
      <w:r>
        <w:rPr>
          <w:rFonts w:ascii="Times New Roman"/>
          <w:b w:val="false"/>
          <w:i w:val="false"/>
          <w:color w:val="000000"/>
          <w:sz w:val="28"/>
        </w:rPr>
        <w:t>
      У различающего все тесты не распознаны - сильная трихромазия, у допускающего хотя бы одну ошибку - слабая трихромазия, а у неспособного распознать все тесты одной из групп - дихромазия, т.е. цветослепота.</w:t>
      </w:r>
    </w:p>
    <w:bookmarkEnd w:id="727"/>
    <w:bookmarkStart w:name="z697" w:id="728"/>
    <w:p>
      <w:pPr>
        <w:spacing w:after="0"/>
        <w:ind w:left="0"/>
        <w:jc w:val="both"/>
      </w:pPr>
      <w:r>
        <w:rPr>
          <w:rFonts w:ascii="Times New Roman"/>
          <w:b w:val="false"/>
          <w:i w:val="false"/>
          <w:color w:val="000000"/>
          <w:sz w:val="28"/>
        </w:rPr>
        <w:t>
      42. Острота зрения исследуется у всех освидетельствуемых. Она определяется по таблице Головина-Сивцева, вмонтированной в осветительный аппарат Рота. Таблица освещается электрической лампой 40 ватт.</w:t>
      </w:r>
    </w:p>
    <w:bookmarkEnd w:id="728"/>
    <w:bookmarkStart w:name="z698" w:id="729"/>
    <w:p>
      <w:pPr>
        <w:spacing w:after="0"/>
        <w:ind w:left="0"/>
        <w:jc w:val="both"/>
      </w:pPr>
      <w:r>
        <w:rPr>
          <w:rFonts w:ascii="Times New Roman"/>
          <w:b w:val="false"/>
          <w:i w:val="false"/>
          <w:color w:val="000000"/>
          <w:sz w:val="28"/>
        </w:rPr>
        <w:t>
      Время экспозиции каждого знака не более 2-3 секунд.</w:t>
      </w:r>
    </w:p>
    <w:bookmarkEnd w:id="729"/>
    <w:bookmarkStart w:name="z699" w:id="730"/>
    <w:p>
      <w:pPr>
        <w:spacing w:after="0"/>
        <w:ind w:left="0"/>
        <w:jc w:val="both"/>
      </w:pPr>
      <w:r>
        <w:rPr>
          <w:rFonts w:ascii="Times New Roman"/>
          <w:b w:val="false"/>
          <w:i w:val="false"/>
          <w:color w:val="000000"/>
          <w:sz w:val="28"/>
        </w:rPr>
        <w:t>
      Таблица устанавливается на стене, противоположной окнам, на расстоянии 5 метров от освидетельствуемого, с таким расчетом, чтобы нижние строки находились на расстоянии 120 сантиметров от пола. Острота зрения учитывается по тому ряду таблиц, в котором освидетельствуемый читает все знаки. Только при чтении рядов, соответствующих остроте зрения 0,7; 0,8; 0,9; 1,0 допускается ошибка не более 1 знака в строке. Во избежание завышенной остроты зрения при исследовании не допускается прищуривание. Для определения остроты зрения ниже 0,1 пользуются оптотипами Поляка, помещенными в обычный осветительный аппарат. Каждый оптотип демонстрируют не менее чем в пяти различных положениях, при этом остроту зрения определяет тот оптотип, который правильно распознается не менее чем в четырех положениях из пяти.</w:t>
      </w:r>
    </w:p>
    <w:bookmarkEnd w:id="730"/>
    <w:bookmarkStart w:name="z700" w:id="731"/>
    <w:p>
      <w:pPr>
        <w:spacing w:after="0"/>
        <w:ind w:left="0"/>
        <w:jc w:val="both"/>
      </w:pPr>
      <w:r>
        <w:rPr>
          <w:rFonts w:ascii="Times New Roman"/>
          <w:b w:val="false"/>
          <w:i w:val="false"/>
          <w:color w:val="000000"/>
          <w:sz w:val="28"/>
        </w:rPr>
        <w:t>
      Если правильность показаний остроты зрения вызывает сомнение, следует применять контрольные методы исследования и проводить повторные исследования остроты зрения.</w:t>
      </w:r>
    </w:p>
    <w:bookmarkEnd w:id="731"/>
    <w:bookmarkStart w:name="z701" w:id="732"/>
    <w:p>
      <w:pPr>
        <w:spacing w:after="0"/>
        <w:ind w:left="0"/>
        <w:jc w:val="both"/>
      </w:pPr>
      <w:r>
        <w:rPr>
          <w:rFonts w:ascii="Times New Roman"/>
          <w:b w:val="false"/>
          <w:i w:val="false"/>
          <w:color w:val="000000"/>
          <w:sz w:val="28"/>
        </w:rPr>
        <w:t>
      43. Степень и характер аномалии рефракции (определяется у всех освидетельствуемых) и устанавливается двумя способами: субъективным – путем определения остроты зрения с коррекцией и обязательно объективным – путем скиаскопии в условиях циклоплегии с инстилляцией 1% раствора мидриацила или других аналогичных лекарственных препаратов, разрешенных на территории РК.</w:t>
      </w:r>
    </w:p>
    <w:bookmarkEnd w:id="732"/>
    <w:bookmarkStart w:name="z702" w:id="733"/>
    <w:p>
      <w:pPr>
        <w:spacing w:after="0"/>
        <w:ind w:left="0"/>
        <w:jc w:val="both"/>
      </w:pPr>
      <w:r>
        <w:rPr>
          <w:rFonts w:ascii="Times New Roman"/>
          <w:b w:val="false"/>
          <w:i w:val="false"/>
          <w:color w:val="000000"/>
          <w:sz w:val="28"/>
        </w:rPr>
        <w:t>
      У лиц старше 30 лет закапывание мидриатиков производится после исследования внутриглазного давления.</w:t>
      </w:r>
    </w:p>
    <w:bookmarkEnd w:id="733"/>
    <w:bookmarkStart w:name="z703" w:id="734"/>
    <w:p>
      <w:pPr>
        <w:spacing w:after="0"/>
        <w:ind w:left="0"/>
        <w:jc w:val="both"/>
      </w:pPr>
      <w:r>
        <w:rPr>
          <w:rFonts w:ascii="Times New Roman"/>
          <w:b w:val="false"/>
          <w:i w:val="false"/>
          <w:color w:val="000000"/>
          <w:sz w:val="28"/>
        </w:rPr>
        <w:t>
      Определение ближайшей точки ясного зрения (объема аккомодации) при помощи пробного шрифта для чтения N 4 таблицы Головина-Сивцева проводится по медицинским показаниям лицам, характер службы которых предъявляет повышенные требования к состоянию зрительных функций. Полученные результаты исследования следует сравнить с возрастными нормами.</w:t>
      </w:r>
    </w:p>
    <w:bookmarkEnd w:id="734"/>
    <w:bookmarkStart w:name="z704" w:id="735"/>
    <w:p>
      <w:pPr>
        <w:spacing w:after="0"/>
        <w:ind w:left="0"/>
        <w:jc w:val="both"/>
      </w:pPr>
      <w:r>
        <w:rPr>
          <w:rFonts w:ascii="Times New Roman"/>
          <w:b w:val="false"/>
          <w:i w:val="false"/>
          <w:color w:val="000000"/>
          <w:sz w:val="28"/>
        </w:rPr>
        <w:t>
      44. Исследование полей зрения производится на периметре (простом или проекционном) по медицинским показаниям.</w:t>
      </w:r>
    </w:p>
    <w:bookmarkEnd w:id="735"/>
    <w:bookmarkStart w:name="z705" w:id="736"/>
    <w:p>
      <w:pPr>
        <w:spacing w:after="0"/>
        <w:ind w:left="0"/>
        <w:jc w:val="both"/>
      </w:pPr>
      <w:r>
        <w:rPr>
          <w:rFonts w:ascii="Times New Roman"/>
          <w:b w:val="false"/>
          <w:i w:val="false"/>
          <w:color w:val="000000"/>
          <w:sz w:val="28"/>
        </w:rPr>
        <w:t>
      По медицинским показаниям проводится кампиметрия. Исследование ночного зрения (темновая адаптация) проводится летному составу, лицам, служба которых требует длительного напряжения зрения в ночное время, на приборе Семикопного или камере Кравкова-Вишневского.</w:t>
      </w:r>
    </w:p>
    <w:bookmarkEnd w:id="736"/>
    <w:bookmarkStart w:name="z706" w:id="737"/>
    <w:p>
      <w:pPr>
        <w:spacing w:after="0"/>
        <w:ind w:left="0"/>
        <w:jc w:val="both"/>
      </w:pPr>
      <w:r>
        <w:rPr>
          <w:rFonts w:ascii="Times New Roman"/>
          <w:b w:val="false"/>
          <w:i w:val="false"/>
          <w:color w:val="000000"/>
          <w:sz w:val="28"/>
        </w:rPr>
        <w:t>
      45. Исследования анатомического состояния органа зрения проводится всем освидетельствуемым в определенной последовательности. Вначале определяется состояние защитного аппарата глаз. При этом обращается внимание на состояние области бровей, форму и равноразмерность глазных щелей, положение и состояние век, ресниц, интермаргинального пространства, характер поверхности и цвет конъюнктивы век, наличие на ней рубцов.</w:t>
      </w:r>
    </w:p>
    <w:bookmarkEnd w:id="737"/>
    <w:bookmarkStart w:name="z707" w:id="738"/>
    <w:p>
      <w:pPr>
        <w:spacing w:after="0"/>
        <w:ind w:left="0"/>
        <w:jc w:val="both"/>
      </w:pPr>
      <w:r>
        <w:rPr>
          <w:rFonts w:ascii="Times New Roman"/>
          <w:b w:val="false"/>
          <w:i w:val="false"/>
          <w:color w:val="000000"/>
          <w:sz w:val="28"/>
        </w:rPr>
        <w:t>
      При исследовании слезного аппарата учитывается положение и выраженность слезных точек, состояние слезного мешка путем надавливания на его область. При подозрении на нарушение функции слезоотведения и при слезотечении проверяется функция слезоотведения с помощью цветной канальцевой и слезоносовой пробы (3% раствором колларгола или 2% раствором флюоресцеина или других аналогичных лекарственных препаратов разрешенных на территории РК).</w:t>
      </w:r>
    </w:p>
    <w:bookmarkEnd w:id="738"/>
    <w:bookmarkStart w:name="z708" w:id="739"/>
    <w:p>
      <w:pPr>
        <w:spacing w:after="0"/>
        <w:ind w:left="0"/>
        <w:jc w:val="both"/>
      </w:pPr>
      <w:r>
        <w:rPr>
          <w:rFonts w:ascii="Times New Roman"/>
          <w:b w:val="false"/>
          <w:i w:val="false"/>
          <w:color w:val="000000"/>
          <w:sz w:val="28"/>
        </w:rPr>
        <w:t>
      При получении отрицательной или замедленной пробы следует проверить анатомическую проходимость слезоотводящих путей путем их промывания.</w:t>
      </w:r>
    </w:p>
    <w:bookmarkEnd w:id="739"/>
    <w:bookmarkStart w:name="z709" w:id="740"/>
    <w:p>
      <w:pPr>
        <w:spacing w:after="0"/>
        <w:ind w:left="0"/>
        <w:jc w:val="both"/>
      </w:pPr>
      <w:r>
        <w:rPr>
          <w:rFonts w:ascii="Times New Roman"/>
          <w:b w:val="false"/>
          <w:i w:val="false"/>
          <w:color w:val="000000"/>
          <w:sz w:val="28"/>
        </w:rPr>
        <w:t>
      46. Заключение о состоянии передних отрезков и преломляющих сред глаза выносится после исследования при боковом освещении, в проходящем свете и исследовании щелевой лампой.</w:t>
      </w:r>
    </w:p>
    <w:bookmarkEnd w:id="740"/>
    <w:bookmarkStart w:name="z710" w:id="741"/>
    <w:p>
      <w:pPr>
        <w:spacing w:after="0"/>
        <w:ind w:left="0"/>
        <w:jc w:val="both"/>
      </w:pPr>
      <w:r>
        <w:rPr>
          <w:rFonts w:ascii="Times New Roman"/>
          <w:b w:val="false"/>
          <w:i w:val="false"/>
          <w:color w:val="000000"/>
          <w:sz w:val="28"/>
        </w:rPr>
        <w:t>
      47. Исследование глазного дна проводится у всех освидетельствуемых в условиях частичной циклоплегии с инстилляцией 0,5% раствора тропикамида или 1% раствора мидриацила. с помощью зеркального офтальмоскопа (обратная офтальмоскопия) и по показаниям с помощью электрического офтальмоскопа, большого безрефлексного офтальмоскопа или щелевой лампы.</w:t>
      </w:r>
    </w:p>
    <w:bookmarkEnd w:id="741"/>
    <w:bookmarkStart w:name="z711" w:id="742"/>
    <w:p>
      <w:pPr>
        <w:spacing w:after="0"/>
        <w:ind w:left="0"/>
        <w:jc w:val="both"/>
      </w:pPr>
      <w:r>
        <w:rPr>
          <w:rFonts w:ascii="Times New Roman"/>
          <w:b w:val="false"/>
          <w:i w:val="false"/>
          <w:color w:val="000000"/>
          <w:sz w:val="28"/>
        </w:rPr>
        <w:t>
      48. При исследовании глазодвигательного аппарата обращают внимание на подвижность каждого глаза отдельно и на бинокулярные движения с целью выявления косоглазия, нистагма, состояния конвергенции. Степень косоглазия определяется при помощи дуги периметра со свечой и выражается в градусах, а также с помощью шкалы Меддокса. Удобно в практических целях измерять угол косоглазия по методу Гиршберга зеркальным офтальмоскопом. Величина косоглазия оценивается в градусах по положению светового рефлекса на роговице. Если рефлекс от офтальмоскопа располагается по краю зрачка, то угол косоглазия равен 15 градусов, если на середине радужной оболочки - 25-30, на лимбе - 45, за лимбом - 60 и более градусов.</w:t>
      </w:r>
    </w:p>
    <w:bookmarkEnd w:id="742"/>
    <w:bookmarkStart w:name="z712" w:id="743"/>
    <w:p>
      <w:pPr>
        <w:spacing w:after="0"/>
        <w:ind w:left="0"/>
        <w:jc w:val="both"/>
      </w:pPr>
      <w:r>
        <w:rPr>
          <w:rFonts w:ascii="Times New Roman"/>
          <w:b w:val="false"/>
          <w:i w:val="false"/>
          <w:color w:val="000000"/>
          <w:sz w:val="28"/>
        </w:rPr>
        <w:t>
      При жалобах на диплопию, которая не сопровождается заметным ограничением подвижности глазного яблока, проводят исследования двойных изображений с красным стеклом.</w:t>
      </w:r>
    </w:p>
    <w:bookmarkEnd w:id="743"/>
    <w:bookmarkStart w:name="z713" w:id="744"/>
    <w:p>
      <w:pPr>
        <w:spacing w:after="0"/>
        <w:ind w:left="0"/>
        <w:jc w:val="both"/>
      </w:pPr>
      <w:r>
        <w:rPr>
          <w:rFonts w:ascii="Times New Roman"/>
          <w:b w:val="false"/>
          <w:i w:val="false"/>
          <w:color w:val="000000"/>
          <w:sz w:val="28"/>
        </w:rPr>
        <w:t>
      При выявлении нистагма следует установить его характер и происхождение. В тех случаях, когда нет оснований считать причиной нистагма глазную патологию, проводится консультация невропатолога и оториноларинголога. Установочный нистагм не является противопоказанием к службе.</w:t>
      </w:r>
    </w:p>
    <w:bookmarkEnd w:id="744"/>
    <w:bookmarkStart w:name="z714" w:id="745"/>
    <w:p>
      <w:pPr>
        <w:spacing w:after="0"/>
        <w:ind w:left="0"/>
        <w:jc w:val="both"/>
      </w:pPr>
      <w:r>
        <w:rPr>
          <w:rFonts w:ascii="Times New Roman"/>
          <w:b w:val="false"/>
          <w:i w:val="false"/>
          <w:color w:val="000000"/>
          <w:sz w:val="28"/>
        </w:rPr>
        <w:t>
      49. Исследование зрачковых реакций проводится у всех освидетельствуемых. Бинокулярное зрение определяется у летного состава, лиц, служба которых требует длительного напряжения зрения, освидетельствуемых по графам I и II, и по медицинским показаниям. Определение бинокулярного зрения проводится на большом диплоскопе, цветотесте (с использованием поляроидных очков).</w:t>
      </w:r>
    </w:p>
    <w:bookmarkEnd w:id="745"/>
    <w:bookmarkStart w:name="z715" w:id="746"/>
    <w:p>
      <w:pPr>
        <w:spacing w:after="0"/>
        <w:ind w:left="0"/>
        <w:jc w:val="both"/>
      </w:pPr>
      <w:r>
        <w:rPr>
          <w:rFonts w:ascii="Times New Roman"/>
          <w:b w:val="false"/>
          <w:i w:val="false"/>
          <w:color w:val="000000"/>
          <w:sz w:val="28"/>
        </w:rPr>
        <w:t>
      Исследование внутриглазного давления пальпаторно проводится у всех освидетельствуемых. Всем лицам старше 40 лет производится тонометрия с помощью тонометра Маклакова.</w:t>
      </w:r>
    </w:p>
    <w:bookmarkEnd w:id="746"/>
    <w:bookmarkStart w:name="z716" w:id="747"/>
    <w:p>
      <w:pPr>
        <w:spacing w:after="0"/>
        <w:ind w:left="0"/>
        <w:jc w:val="left"/>
      </w:pPr>
      <w:r>
        <w:rPr>
          <w:rFonts w:ascii="Times New Roman"/>
          <w:b/>
          <w:i w:val="false"/>
          <w:color w:val="000000"/>
        </w:rPr>
        <w:t xml:space="preserve"> Глава 8. Исследование ЛОР-органов</w:t>
      </w:r>
    </w:p>
    <w:bookmarkEnd w:id="747"/>
    <w:bookmarkStart w:name="z717" w:id="748"/>
    <w:p>
      <w:pPr>
        <w:spacing w:after="0"/>
        <w:ind w:left="0"/>
        <w:jc w:val="both"/>
      </w:pPr>
      <w:r>
        <w:rPr>
          <w:rFonts w:ascii="Times New Roman"/>
          <w:b w:val="false"/>
          <w:i w:val="false"/>
          <w:color w:val="000000"/>
          <w:sz w:val="28"/>
        </w:rPr>
        <w:t>
      50. Исследование уха, носа, горла освидетельствуемого проводится в изолированном от шумов помещении длиной не менее 6метров. Объективное исследование проводится в затемненной комнате и с боковым искусственным источником света. В комнате одновременно находятся не более двух освидетельствуемых. Для исследования остроты слуха расстояние на полу или вдоль стены заранее размечается в метрах и полуметрах. Исследование начинается с наружного осмотра, затем исследуется обоняние, носовое дыхание и слух.</w:t>
      </w:r>
    </w:p>
    <w:bookmarkEnd w:id="748"/>
    <w:bookmarkStart w:name="z718" w:id="749"/>
    <w:p>
      <w:pPr>
        <w:spacing w:after="0"/>
        <w:ind w:left="0"/>
        <w:jc w:val="both"/>
      </w:pPr>
      <w:r>
        <w:rPr>
          <w:rFonts w:ascii="Times New Roman"/>
          <w:b w:val="false"/>
          <w:i w:val="false"/>
          <w:color w:val="000000"/>
          <w:sz w:val="28"/>
        </w:rPr>
        <w:t>
      51. Исследование ЛОР-органов включает выяснение жалоб, изучение анамнеза, эндоскопию и исследование функций ЛОР-органов.</w:t>
      </w:r>
    </w:p>
    <w:bookmarkEnd w:id="749"/>
    <w:bookmarkStart w:name="z719" w:id="750"/>
    <w:p>
      <w:pPr>
        <w:spacing w:after="0"/>
        <w:ind w:left="0"/>
        <w:jc w:val="both"/>
      </w:pPr>
      <w:r>
        <w:rPr>
          <w:rFonts w:ascii="Times New Roman"/>
          <w:b w:val="false"/>
          <w:i w:val="false"/>
          <w:color w:val="000000"/>
          <w:sz w:val="28"/>
        </w:rPr>
        <w:t>
      При сборе анамнеза у освидетельствуемого выясняют перенесенные заболевания уха, горла, носа (наличие в прошлом гноетечения из уха, ангин, частых или длительных насморков, повышенной чувствительности к укачиванию). Одновременно при этом выясняются дефекты речи, их характер и степень выраженности.</w:t>
      </w:r>
    </w:p>
    <w:bookmarkEnd w:id="750"/>
    <w:bookmarkStart w:name="z720" w:id="751"/>
    <w:p>
      <w:pPr>
        <w:spacing w:after="0"/>
        <w:ind w:left="0"/>
        <w:jc w:val="both"/>
      </w:pPr>
      <w:r>
        <w:rPr>
          <w:rFonts w:ascii="Times New Roman"/>
          <w:b w:val="false"/>
          <w:i w:val="false"/>
          <w:color w:val="000000"/>
          <w:sz w:val="28"/>
        </w:rPr>
        <w:t>
      52. Исследование органа слуха следует начинать с осмотра и пальпации ушной раковины, сосцевидных отростков, козелков и прилегающих областей, определяя их чувствительность.</w:t>
      </w:r>
    </w:p>
    <w:bookmarkEnd w:id="751"/>
    <w:bookmarkStart w:name="z721" w:id="752"/>
    <w:p>
      <w:pPr>
        <w:spacing w:after="0"/>
        <w:ind w:left="0"/>
        <w:jc w:val="both"/>
      </w:pPr>
      <w:r>
        <w:rPr>
          <w:rFonts w:ascii="Times New Roman"/>
          <w:b w:val="false"/>
          <w:i w:val="false"/>
          <w:color w:val="000000"/>
          <w:sz w:val="28"/>
        </w:rPr>
        <w:t>
      Для осмотра наружного слухового прохода освидетельствуемый поворачивает голову приблизительно на одну четверть окружности для того, чтобы продолженная ось слухового прохода совпадала с направлением световых лучей, отражаемых рефлектором.</w:t>
      </w:r>
    </w:p>
    <w:bookmarkEnd w:id="752"/>
    <w:bookmarkStart w:name="z722" w:id="753"/>
    <w:p>
      <w:pPr>
        <w:spacing w:after="0"/>
        <w:ind w:left="0"/>
        <w:jc w:val="both"/>
      </w:pPr>
      <w:r>
        <w:rPr>
          <w:rFonts w:ascii="Times New Roman"/>
          <w:b w:val="false"/>
          <w:i w:val="false"/>
          <w:color w:val="000000"/>
          <w:sz w:val="28"/>
        </w:rPr>
        <w:t>
      Ушную раковину оттянуть кверху и назад, что способствует выпрямлению начальной части наружного слухового прохода. Ограниченная гиперемия и болезненность кожи перепончато-хрящевого отдела наружного слухового прохода характерны для фурункула. Разлитая гиперемия, припухлость, отделяемое, десквамация эпителия свидетельствуют о диффузном воспалении наружного слухового прохода.</w:t>
      </w:r>
    </w:p>
    <w:bookmarkEnd w:id="753"/>
    <w:bookmarkStart w:name="z723" w:id="754"/>
    <w:p>
      <w:pPr>
        <w:spacing w:after="0"/>
        <w:ind w:left="0"/>
        <w:jc w:val="both"/>
      </w:pPr>
      <w:r>
        <w:rPr>
          <w:rFonts w:ascii="Times New Roman"/>
          <w:b w:val="false"/>
          <w:i w:val="false"/>
          <w:color w:val="000000"/>
          <w:sz w:val="28"/>
        </w:rPr>
        <w:t>
      Затем при помощи ушной воронки осматривается барабанная перепонка. При наличии воспалительного процесса в барабанной перепонке световой рефлекс исчезает или деформируется, нередко наблюдаются инъекции кровеносных сосудов, гиперемия. При хроническом гнойном воспалении среднего уха перфорационное отверстие в барабанной перепонке сохраняется длительное время, через него выделяется гной, нередко видны грануляции, полипы, холестеатома.</w:t>
      </w:r>
    </w:p>
    <w:bookmarkEnd w:id="754"/>
    <w:bookmarkStart w:name="z724" w:id="755"/>
    <w:p>
      <w:pPr>
        <w:spacing w:after="0"/>
        <w:ind w:left="0"/>
        <w:jc w:val="both"/>
      </w:pPr>
      <w:r>
        <w:rPr>
          <w:rFonts w:ascii="Times New Roman"/>
          <w:b w:val="false"/>
          <w:i w:val="false"/>
          <w:color w:val="000000"/>
          <w:sz w:val="28"/>
        </w:rPr>
        <w:t>
      Детальный осмотр и определение подвижности барабанной перепонки производят, применяя пневматическую воронку Зигле. Эту воронку (широкая часть ее герметично закрыта линзой) плотно вводят в наружный слуховой проход. С помощью резинового баллона, соединенного с воронкой, в наружном слуховом проходе попеременно повышают и понижают давление. Движения барабанной перепонки наблюдают через вмонтированную линзу.</w:t>
      </w:r>
    </w:p>
    <w:bookmarkEnd w:id="755"/>
    <w:bookmarkStart w:name="z725" w:id="756"/>
    <w:p>
      <w:pPr>
        <w:spacing w:after="0"/>
        <w:ind w:left="0"/>
        <w:jc w:val="both"/>
      </w:pPr>
      <w:r>
        <w:rPr>
          <w:rFonts w:ascii="Times New Roman"/>
          <w:b w:val="false"/>
          <w:i w:val="false"/>
          <w:color w:val="000000"/>
          <w:sz w:val="28"/>
        </w:rPr>
        <w:t>
      53. При исследовании верхних дыхательных путей оцениваются функции дыхания и голосообразования. Осматриваются наружные части и полость носа, глотки. Обращается внимание на запах выдыхаемого воздуха.</w:t>
      </w:r>
    </w:p>
    <w:bookmarkEnd w:id="756"/>
    <w:bookmarkStart w:name="z726" w:id="757"/>
    <w:p>
      <w:pPr>
        <w:spacing w:after="0"/>
        <w:ind w:left="0"/>
        <w:jc w:val="both"/>
      </w:pPr>
      <w:r>
        <w:rPr>
          <w:rFonts w:ascii="Times New Roman"/>
          <w:b w:val="false"/>
          <w:i w:val="false"/>
          <w:color w:val="000000"/>
          <w:sz w:val="28"/>
        </w:rPr>
        <w:t>
      Проводится осмотр носа и носоглотки (передняя, средняя и задняя риноскопия). Проверяется состояние слизистой, наличие или отсутствие гноя, полипов. Носовое дыхание проверяется путем закрытия правого или левого носового хода поочередно, освидетельствуемому предлагается дышать, закрыв рот, на ладонь врача или ватную пушинку. При резких нарушениях носового дыхания, зловонии из носа, осиплости, гнусавости, изменениях миндалин, опухолях глотки, язвах на слизистой проводится детальное обследование.</w:t>
      </w:r>
    </w:p>
    <w:bookmarkEnd w:id="757"/>
    <w:bookmarkStart w:name="z727" w:id="758"/>
    <w:p>
      <w:pPr>
        <w:spacing w:after="0"/>
        <w:ind w:left="0"/>
        <w:jc w:val="both"/>
      </w:pPr>
      <w:r>
        <w:rPr>
          <w:rFonts w:ascii="Times New Roman"/>
          <w:b w:val="false"/>
          <w:i w:val="false"/>
          <w:color w:val="000000"/>
          <w:sz w:val="28"/>
        </w:rPr>
        <w:t>
      54. При обнаружении заикания используются результаты обследования врачами-экспертами неврологом и психиатром, по показаниям консультация логопеда.</w:t>
      </w:r>
    </w:p>
    <w:bookmarkEnd w:id="758"/>
    <w:bookmarkStart w:name="z728" w:id="759"/>
    <w:p>
      <w:pPr>
        <w:spacing w:after="0"/>
        <w:ind w:left="0"/>
        <w:jc w:val="both"/>
      </w:pPr>
      <w:r>
        <w:rPr>
          <w:rFonts w:ascii="Times New Roman"/>
          <w:b w:val="false"/>
          <w:i w:val="false"/>
          <w:color w:val="000000"/>
          <w:sz w:val="28"/>
        </w:rPr>
        <w:t>
      55. Обоняние исследуется с помощью четырех стандартных запахов: 0,5% раствора уксусной кислоты (слабый запах), чистого винного спирта (средний запах), простой валериановой настойки (сильный запах), нашатырного спирта (ультрасильный запах). Эти жидкости хранятся в одинаковых по форме и цвету пронумерованных флаконах. Для обнаружения диссимуляции следует иметь такой же формы флаконы со свежей дистиллированной водой.</w:t>
      </w:r>
    </w:p>
    <w:bookmarkEnd w:id="759"/>
    <w:bookmarkStart w:name="z729" w:id="760"/>
    <w:p>
      <w:pPr>
        <w:spacing w:after="0"/>
        <w:ind w:left="0"/>
        <w:jc w:val="both"/>
      </w:pPr>
      <w:r>
        <w:rPr>
          <w:rFonts w:ascii="Times New Roman"/>
          <w:b w:val="false"/>
          <w:i w:val="false"/>
          <w:color w:val="000000"/>
          <w:sz w:val="28"/>
        </w:rPr>
        <w:t>
      Нарушения обоняния различают периферического или центрального происхождения. В первом случае они обусловлены патологическими процессами в полости носа (хронический насморк, полипоз носа, искривление перегородки носа.). При затрудненном носовом дыхании возникает респираторная гипосмия или аносмия. Периферические нарушения обоняния в виде гипо- и аносмии обусловлены патологией обонятельного эпителия, например, вследствие острого ринита, озены, атрофических изменений, различных токсических воздействий. Нарушения обоняния центрального происхождения связаны с поражением обонятельного анализатора на каком-либо уровне его организации, в этом случае освидетельствуемые подлежат тщательному неврологическому обследованию.</w:t>
      </w:r>
    </w:p>
    <w:bookmarkEnd w:id="760"/>
    <w:bookmarkStart w:name="z730" w:id="761"/>
    <w:p>
      <w:pPr>
        <w:spacing w:after="0"/>
        <w:ind w:left="0"/>
        <w:jc w:val="both"/>
      </w:pPr>
      <w:r>
        <w:rPr>
          <w:rFonts w:ascii="Times New Roman"/>
          <w:b w:val="false"/>
          <w:i w:val="false"/>
          <w:color w:val="000000"/>
          <w:sz w:val="28"/>
        </w:rPr>
        <w:t>
      56. Исследование глотки (фарингоскопия) разделяется на два момента. При первом - освидетельствуемый спокойно дышит, не высовывая язык за край зубов, и старается расслабить глоточную мускулатуру, при втором - произносить звук "эээ...", в этот момент мягкое небо поднимается кверху и тем самым определяется степень его подвижности, язык спокойно лежит на дне рта, слегка придавленный шпателем (при резком отдавливании язык коробится, что мешает исследованию). При осмотре глотки обращается внимание на состояние слизистой, миндалин (с помощью двух шпателей их выводят из ложа), проверяют содержимое лакун, спаянность миндалин с дужками и состояние шейных лимфатических узлов.</w:t>
      </w:r>
    </w:p>
    <w:bookmarkEnd w:id="761"/>
    <w:bookmarkStart w:name="z731" w:id="762"/>
    <w:p>
      <w:pPr>
        <w:spacing w:after="0"/>
        <w:ind w:left="0"/>
        <w:jc w:val="both"/>
      </w:pPr>
      <w:r>
        <w:rPr>
          <w:rFonts w:ascii="Times New Roman"/>
          <w:b w:val="false"/>
          <w:i w:val="false"/>
          <w:color w:val="000000"/>
          <w:sz w:val="28"/>
        </w:rPr>
        <w:t>
      57. После осмотра ЛОР-органов устанавливается острота слуха на шепотную речь. Слуховая функция каждого уха определяется в отдельности, для чего не исследуемое ухо плотно закрывают, надавливая пальцем на козелок ушной раковины. Для исследования слуха пользуются не только словами из таблицы Воячека, но и числами от 21 до 99, при этом освидетельствуемый не видит лица врача во избежание угадывания слов по движению губ. С целью возможно одинаковой интенсивности шепотной речи врач произносит слова при помощи воздуха, оставшегося в легких после выдоха. Исследование начинается с расстояния не менее 6 метров. Окончательной остротой слуха считается то расстояние (в метрах и полуметрах), с которого освидетельствуемый повторяет все или абсолютное большинство (5 из 6 или 4 из 5) слов, которые врач произносит шепотом.</w:t>
      </w:r>
    </w:p>
    <w:bookmarkEnd w:id="762"/>
    <w:bookmarkStart w:name="z732" w:id="763"/>
    <w:p>
      <w:pPr>
        <w:spacing w:after="0"/>
        <w:ind w:left="0"/>
        <w:jc w:val="both"/>
      </w:pPr>
      <w:r>
        <w:rPr>
          <w:rFonts w:ascii="Times New Roman"/>
          <w:b w:val="false"/>
          <w:i w:val="false"/>
          <w:color w:val="000000"/>
          <w:sz w:val="28"/>
        </w:rPr>
        <w:t>
      При несоответствии понижения слуха объективным данным и во всех сомнительных случаях проводится неоднократная проверка слуха и применяются дополнительные методы исследования.</w:t>
      </w:r>
    </w:p>
    <w:bookmarkEnd w:id="763"/>
    <w:bookmarkStart w:name="z733" w:id="764"/>
    <w:p>
      <w:pPr>
        <w:spacing w:after="0"/>
        <w:ind w:left="0"/>
        <w:jc w:val="both"/>
      </w:pPr>
      <w:r>
        <w:rPr>
          <w:rFonts w:ascii="Times New Roman"/>
          <w:b w:val="false"/>
          <w:i w:val="false"/>
          <w:color w:val="000000"/>
          <w:sz w:val="28"/>
        </w:rPr>
        <w:t>
      58. При медицинском освидетельствовании летного состава, кандидатов поступающих в ВУЗ по подготовке авиационного персонала, поступающих на службу, на должности, связанные с частыми поездками на авиа-, автомототранспорте, а также всех поступающих в специальные учебные заведения на очную форму обучения исследование вестибулярного аппарата обязательно.</w:t>
      </w:r>
    </w:p>
    <w:bookmarkEnd w:id="764"/>
    <w:bookmarkStart w:name="z734" w:id="765"/>
    <w:p>
      <w:pPr>
        <w:spacing w:after="0"/>
        <w:ind w:left="0"/>
        <w:jc w:val="both"/>
      </w:pPr>
      <w:r>
        <w:rPr>
          <w:rFonts w:ascii="Times New Roman"/>
          <w:b w:val="false"/>
          <w:i w:val="false"/>
          <w:color w:val="000000"/>
          <w:sz w:val="28"/>
        </w:rPr>
        <w:t>
      При исследовании методом двойного вращения по В.И. Воячеку (отолитовая реакция) голову и туловище исследуемого наклоняют вперед на 90 градусов и вращают в кресле Барани 5 раз в течение 10 секунд. После прекращения вращения исследуемый продолжает сидеть с закрытыми глазами в том же положении в течение 5 секунд, после чего ему предлагают быстро выпрямиться. В результате создается комбинированное раздражение рецепторов вестибулярного аппарата. Такую функциональную нагрузку люди с нормальной возбудимостью вестибулярного аппарата переносят легко, у них не возникает значительных двигательных и вегетативных реакций. Возникновение сильных двигательных, особенно вегетативных, реакций свидетельствует о пониженной устойчивости к вестибулярным "нагрузкам".</w:t>
      </w:r>
    </w:p>
    <w:bookmarkEnd w:id="765"/>
    <w:bookmarkStart w:name="z735" w:id="766"/>
    <w:p>
      <w:pPr>
        <w:spacing w:after="0"/>
        <w:ind w:left="0"/>
        <w:jc w:val="both"/>
      </w:pPr>
      <w:r>
        <w:rPr>
          <w:rFonts w:ascii="Times New Roman"/>
          <w:b w:val="false"/>
          <w:i w:val="false"/>
          <w:color w:val="000000"/>
          <w:sz w:val="28"/>
        </w:rPr>
        <w:t>
      Состояние вестибуловегетативной устойчивости у летного состава определяется методами непрерывной и прерывистой кумуляция ускорений Кориолиса.</w:t>
      </w:r>
    </w:p>
    <w:bookmarkEnd w:id="766"/>
    <w:bookmarkStart w:name="z736" w:id="767"/>
    <w:p>
      <w:pPr>
        <w:spacing w:after="0"/>
        <w:ind w:left="0"/>
        <w:jc w:val="both"/>
      </w:pPr>
      <w:r>
        <w:rPr>
          <w:rFonts w:ascii="Times New Roman"/>
          <w:b w:val="false"/>
          <w:i w:val="false"/>
          <w:color w:val="000000"/>
          <w:sz w:val="28"/>
        </w:rPr>
        <w:t>
      При наличии показаний (наличие жалоб, спецотбор, для уточнения диагноза) проводятся дополнительные исследования рентгенография, аудиометрия, тимпанометрия, компьютерная томография придаточных пазух носа, сосцевидных отростков.</w:t>
      </w:r>
    </w:p>
    <w:bookmarkEnd w:id="767"/>
    <w:bookmarkStart w:name="z737" w:id="768"/>
    <w:p>
      <w:pPr>
        <w:spacing w:after="0"/>
        <w:ind w:left="0"/>
        <w:jc w:val="left"/>
      </w:pPr>
      <w:r>
        <w:rPr>
          <w:rFonts w:ascii="Times New Roman"/>
          <w:b/>
          <w:i w:val="false"/>
          <w:color w:val="000000"/>
        </w:rPr>
        <w:t xml:space="preserve"> Глава 9. Исследование полости рта и челюсти</w:t>
      </w:r>
    </w:p>
    <w:bookmarkEnd w:id="768"/>
    <w:bookmarkStart w:name="z738" w:id="769"/>
    <w:p>
      <w:pPr>
        <w:spacing w:after="0"/>
        <w:ind w:left="0"/>
        <w:jc w:val="both"/>
      </w:pPr>
      <w:r>
        <w:rPr>
          <w:rFonts w:ascii="Times New Roman"/>
          <w:b w:val="false"/>
          <w:i w:val="false"/>
          <w:color w:val="000000"/>
          <w:sz w:val="28"/>
        </w:rPr>
        <w:t>
      59. Исследование полости рта и челюстей слагается из выявления жалоб, оценки их характера, сбора анамнеза, клинических и функциональных исследований. У освидетельствуемого выясняются данные о перенесенных им заболеваниях, травмах и операциях челюстно-лицевой области.</w:t>
      </w:r>
    </w:p>
    <w:bookmarkEnd w:id="769"/>
    <w:bookmarkStart w:name="z739" w:id="770"/>
    <w:p>
      <w:pPr>
        <w:spacing w:after="0"/>
        <w:ind w:left="0"/>
        <w:jc w:val="both"/>
      </w:pPr>
      <w:r>
        <w:rPr>
          <w:rFonts w:ascii="Times New Roman"/>
          <w:b w:val="false"/>
          <w:i w:val="false"/>
          <w:color w:val="000000"/>
          <w:sz w:val="28"/>
        </w:rPr>
        <w:t>
      60. Объективное исследование начинается с оценки осанки, положения туловища, головы и ног по отношению к вертикальной плоскости. Затем приступают к внешнему осмотру лица с целью обнаружения возможных дефектов, деформации, рубцов, свищей, асимметрии. Исследование лимфатических узлов шеи проводится пальпаторно при слегка опущенном положении головы, а также путем прощупывания их в положении врача сзади по отношению к освидетельствуемому. Функция и состояние височно-нижнечелюстного сустава исследуются пальпацией, и по показаниям с применением рентгенологических и функциональных методов.</w:t>
      </w:r>
    </w:p>
    <w:bookmarkEnd w:id="770"/>
    <w:bookmarkStart w:name="z740" w:id="771"/>
    <w:p>
      <w:pPr>
        <w:spacing w:after="0"/>
        <w:ind w:left="0"/>
        <w:jc w:val="both"/>
      </w:pPr>
      <w:r>
        <w:rPr>
          <w:rFonts w:ascii="Times New Roman"/>
          <w:b w:val="false"/>
          <w:i w:val="false"/>
          <w:color w:val="000000"/>
          <w:sz w:val="28"/>
        </w:rPr>
        <w:t>
      61. При освидетельствовании исследуются также основные функции органов зубочелюстной системы: дыхание, речь, глотание, жевание. Нарушение функции жевания выражается в изменении фаз жевания, неравномерном распределении жевательного давления, увеличении числа жевательных движений и удлинении времени пережевывания пищи. Устанавливается степень потери жевательной эффективности с помощью условных коэффициентов по Н. И. Агапову. При этом жевательная мощность всех зубов принимается за 100 %, в том числе мощность каждого зуба выражается следующими цифровыми значениями: боковой резец - 1%, центральный резец - 2%, клык - 3%, премоляры - 4%, первый моляр - 6%, второй моляр - 5%. Степень сохранившейся жевательной эффективности при частичной потере зубов устанавливается путем вычета из 100 % суммы коэффициентов отсутствующих зубов и их антагонистов. Зубы мудрости в расчет не принимаются.</w:t>
      </w:r>
    </w:p>
    <w:bookmarkEnd w:id="771"/>
    <w:bookmarkStart w:name="z741" w:id="772"/>
    <w:p>
      <w:pPr>
        <w:spacing w:after="0"/>
        <w:ind w:left="0"/>
        <w:jc w:val="both"/>
      </w:pPr>
      <w:r>
        <w:rPr>
          <w:rFonts w:ascii="Times New Roman"/>
          <w:b w:val="false"/>
          <w:i w:val="false"/>
          <w:color w:val="000000"/>
          <w:sz w:val="28"/>
        </w:rPr>
        <w:t>
      С целью оценки жевательной эффективности после операций, травм и сложного протезирования применяются методы Гельмана, Рубинова и другие.</w:t>
      </w:r>
    </w:p>
    <w:bookmarkEnd w:id="772"/>
    <w:bookmarkStart w:name="z742" w:id="773"/>
    <w:p>
      <w:pPr>
        <w:spacing w:after="0"/>
        <w:ind w:left="0"/>
        <w:jc w:val="both"/>
      </w:pPr>
      <w:r>
        <w:rPr>
          <w:rFonts w:ascii="Times New Roman"/>
          <w:b w:val="false"/>
          <w:i w:val="false"/>
          <w:color w:val="000000"/>
          <w:sz w:val="28"/>
        </w:rPr>
        <w:t>
      62. Объективное исследование полости рта и зубов складывается из осмотра, пальпации и перкуссии. По показаниям используются электроодонтодиагностика, исследование зубов и пародонта в проходящем свете, аппликационные пробы Писарева – Шиллера и другие.</w:t>
      </w:r>
    </w:p>
    <w:bookmarkEnd w:id="773"/>
    <w:bookmarkStart w:name="z743" w:id="774"/>
    <w:p>
      <w:pPr>
        <w:spacing w:after="0"/>
        <w:ind w:left="0"/>
        <w:jc w:val="both"/>
      </w:pPr>
      <w:r>
        <w:rPr>
          <w:rFonts w:ascii="Times New Roman"/>
          <w:b w:val="false"/>
          <w:i w:val="false"/>
          <w:color w:val="000000"/>
          <w:sz w:val="28"/>
        </w:rPr>
        <w:t>
      Смыкание зубных рядов в центральной окклюзии (прикус) определяется в трех взаимно перпендикулярных плоскостях (сагиттальной, вертикальной и горизонтальной). При аномалиях прикуса устанавливается вид, а также степень аномалии при помощи линейных измерений сдвига зубных рядов. К аномалиям прикуса I степени относятся случаи сдвига зубных рядов до 5 миллиметров, II степени – от 5 до 10 миллиметров, III степени – свыше 10 миллиметров. Эта величина в миллиметрах указывается в скобках после степени аномалии.</w:t>
      </w:r>
    </w:p>
    <w:bookmarkEnd w:id="774"/>
    <w:bookmarkStart w:name="z744" w:id="775"/>
    <w:p>
      <w:pPr>
        <w:spacing w:after="0"/>
        <w:ind w:left="0"/>
        <w:jc w:val="left"/>
      </w:pPr>
      <w:r>
        <w:rPr>
          <w:rFonts w:ascii="Times New Roman"/>
          <w:b/>
          <w:i w:val="false"/>
          <w:color w:val="000000"/>
        </w:rPr>
        <w:t xml:space="preserve"> Глава 10. Гинекологические исследования</w:t>
      </w:r>
    </w:p>
    <w:bookmarkEnd w:id="775"/>
    <w:bookmarkStart w:name="z745" w:id="776"/>
    <w:p>
      <w:pPr>
        <w:spacing w:after="0"/>
        <w:ind w:left="0"/>
        <w:jc w:val="both"/>
      </w:pPr>
      <w:r>
        <w:rPr>
          <w:rFonts w:ascii="Times New Roman"/>
          <w:b w:val="false"/>
          <w:i w:val="false"/>
          <w:color w:val="000000"/>
          <w:sz w:val="28"/>
        </w:rPr>
        <w:t>
      63. Важнейшим видом гинекологического исследования является бимануальное прощупывание, позволяющее объективно судить о состоянии матки (положение, величина, форма, консистенция, степень подвижности), придатков матки и крестцово-маточных связок.</w:t>
      </w:r>
    </w:p>
    <w:bookmarkEnd w:id="776"/>
    <w:bookmarkStart w:name="z746" w:id="777"/>
    <w:p>
      <w:pPr>
        <w:spacing w:after="0"/>
        <w:ind w:left="0"/>
        <w:jc w:val="both"/>
      </w:pPr>
      <w:r>
        <w:rPr>
          <w:rFonts w:ascii="Times New Roman"/>
          <w:b w:val="false"/>
          <w:i w:val="false"/>
          <w:color w:val="000000"/>
          <w:sz w:val="28"/>
        </w:rPr>
        <w:t>
      64. При гинекологическом исследовании используются простейшие виды инструментального исследования: осмотр влагалища и шейки матки с помощью зеркал, зондирование матки, пункция заднего свода, биопсия из шейки матки, взятие аспирата (отсоса) из полости матки, хромодиагностика (цветная реакция слизистой шейки матки после смазывания люголевским раствором), цитология вагинальных мазков, кольпоскопия.</w:t>
      </w:r>
    </w:p>
    <w:bookmarkEnd w:id="777"/>
    <w:bookmarkStart w:name="z747" w:id="778"/>
    <w:p>
      <w:pPr>
        <w:spacing w:after="0"/>
        <w:ind w:left="0"/>
        <w:jc w:val="both"/>
      </w:pPr>
      <w:r>
        <w:rPr>
          <w:rFonts w:ascii="Times New Roman"/>
          <w:b w:val="false"/>
          <w:i w:val="false"/>
          <w:color w:val="000000"/>
          <w:sz w:val="28"/>
        </w:rPr>
        <w:t>
      65. При хроническом цервиците, уретрите, воспалении желез преддверия влагалища, проктите применяются различные способы провокации с целью искусственного обострения процесса, в связи с чем, нередко, усиливаются выделения. Это облегчает нахождение специфического возбудителя или обуславливает характерные клинические признаки. Также применяются местные способы провокации: механические (расширение уретры или шеечного канала расширителями, простой массаж уретры или шейки матки), химические (смазывание протарголом, люголевским раствором, 10% раствором поваренной соли), физиотерапевтические (ионофорез, диатермия, местные световые ванны, горячие спринцевания, грязевые тампоны), биологические (инъекция отделяемого цервикального канала в шейку матки). Для этой цели используют также алиментарную провокацию или специфическую провокацию с введением вакцин.</w:t>
      </w:r>
    </w:p>
    <w:bookmarkEnd w:id="7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0" w:id="779"/>
    <w:p>
      <w:pPr>
        <w:spacing w:after="0"/>
        <w:ind w:left="0"/>
        <w:jc w:val="left"/>
      </w:pPr>
      <w:r>
        <w:rPr>
          <w:rFonts w:ascii="Times New Roman"/>
          <w:b/>
          <w:i w:val="false"/>
          <w:color w:val="000000"/>
        </w:rPr>
        <w:t xml:space="preserve">                    Направление на обследование (лечение)</w:t>
      </w:r>
    </w:p>
    <w:bookmarkEnd w:id="779"/>
    <w:p>
      <w:pPr>
        <w:spacing w:after="0"/>
        <w:ind w:left="0"/>
        <w:jc w:val="both"/>
      </w:pPr>
      <w:bookmarkStart w:name="z751" w:id="780"/>
      <w:r>
        <w:rPr>
          <w:rFonts w:ascii="Times New Roman"/>
          <w:b w:val="false"/>
          <w:i w:val="false"/>
          <w:color w:val="000000"/>
          <w:sz w:val="28"/>
        </w:rPr>
        <w:t>
      Гражданину ____________________________________________________________________</w:t>
      </w:r>
    </w:p>
    <w:bookmarkEnd w:id="780"/>
    <w:p>
      <w:pPr>
        <w:spacing w:after="0"/>
        <w:ind w:left="0"/>
        <w:jc w:val="both"/>
      </w:pPr>
      <w:r>
        <w:rPr>
          <w:rFonts w:ascii="Times New Roman"/>
          <w:b w:val="false"/>
          <w:i w:val="false"/>
          <w:color w:val="000000"/>
          <w:sz w:val="28"/>
        </w:rPr>
        <w:t xml:space="preserve">                   (фамилия, имя, отчество (при его наличии), год рождения)</w:t>
      </w:r>
    </w:p>
    <w:p>
      <w:pPr>
        <w:spacing w:after="0"/>
        <w:ind w:left="0"/>
        <w:jc w:val="both"/>
      </w:pPr>
      <w:r>
        <w:rPr>
          <w:rFonts w:ascii="Times New Roman"/>
          <w:b w:val="false"/>
          <w:i w:val="false"/>
          <w:color w:val="000000"/>
          <w:sz w:val="28"/>
        </w:rPr>
        <w:t>Вы направляетесь для стационарного (амбулаторного) обследования (лечения) 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лечебно-профилактической организации и адрес организации)</w:t>
      </w:r>
    </w:p>
    <w:p>
      <w:pPr>
        <w:spacing w:after="0"/>
        <w:ind w:left="0"/>
        <w:jc w:val="both"/>
      </w:pPr>
      <w:r>
        <w:rPr>
          <w:rFonts w:ascii="Times New Roman"/>
          <w:b w:val="false"/>
          <w:i w:val="false"/>
          <w:color w:val="000000"/>
          <w:sz w:val="28"/>
        </w:rPr>
        <w:t>В лечебно-профилактическую организацию явиться к ___ часам "___" ________ 20___года</w:t>
      </w:r>
    </w:p>
    <w:p>
      <w:pPr>
        <w:spacing w:after="0"/>
        <w:ind w:left="0"/>
        <w:jc w:val="both"/>
      </w:pPr>
      <w:r>
        <w:rPr>
          <w:rFonts w:ascii="Times New Roman"/>
          <w:b w:val="false"/>
          <w:i w:val="false"/>
          <w:color w:val="000000"/>
          <w:sz w:val="28"/>
        </w:rPr>
        <w:t>Предварительный диагноз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МП Начальник управления (отдела) по делам обороны 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"___" __________ 20___ года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Извещение</w:t>
      </w:r>
    </w:p>
    <w:p>
      <w:pPr>
        <w:spacing w:after="0"/>
        <w:ind w:left="0"/>
        <w:jc w:val="both"/>
      </w:pPr>
      <w:r>
        <w:rPr>
          <w:rFonts w:ascii="Times New Roman"/>
          <w:b w:val="false"/>
          <w:i w:val="false"/>
          <w:color w:val="000000"/>
          <w:sz w:val="28"/>
        </w:rPr>
        <w:t>Кому ___________________________________________________________________________</w:t>
      </w:r>
    </w:p>
    <w:p>
      <w:pPr>
        <w:spacing w:after="0"/>
        <w:ind w:left="0"/>
        <w:jc w:val="both"/>
      </w:pPr>
      <w:r>
        <w:rPr>
          <w:rFonts w:ascii="Times New Roman"/>
          <w:b w:val="false"/>
          <w:i w:val="false"/>
          <w:color w:val="000000"/>
          <w:sz w:val="28"/>
        </w:rPr>
        <w:t xml:space="preserve">       (должность руководителя организации,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февраля 2012 года "О воинской службе</w:t>
      </w:r>
    </w:p>
    <w:p>
      <w:pPr>
        <w:spacing w:after="0"/>
        <w:ind w:left="0"/>
        <w:jc w:val="both"/>
      </w:pPr>
      <w:r>
        <w:rPr>
          <w:rFonts w:ascii="Times New Roman"/>
          <w:b w:val="false"/>
          <w:i w:val="false"/>
          <w:color w:val="000000"/>
          <w:sz w:val="28"/>
        </w:rPr>
        <w:t>и статусе военнослужащих" 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направляется для стационарного (амбулаторного) обследования (лечения) в 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лечебно-профилактической организации и адрес организации)</w:t>
      </w:r>
    </w:p>
    <w:p>
      <w:pPr>
        <w:spacing w:after="0"/>
        <w:ind w:left="0"/>
        <w:jc w:val="both"/>
      </w:pPr>
      <w:r>
        <w:rPr>
          <w:rFonts w:ascii="Times New Roman"/>
          <w:b w:val="false"/>
          <w:i w:val="false"/>
          <w:color w:val="000000"/>
          <w:sz w:val="28"/>
        </w:rPr>
        <w:t>В связи с этим прошу Вас предоставить время для прохождения курса стационарного</w:t>
      </w:r>
    </w:p>
    <w:p>
      <w:pPr>
        <w:spacing w:after="0"/>
        <w:ind w:left="0"/>
        <w:jc w:val="both"/>
      </w:pPr>
      <w:r>
        <w:rPr>
          <w:rFonts w:ascii="Times New Roman"/>
          <w:b w:val="false"/>
          <w:i w:val="false"/>
          <w:color w:val="000000"/>
          <w:sz w:val="28"/>
        </w:rPr>
        <w:t>(амбулаторного) обследования (лечения).</w:t>
      </w:r>
    </w:p>
    <w:p>
      <w:pPr>
        <w:spacing w:after="0"/>
        <w:ind w:left="0"/>
        <w:jc w:val="both"/>
      </w:pPr>
      <w:r>
        <w:rPr>
          <w:rFonts w:ascii="Times New Roman"/>
          <w:b w:val="false"/>
          <w:i w:val="false"/>
          <w:color w:val="000000"/>
          <w:sz w:val="28"/>
        </w:rPr>
        <w:t xml:space="preserve">       Начальник управления (отдела) по делам обороны 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"___" ___________ 20____года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54" w:id="781"/>
      <w:r>
        <w:rPr>
          <w:rFonts w:ascii="Times New Roman"/>
          <w:b w:val="false"/>
          <w:i w:val="false"/>
          <w:color w:val="000000"/>
          <w:sz w:val="28"/>
        </w:rPr>
        <w:t>
      Угловой штамп лечебно-</w:t>
      </w:r>
    </w:p>
    <w:bookmarkEnd w:id="781"/>
    <w:p>
      <w:pPr>
        <w:spacing w:after="0"/>
        <w:ind w:left="0"/>
        <w:jc w:val="both"/>
      </w:pPr>
      <w:r>
        <w:rPr>
          <w:rFonts w:ascii="Times New Roman"/>
          <w:b w:val="false"/>
          <w:i w:val="false"/>
          <w:color w:val="000000"/>
          <w:sz w:val="28"/>
        </w:rPr>
        <w:t xml:space="preserve"> профилактической</w:t>
      </w:r>
    </w:p>
    <w:p>
      <w:pPr>
        <w:spacing w:after="0"/>
        <w:ind w:left="0"/>
        <w:jc w:val="both"/>
      </w:pPr>
      <w:r>
        <w:rPr>
          <w:rFonts w:ascii="Times New Roman"/>
          <w:b w:val="false"/>
          <w:i w:val="false"/>
          <w:color w:val="000000"/>
          <w:sz w:val="28"/>
        </w:rPr>
        <w:t xml:space="preserve">       организации</w:t>
      </w:r>
    </w:p>
    <w:p>
      <w:pPr>
        <w:spacing w:after="0"/>
        <w:ind w:left="0"/>
        <w:jc w:val="both"/>
      </w:pPr>
      <w:r>
        <w:rPr>
          <w:rFonts w:ascii="Times New Roman"/>
          <w:b w:val="false"/>
          <w:i w:val="false"/>
          <w:color w:val="000000"/>
          <w:sz w:val="28"/>
        </w:rPr>
        <w:t>здравоохранения, военно-</w:t>
      </w:r>
    </w:p>
    <w:p>
      <w:pPr>
        <w:spacing w:after="0"/>
        <w:ind w:left="0"/>
        <w:jc w:val="both"/>
      </w:pPr>
      <w:r>
        <w:rPr>
          <w:rFonts w:ascii="Times New Roman"/>
          <w:b w:val="false"/>
          <w:i w:val="false"/>
          <w:color w:val="000000"/>
          <w:sz w:val="28"/>
        </w:rPr>
        <w:t>медицинского учреждения</w:t>
      </w:r>
    </w:p>
    <w:bookmarkStart w:name="z755" w:id="782"/>
    <w:p>
      <w:pPr>
        <w:spacing w:after="0"/>
        <w:ind w:left="0"/>
        <w:jc w:val="left"/>
      </w:pPr>
      <w:r>
        <w:rPr>
          <w:rFonts w:ascii="Times New Roman"/>
          <w:b/>
          <w:i w:val="false"/>
          <w:color w:val="000000"/>
        </w:rPr>
        <w:t xml:space="preserve">                                            АКТ</w:t>
      </w:r>
      <w:r>
        <w:br/>
      </w:r>
      <w:r>
        <w:rPr>
          <w:rFonts w:ascii="Times New Roman"/>
          <w:b/>
          <w:i w:val="false"/>
          <w:color w:val="000000"/>
        </w:rPr>
        <w:t xml:space="preserve">                               исследования состояния здоровья</w:t>
      </w:r>
    </w:p>
    <w:bookmarkEnd w:id="782"/>
    <w:p>
      <w:pPr>
        <w:spacing w:after="0"/>
        <w:ind w:left="0"/>
        <w:jc w:val="both"/>
      </w:pPr>
      <w:bookmarkStart w:name="z756" w:id="783"/>
      <w:r>
        <w:rPr>
          <w:rFonts w:ascii="Times New Roman"/>
          <w:b w:val="false"/>
          <w:i w:val="false"/>
          <w:color w:val="000000"/>
          <w:sz w:val="28"/>
        </w:rPr>
        <w:t>
      ______________________________________________________________________________</w:t>
      </w:r>
    </w:p>
    <w:bookmarkEnd w:id="783"/>
    <w:p>
      <w:pPr>
        <w:spacing w:after="0"/>
        <w:ind w:left="0"/>
        <w:jc w:val="both"/>
      </w:pPr>
      <w:r>
        <w:rPr>
          <w:rFonts w:ascii="Times New Roman"/>
          <w:b w:val="false"/>
          <w:i w:val="false"/>
          <w:color w:val="000000"/>
          <w:sz w:val="28"/>
        </w:rPr>
        <w:t xml:space="preserve">             (фамилия, имя, отчество (при его наличии), дата рождения)</w:t>
      </w:r>
    </w:p>
    <w:p>
      <w:pPr>
        <w:spacing w:after="0"/>
        <w:ind w:left="0"/>
        <w:jc w:val="both"/>
      </w:pPr>
      <w:r>
        <w:rPr>
          <w:rFonts w:ascii="Times New Roman"/>
          <w:b w:val="false"/>
          <w:i w:val="false"/>
          <w:color w:val="000000"/>
          <w:sz w:val="28"/>
        </w:rPr>
        <w:t>находился по направлению начальника отдела (управления) по делам обороны</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отдела (управления) по делам обороны)</w:t>
      </w:r>
    </w:p>
    <w:p>
      <w:pPr>
        <w:spacing w:after="0"/>
        <w:ind w:left="0"/>
        <w:jc w:val="both"/>
      </w:pPr>
      <w:r>
        <w:rPr>
          <w:rFonts w:ascii="Times New Roman"/>
          <w:b w:val="false"/>
          <w:i w:val="false"/>
          <w:color w:val="000000"/>
          <w:sz w:val="28"/>
        </w:rPr>
        <w:t>от "___"_______20____года №____ на стационарном, амбулаторном (ненужное зачеркнуть)</w:t>
      </w:r>
    </w:p>
    <w:p>
      <w:pPr>
        <w:spacing w:after="0"/>
        <w:ind w:left="0"/>
        <w:jc w:val="both"/>
      </w:pPr>
      <w:r>
        <w:rPr>
          <w:rFonts w:ascii="Times New Roman"/>
          <w:b w:val="false"/>
          <w:i w:val="false"/>
          <w:color w:val="000000"/>
          <w:sz w:val="28"/>
        </w:rPr>
        <w:t>обследовании в________________________________________________________________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здравоохранения, военно-медицинского учреждения)</w:t>
      </w:r>
    </w:p>
    <w:p>
      <w:pPr>
        <w:spacing w:after="0"/>
        <w:ind w:left="0"/>
        <w:jc w:val="both"/>
      </w:pPr>
      <w:r>
        <w:rPr>
          <w:rFonts w:ascii="Times New Roman"/>
          <w:b w:val="false"/>
          <w:i w:val="false"/>
          <w:color w:val="000000"/>
          <w:sz w:val="28"/>
        </w:rPr>
        <w:t>___________________________________________ с __________ по ___________ 20___года</w:t>
      </w:r>
    </w:p>
    <w:p>
      <w:pPr>
        <w:spacing w:after="0"/>
        <w:ind w:left="0"/>
        <w:jc w:val="both"/>
      </w:pPr>
      <w:r>
        <w:rPr>
          <w:rFonts w:ascii="Times New Roman"/>
          <w:b w:val="false"/>
          <w:i w:val="false"/>
          <w:color w:val="000000"/>
          <w:sz w:val="28"/>
        </w:rPr>
        <w:t>Жалобы______________________________________________________________________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Анамнез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Данные объективного исследования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Результаты специальных исследований:___________________________________________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Главный врач медицинской организации здравоохранения, начальник</w:t>
      </w:r>
    </w:p>
    <w:p>
      <w:pPr>
        <w:spacing w:after="0"/>
        <w:ind w:left="0"/>
        <w:jc w:val="both"/>
      </w:pPr>
      <w:r>
        <w:rPr>
          <w:rFonts w:ascii="Times New Roman"/>
          <w:b w:val="false"/>
          <w:i w:val="false"/>
          <w:color w:val="000000"/>
          <w:sz w:val="28"/>
        </w:rPr>
        <w:t xml:space="preserve">             военно-медицинского учреждения</w:t>
      </w:r>
    </w:p>
    <w:p>
      <w:pPr>
        <w:spacing w:after="0"/>
        <w:ind w:left="0"/>
        <w:jc w:val="both"/>
      </w:pPr>
      <w:r>
        <w:rPr>
          <w:rFonts w:ascii="Times New Roman"/>
          <w:b w:val="false"/>
          <w:i w:val="false"/>
          <w:color w:val="000000"/>
          <w:sz w:val="28"/>
        </w:rPr>
        <w:t xml:space="preserve">             __________________________________________________________</w:t>
      </w:r>
    </w:p>
    <w:p>
      <w:pPr>
        <w:spacing w:after="0"/>
        <w:ind w:left="0"/>
        <w:jc w:val="both"/>
      </w:pPr>
      <w:r>
        <w:rPr>
          <w:rFonts w:ascii="Times New Roman"/>
          <w:b w:val="false"/>
          <w:i w:val="false"/>
          <w:color w:val="000000"/>
          <w:sz w:val="28"/>
        </w:rPr>
        <w:t xml:space="preserve">                         (подпись, инициал имени, фамилия)</w:t>
      </w:r>
    </w:p>
    <w:p>
      <w:pPr>
        <w:spacing w:after="0"/>
        <w:ind w:left="0"/>
        <w:jc w:val="both"/>
      </w:pPr>
      <w:r>
        <w:rPr>
          <w:rFonts w:ascii="Times New Roman"/>
          <w:b w:val="false"/>
          <w:i w:val="false"/>
          <w:color w:val="000000"/>
          <w:sz w:val="28"/>
        </w:rPr>
        <w:t xml:space="preserve">             Заведующий (начальник) отделения ____________________________________________</w:t>
      </w:r>
    </w:p>
    <w:p>
      <w:pPr>
        <w:spacing w:after="0"/>
        <w:ind w:left="0"/>
        <w:jc w:val="both"/>
      </w:pPr>
      <w:r>
        <w:rPr>
          <w:rFonts w:ascii="Times New Roman"/>
          <w:b w:val="false"/>
          <w:i w:val="false"/>
          <w:color w:val="000000"/>
          <w:sz w:val="28"/>
        </w:rPr>
        <w:t xml:space="preserve">                                                 (подпись, инициал имени,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Врач, проводивший обследование _____________________________________________</w:t>
      </w:r>
    </w:p>
    <w:p>
      <w:pPr>
        <w:spacing w:after="0"/>
        <w:ind w:left="0"/>
        <w:jc w:val="both"/>
      </w:pPr>
      <w:r>
        <w:rPr>
          <w:rFonts w:ascii="Times New Roman"/>
          <w:b w:val="false"/>
          <w:i w:val="false"/>
          <w:color w:val="000000"/>
          <w:sz w:val="28"/>
        </w:rPr>
        <w:t xml:space="preserve">                                                 (подпись, инициал имени, фамилия)</w:t>
      </w:r>
    </w:p>
    <w:p>
      <w:pPr>
        <w:spacing w:after="0"/>
        <w:ind w:left="0"/>
        <w:jc w:val="both"/>
      </w:pPr>
      <w:r>
        <w:rPr>
          <w:rFonts w:ascii="Times New Roman"/>
          <w:b w:val="false"/>
          <w:i w:val="false"/>
          <w:color w:val="000000"/>
          <w:sz w:val="28"/>
        </w:rPr>
        <w:t>Почтовый адрес медицинской организации здравоохранения, военно-медицинского</w:t>
      </w:r>
    </w:p>
    <w:p>
      <w:pPr>
        <w:spacing w:after="0"/>
        <w:ind w:left="0"/>
        <w:jc w:val="both"/>
      </w:pPr>
      <w:r>
        <w:rPr>
          <w:rFonts w:ascii="Times New Roman"/>
          <w:b w:val="false"/>
          <w:i w:val="false"/>
          <w:color w:val="000000"/>
          <w:sz w:val="28"/>
        </w:rPr>
        <w:t>учреждения__________________________________________________________________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9" w:id="784"/>
    <w:p>
      <w:pPr>
        <w:spacing w:after="0"/>
        <w:ind w:left="0"/>
        <w:jc w:val="left"/>
      </w:pPr>
      <w:r>
        <w:rPr>
          <w:rFonts w:ascii="Times New Roman"/>
          <w:b/>
          <w:i w:val="false"/>
          <w:color w:val="000000"/>
        </w:rPr>
        <w:t xml:space="preserve">                                      Лист</w:t>
      </w:r>
      <w:r>
        <w:br/>
      </w:r>
      <w:r>
        <w:rPr>
          <w:rFonts w:ascii="Times New Roman"/>
          <w:b/>
          <w:i w:val="false"/>
          <w:color w:val="000000"/>
        </w:rPr>
        <w:t xml:space="preserve">                         медицинского освидетельствования</w:t>
      </w:r>
    </w:p>
    <w:bookmarkEnd w:id="784"/>
    <w:p>
      <w:pPr>
        <w:spacing w:after="0"/>
        <w:ind w:left="0"/>
        <w:jc w:val="both"/>
      </w:pPr>
      <w:bookmarkStart w:name="z760" w:id="785"/>
      <w:r>
        <w:rPr>
          <w:rFonts w:ascii="Times New Roman"/>
          <w:b w:val="false"/>
          <w:i w:val="false"/>
          <w:color w:val="000000"/>
          <w:sz w:val="28"/>
        </w:rPr>
        <w:t>
      _______________________________________________________________________________</w:t>
      </w:r>
    </w:p>
    <w:bookmarkEnd w:id="785"/>
    <w:p>
      <w:pPr>
        <w:spacing w:after="0"/>
        <w:ind w:left="0"/>
        <w:jc w:val="both"/>
      </w:pPr>
      <w:r>
        <w:rPr>
          <w:rFonts w:ascii="Times New Roman"/>
          <w:b w:val="false"/>
          <w:i w:val="false"/>
          <w:color w:val="000000"/>
          <w:sz w:val="28"/>
        </w:rPr>
        <w:t xml:space="preserve">             (фамилия, имя, отчество (при его наличии), дата рождения)</w:t>
      </w:r>
    </w:p>
    <w:p>
      <w:pPr>
        <w:spacing w:after="0"/>
        <w:ind w:left="0"/>
        <w:jc w:val="both"/>
      </w:pPr>
      <w:r>
        <w:rPr>
          <w:rFonts w:ascii="Times New Roman"/>
          <w:b w:val="false"/>
          <w:i w:val="false"/>
          <w:color w:val="000000"/>
          <w:sz w:val="28"/>
        </w:rPr>
        <w:t>Жалобы________________________________________________________________________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Анамнез________________________________________________________________________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Данные объективного обследования________________________________________________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Результаты специальных исследований (лабораторных, рентгенологических,</w:t>
      </w:r>
    </w:p>
    <w:p>
      <w:pPr>
        <w:spacing w:after="0"/>
        <w:ind w:left="0"/>
        <w:jc w:val="both"/>
      </w:pPr>
      <w:r>
        <w:rPr>
          <w:rFonts w:ascii="Times New Roman"/>
          <w:b w:val="false"/>
          <w:i w:val="false"/>
          <w:color w:val="000000"/>
          <w:sz w:val="28"/>
        </w:rPr>
        <w:t>инструментальных и других)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Диагноз:________________________________________________________________________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Заключение врача-специалиста: на основании пункта ___ подпункта ____ графы ___</w:t>
      </w:r>
    </w:p>
    <w:p>
      <w:pPr>
        <w:spacing w:after="0"/>
        <w:ind w:left="0"/>
        <w:jc w:val="both"/>
      </w:pPr>
      <w:r>
        <w:rPr>
          <w:rFonts w:ascii="Times New Roman"/>
          <w:b w:val="false"/>
          <w:i w:val="false"/>
          <w:color w:val="000000"/>
          <w:sz w:val="28"/>
        </w:rPr>
        <w:t>Требований, предъявляемых к состоянию здоровья лиц для службы в ВС,</w:t>
      </w:r>
    </w:p>
    <w:p>
      <w:pPr>
        <w:spacing w:after="0"/>
        <w:ind w:left="0"/>
        <w:jc w:val="both"/>
      </w:pPr>
      <w:r>
        <w:rPr>
          <w:rFonts w:ascii="Times New Roman"/>
          <w:b w:val="false"/>
          <w:i w:val="false"/>
          <w:color w:val="000000"/>
          <w:sz w:val="28"/>
        </w:rPr>
        <w:t>других войсках и воинских формированиях Республики Казахстан, утверждаемых в</w:t>
      </w:r>
    </w:p>
    <w:p>
      <w:pPr>
        <w:spacing w:after="0"/>
        <w:ind w:left="0"/>
        <w:jc w:val="both"/>
      </w:pPr>
      <w:r>
        <w:rPr>
          <w:rFonts w:ascii="Times New Roman"/>
          <w:b w:val="false"/>
          <w:i w:val="false"/>
          <w:color w:val="000000"/>
          <w:sz w:val="28"/>
        </w:rPr>
        <w:t xml:space="preserve">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11 Кодекса Республики Казахстан от 7 июля</w:t>
      </w:r>
    </w:p>
    <w:p>
      <w:pPr>
        <w:spacing w:after="0"/>
        <w:ind w:left="0"/>
        <w:jc w:val="both"/>
      </w:pPr>
      <w:r>
        <w:rPr>
          <w:rFonts w:ascii="Times New Roman"/>
          <w:b w:val="false"/>
          <w:i w:val="false"/>
          <w:color w:val="000000"/>
          <w:sz w:val="28"/>
        </w:rPr>
        <w:t>2020 года "О здоровье народа и системе здравоохранения", 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категорию годности к воинской службе, показатель предназначения)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(подпись врача-специалиста, инициал имени, фамилия)</w:t>
      </w:r>
    </w:p>
    <w:p>
      <w:pPr>
        <w:spacing w:after="0"/>
        <w:ind w:left="0"/>
        <w:jc w:val="both"/>
      </w:pPr>
      <w:r>
        <w:rPr>
          <w:rFonts w:ascii="Times New Roman"/>
          <w:b w:val="false"/>
          <w:i w:val="false"/>
          <w:color w:val="000000"/>
          <w:sz w:val="28"/>
        </w:rPr>
        <w:t>"___" _________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проведения военно-врачебной</w:t>
            </w:r>
            <w:r>
              <w:br/>
            </w:r>
            <w:r>
              <w:rPr>
                <w:rFonts w:ascii="Times New Roman"/>
                <w:b w:val="false"/>
                <w:i w:val="false"/>
                <w:color w:val="000000"/>
                <w:sz w:val="20"/>
              </w:rPr>
              <w:t>экспертизы 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3" w:id="786"/>
    <w:p>
      <w:pPr>
        <w:spacing w:after="0"/>
        <w:ind w:left="0"/>
        <w:jc w:val="left"/>
      </w:pPr>
      <w:r>
        <w:rPr>
          <w:rFonts w:ascii="Times New Roman"/>
          <w:b/>
          <w:i w:val="false"/>
          <w:color w:val="000000"/>
        </w:rPr>
        <w:t xml:space="preserve"> Книга протоколов заседаний военно-врачебной (врачебно-летной) комиссии</w:t>
      </w:r>
      <w:r>
        <w:br/>
      </w:r>
      <w:r>
        <w:rPr>
          <w:rFonts w:ascii="Times New Roman"/>
          <w:b/>
          <w:i w:val="false"/>
          <w:color w:val="000000"/>
        </w:rPr>
        <w:t xml:space="preserve">_______________________________________________________________________ </w:t>
      </w:r>
      <w:r>
        <w:br/>
      </w:r>
      <w:r>
        <w:rPr>
          <w:rFonts w:ascii="Times New Roman"/>
          <w:b/>
          <w:i w:val="false"/>
          <w:color w:val="000000"/>
        </w:rPr>
        <w:t>наименование медицинской комиссии военно-врачебной экспертизы)</w:t>
      </w:r>
    </w:p>
    <w:bookmarkEnd w:id="786"/>
    <w:p>
      <w:pPr>
        <w:spacing w:after="0"/>
        <w:ind w:left="0"/>
        <w:jc w:val="both"/>
      </w:pPr>
      <w:r>
        <w:rPr>
          <w:rFonts w:ascii="Times New Roman"/>
          <w:b w:val="false"/>
          <w:i w:val="false"/>
          <w:color w:val="ff0000"/>
          <w:sz w:val="28"/>
        </w:rPr>
        <w:t xml:space="preserve">
      Сноска. Приложение 5 - в редакции приказа Министра обороны РК от 18.07.2024 </w:t>
      </w:r>
      <w:r>
        <w:rPr>
          <w:rFonts w:ascii="Times New Roman"/>
          <w:b w:val="false"/>
          <w:i w:val="false"/>
          <w:color w:val="ff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Фамилия, имя, отчество (при его наличии), ИНН, год рождения (день, месяц, год), воинское звание, занимаемая должность (летная специальность), воинская часть, призван (поступил по контракту) на воинскую службу (указать каким О(У)ДО, город, район, день, месяц, год), кем направлен на медицинское освидетельствование (№, и дата направления), предыдущая ВЛК (дата и место прохождения)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Жалобы и краткий анамнез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 объективного обследования, результаты специальных обследований, диагноз и заключение ВВК (ВЛК) о причинной связи заболевания, увечья (ранения, травмы, контузии)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Заключение ВВК (ВЛК) о категории годности к воинской службе (к летной работе), службе по военно-учетной специальности или с вредным фактором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Заключение штатной ВВК (ВЛК)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6" w:id="787"/>
    <w:p>
      <w:pPr>
        <w:spacing w:after="0"/>
        <w:ind w:left="0"/>
        <w:jc w:val="both"/>
      </w:pPr>
      <w:r>
        <w:rPr>
          <w:rFonts w:ascii="Times New Roman"/>
          <w:b w:val="false"/>
          <w:i w:val="false"/>
          <w:color w:val="000000"/>
          <w:sz w:val="28"/>
        </w:rPr>
        <w:t>
      Примечание:</w:t>
      </w:r>
    </w:p>
    <w:bookmarkEnd w:id="787"/>
    <w:bookmarkStart w:name="z1497" w:id="788"/>
    <w:p>
      <w:pPr>
        <w:spacing w:after="0"/>
        <w:ind w:left="0"/>
        <w:jc w:val="both"/>
      </w:pPr>
      <w:r>
        <w:rPr>
          <w:rFonts w:ascii="Times New Roman"/>
          <w:b w:val="false"/>
          <w:i w:val="false"/>
          <w:color w:val="000000"/>
          <w:sz w:val="28"/>
        </w:rPr>
        <w:t>
      1. Книга протоколов заседаний военно-врачебной (врачебно-летной) комиссии (далее – книга протоколов заседаний ВВК) ведется во всех медицинских комиссиях военно-врачебной экспертизы.</w:t>
      </w:r>
    </w:p>
    <w:bookmarkEnd w:id="788"/>
    <w:bookmarkStart w:name="z1498" w:id="789"/>
    <w:p>
      <w:pPr>
        <w:spacing w:after="0"/>
        <w:ind w:left="0"/>
        <w:jc w:val="both"/>
      </w:pPr>
      <w:r>
        <w:rPr>
          <w:rFonts w:ascii="Times New Roman"/>
          <w:b w:val="false"/>
          <w:i w:val="false"/>
          <w:color w:val="000000"/>
          <w:sz w:val="28"/>
        </w:rPr>
        <w:t>
      2. В книге протоколов заседаний ВВК все листы пронумеровываются. Листы нумеруются сквозной нумерацией в верхней части листа справа. Книга протоколов заседаний ВВК прошнуровывается, скрепляется печатью организации (учреждения) и регистрируется в несекретном делопроизводстве.</w:t>
      </w:r>
    </w:p>
    <w:bookmarkEnd w:id="789"/>
    <w:bookmarkStart w:name="z1499" w:id="790"/>
    <w:p>
      <w:pPr>
        <w:spacing w:after="0"/>
        <w:ind w:left="0"/>
        <w:jc w:val="both"/>
      </w:pPr>
      <w:r>
        <w:rPr>
          <w:rFonts w:ascii="Times New Roman"/>
          <w:b w:val="false"/>
          <w:i w:val="false"/>
          <w:color w:val="000000"/>
          <w:sz w:val="28"/>
        </w:rPr>
        <w:t>
      3. Каждый протокол заседания начинается "Протокол № __ от "__" ______ 20___года" с указанием даты и номера протокола, исчисляемый от даты начала годового отчетного периода.</w:t>
      </w:r>
    </w:p>
    <w:bookmarkEnd w:id="790"/>
    <w:bookmarkStart w:name="z1500" w:id="791"/>
    <w:p>
      <w:pPr>
        <w:spacing w:after="0"/>
        <w:ind w:left="0"/>
        <w:jc w:val="both"/>
      </w:pPr>
      <w:r>
        <w:rPr>
          <w:rFonts w:ascii="Times New Roman"/>
          <w:b w:val="false"/>
          <w:i w:val="false"/>
          <w:color w:val="000000"/>
          <w:sz w:val="28"/>
        </w:rPr>
        <w:t>
      4. Порядковые номера (графа 1) в протоколах указываются через дробь: в числителе – порядковый номер данного протокола, в знаменателе (начиная с протокола № 2) – порядковый номер прошедших комиссию в сквозном порядке исчисляя от даты начала годового отчетного периода. Например, если за первый день прошло 30 человек, то в протоколе № 2 против первого записанного освидетельствуемого ставится № 1/31, против пятого – № 5/35 и так далее.</w:t>
      </w:r>
    </w:p>
    <w:bookmarkEnd w:id="791"/>
    <w:bookmarkStart w:name="z1501" w:id="792"/>
    <w:p>
      <w:pPr>
        <w:spacing w:after="0"/>
        <w:ind w:left="0"/>
        <w:jc w:val="both"/>
      </w:pPr>
      <w:r>
        <w:rPr>
          <w:rFonts w:ascii="Times New Roman"/>
          <w:b w:val="false"/>
          <w:i w:val="false"/>
          <w:color w:val="000000"/>
          <w:sz w:val="28"/>
        </w:rPr>
        <w:t>
      5. Все записи производятся несмываемыми чернилами или шариковой ручкой синего или черного цвета, разборчиво и аккуратно, без помарок и подчисток и легко читаемыми. Использование карандаша или легко удаляемых с бумажного носителя красителей, а также наличие подчисток или приписок, зачеркнутых слов и иных неоговоренных исправлений не допускаются. Незаполненные места должны быть прочеркнуты, приписки и иные исправления оговорены. Допущенные неточности исправляются чернилами или шариковой ручкой синего или черного цвета, подписываются председателем комиссии и заверяются печатью организации (учреждения).</w:t>
      </w:r>
    </w:p>
    <w:bookmarkEnd w:id="792"/>
    <w:bookmarkStart w:name="z1502" w:id="793"/>
    <w:p>
      <w:pPr>
        <w:spacing w:after="0"/>
        <w:ind w:left="0"/>
        <w:jc w:val="both"/>
      </w:pPr>
      <w:r>
        <w:rPr>
          <w:rFonts w:ascii="Times New Roman"/>
          <w:b w:val="false"/>
          <w:i w:val="false"/>
          <w:color w:val="000000"/>
          <w:sz w:val="28"/>
        </w:rPr>
        <w:t>
      6. В книгу заносятся все освидетельствуемые, прошедшие в течение дня медицинское освидетельствование, в том числе направленные на обследование (лечение).</w:t>
      </w:r>
    </w:p>
    <w:bookmarkEnd w:id="793"/>
    <w:bookmarkStart w:name="z1503" w:id="794"/>
    <w:p>
      <w:pPr>
        <w:spacing w:after="0"/>
        <w:ind w:left="0"/>
        <w:jc w:val="both"/>
      </w:pPr>
      <w:r>
        <w:rPr>
          <w:rFonts w:ascii="Times New Roman"/>
          <w:b w:val="false"/>
          <w:i w:val="false"/>
          <w:color w:val="000000"/>
          <w:sz w:val="28"/>
        </w:rPr>
        <w:t>
      7. В книгу протоколов заседаний ВВК на освидетельствуемых, не имеющих заболеваний разрешается не записывать объективные данные, а указывать – здоров.</w:t>
      </w:r>
    </w:p>
    <w:bookmarkEnd w:id="794"/>
    <w:bookmarkStart w:name="z1504" w:id="795"/>
    <w:p>
      <w:pPr>
        <w:spacing w:after="0"/>
        <w:ind w:left="0"/>
        <w:jc w:val="both"/>
      </w:pPr>
      <w:r>
        <w:rPr>
          <w:rFonts w:ascii="Times New Roman"/>
          <w:b w:val="false"/>
          <w:i w:val="false"/>
          <w:color w:val="000000"/>
          <w:sz w:val="28"/>
        </w:rPr>
        <w:t>
      8. При оформлении заключения ВВК (ВЛК) свидетельством о болезни, диагноз (графа 4) в протоколах указывается по коду согласно международной классификации болезней.</w:t>
      </w:r>
    </w:p>
    <w:bookmarkEnd w:id="7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66" w:id="796"/>
      <w:r>
        <w:rPr>
          <w:rFonts w:ascii="Times New Roman"/>
          <w:b w:val="false"/>
          <w:i w:val="false"/>
          <w:color w:val="000000"/>
          <w:sz w:val="28"/>
        </w:rPr>
        <w:t>
      Угловой штамп учреждения</w:t>
      </w:r>
    </w:p>
    <w:bookmarkEnd w:id="796"/>
    <w:p>
      <w:pPr>
        <w:spacing w:after="0"/>
        <w:ind w:left="0"/>
        <w:jc w:val="both"/>
      </w:pPr>
      <w:r>
        <w:rPr>
          <w:rFonts w:ascii="Times New Roman"/>
          <w:b w:val="false"/>
          <w:i w:val="false"/>
          <w:color w:val="000000"/>
          <w:sz w:val="28"/>
        </w:rPr>
        <w:t>(военно-врачебной комиссии)</w:t>
      </w:r>
    </w:p>
    <w:bookmarkStart w:name="z1506" w:id="797"/>
    <w:p>
      <w:pPr>
        <w:spacing w:after="0"/>
        <w:ind w:left="0"/>
        <w:jc w:val="left"/>
      </w:pPr>
      <w:r>
        <w:rPr>
          <w:rFonts w:ascii="Times New Roman"/>
          <w:b/>
          <w:i w:val="false"/>
          <w:color w:val="000000"/>
        </w:rPr>
        <w:t xml:space="preserve">                          Свидетельство о болезни №_____</w:t>
      </w:r>
    </w:p>
    <w:bookmarkEnd w:id="797"/>
    <w:p>
      <w:pPr>
        <w:spacing w:after="0"/>
        <w:ind w:left="0"/>
        <w:jc w:val="both"/>
      </w:pPr>
      <w:r>
        <w:rPr>
          <w:rFonts w:ascii="Times New Roman"/>
          <w:b w:val="false"/>
          <w:i w:val="false"/>
          <w:color w:val="ff0000"/>
          <w:sz w:val="28"/>
        </w:rPr>
        <w:t xml:space="preserve">
      Сноска. Приложение 6 - в редакции приказа Министра обороны РК от 18.07.2024 </w:t>
      </w:r>
      <w:r>
        <w:rPr>
          <w:rFonts w:ascii="Times New Roman"/>
          <w:b w:val="false"/>
          <w:i w:val="false"/>
          <w:color w:val="ff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507" w:id="798"/>
      <w:r>
        <w:rPr>
          <w:rFonts w:ascii="Times New Roman"/>
          <w:b w:val="false"/>
          <w:i w:val="false"/>
          <w:color w:val="000000"/>
          <w:sz w:val="28"/>
        </w:rPr>
        <w:t>
      "_____"___________20___ года военно-врачебной комиссией</w:t>
      </w:r>
    </w:p>
    <w:bookmarkEnd w:id="798"/>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ВВК, ВЛК)</w:t>
      </w:r>
    </w:p>
    <w:p>
      <w:pPr>
        <w:spacing w:after="0"/>
        <w:ind w:left="0"/>
        <w:jc w:val="both"/>
      </w:pPr>
      <w:r>
        <w:rPr>
          <w:rFonts w:ascii="Times New Roman"/>
          <w:b w:val="false"/>
          <w:i w:val="false"/>
          <w:color w:val="000000"/>
          <w:sz w:val="28"/>
        </w:rPr>
        <w:t>по направлению _______________________________________________________________</w:t>
      </w:r>
    </w:p>
    <w:p>
      <w:pPr>
        <w:spacing w:after="0"/>
        <w:ind w:left="0"/>
        <w:jc w:val="both"/>
      </w:pPr>
      <w:r>
        <w:rPr>
          <w:rFonts w:ascii="Times New Roman"/>
          <w:b w:val="false"/>
          <w:i w:val="false"/>
          <w:color w:val="000000"/>
          <w:sz w:val="28"/>
        </w:rPr>
        <w:t xml:space="preserve">       (указать должностное лицо, дату, номер документа, цель и причина направления)</w:t>
      </w:r>
    </w:p>
    <w:p>
      <w:pPr>
        <w:spacing w:after="0"/>
        <w:ind w:left="0"/>
        <w:jc w:val="both"/>
      </w:pPr>
      <w:r>
        <w:rPr>
          <w:rFonts w:ascii="Times New Roman"/>
          <w:b w:val="false"/>
          <w:i w:val="false"/>
          <w:color w:val="000000"/>
          <w:sz w:val="28"/>
        </w:rPr>
        <w:t xml:space="preserve"> ____________________________________________________________ освидетельствован:</w:t>
      </w:r>
    </w:p>
    <w:p>
      <w:pPr>
        <w:spacing w:after="0"/>
        <w:ind w:left="0"/>
        <w:jc w:val="both"/>
      </w:pPr>
      <w:r>
        <w:rPr>
          <w:rFonts w:ascii="Times New Roman"/>
          <w:b w:val="false"/>
          <w:i w:val="false"/>
          <w:color w:val="000000"/>
          <w:sz w:val="28"/>
        </w:rPr>
        <w:t xml:space="preserve"> 1. Фамилия, имя, отчество (при его наличии)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2. Дата рождения _________, в Вооруженных Силах с_____________________ (месяц и год).</w:t>
      </w:r>
    </w:p>
    <w:p>
      <w:pPr>
        <w:spacing w:after="0"/>
        <w:ind w:left="0"/>
        <w:jc w:val="both"/>
      </w:pPr>
      <w:r>
        <w:rPr>
          <w:rFonts w:ascii="Times New Roman"/>
          <w:b w:val="false"/>
          <w:i w:val="false"/>
          <w:color w:val="000000"/>
          <w:sz w:val="28"/>
        </w:rPr>
        <w:t xml:space="preserve"> 3. Воинское звание _____________________________________________________________</w:t>
      </w:r>
    </w:p>
    <w:p>
      <w:pPr>
        <w:spacing w:after="0"/>
        <w:ind w:left="0"/>
        <w:jc w:val="both"/>
      </w:pPr>
      <w:r>
        <w:rPr>
          <w:rFonts w:ascii="Times New Roman"/>
          <w:b w:val="false"/>
          <w:i w:val="false"/>
          <w:color w:val="000000"/>
          <w:sz w:val="28"/>
        </w:rPr>
        <w:t xml:space="preserve"> 4. ИИН _______________________________________________________________________</w:t>
      </w:r>
    </w:p>
    <w:p>
      <w:pPr>
        <w:spacing w:after="0"/>
        <w:ind w:left="0"/>
        <w:jc w:val="both"/>
      </w:pPr>
      <w:r>
        <w:rPr>
          <w:rFonts w:ascii="Times New Roman"/>
          <w:b w:val="false"/>
          <w:i w:val="false"/>
          <w:color w:val="000000"/>
          <w:sz w:val="28"/>
        </w:rPr>
        <w:t>5. Воинская часть (вид, род войск, РгК) ____________________________________________</w:t>
      </w:r>
    </w:p>
    <w:p>
      <w:pPr>
        <w:spacing w:after="0"/>
        <w:ind w:left="0"/>
        <w:jc w:val="both"/>
      </w:pPr>
      <w:r>
        <w:rPr>
          <w:rFonts w:ascii="Times New Roman"/>
          <w:b w:val="false"/>
          <w:i w:val="false"/>
          <w:color w:val="000000"/>
          <w:sz w:val="28"/>
        </w:rPr>
        <w:t>6. Занимаемая должность ________________________________________________________</w:t>
      </w:r>
    </w:p>
    <w:p>
      <w:pPr>
        <w:spacing w:after="0"/>
        <w:ind w:left="0"/>
        <w:jc w:val="both"/>
      </w:pPr>
      <w:r>
        <w:rPr>
          <w:rFonts w:ascii="Times New Roman"/>
          <w:b w:val="false"/>
          <w:i w:val="false"/>
          <w:color w:val="000000"/>
          <w:sz w:val="28"/>
        </w:rPr>
        <w:t>специальность__________________________________________________________________</w:t>
      </w:r>
    </w:p>
    <w:p>
      <w:pPr>
        <w:spacing w:after="0"/>
        <w:ind w:left="0"/>
        <w:jc w:val="both"/>
      </w:pPr>
      <w:r>
        <w:rPr>
          <w:rFonts w:ascii="Times New Roman"/>
          <w:b w:val="false"/>
          <w:i w:val="false"/>
          <w:color w:val="000000"/>
          <w:sz w:val="28"/>
        </w:rPr>
        <w:t>7. Призван (поступил по контракту) на воинскую службу 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(указать У(О)ДО, месяц и год призыва, поступления на воинскую службу по контракту).</w:t>
      </w:r>
    </w:p>
    <w:p>
      <w:pPr>
        <w:spacing w:after="0"/>
        <w:ind w:left="0"/>
        <w:jc w:val="both"/>
      </w:pPr>
      <w:r>
        <w:rPr>
          <w:rFonts w:ascii="Times New Roman"/>
          <w:b w:val="false"/>
          <w:i w:val="false"/>
          <w:color w:val="000000"/>
          <w:sz w:val="28"/>
        </w:rPr>
        <w:t xml:space="preserve"> 8. Рост ________ см. Масса тела ________ кг. Окружность груди (спокойно)___________ см.</w:t>
      </w:r>
    </w:p>
    <w:p>
      <w:pPr>
        <w:spacing w:after="0"/>
        <w:ind w:left="0"/>
        <w:jc w:val="both"/>
      </w:pPr>
      <w:r>
        <w:rPr>
          <w:rFonts w:ascii="Times New Roman"/>
          <w:b w:val="false"/>
          <w:i w:val="false"/>
          <w:color w:val="000000"/>
          <w:sz w:val="28"/>
        </w:rPr>
        <w:t>9. Жалобы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10. Анамнез ___________________________________________________________________</w:t>
      </w:r>
    </w:p>
    <w:p>
      <w:pPr>
        <w:spacing w:after="0"/>
        <w:ind w:left="0"/>
        <w:jc w:val="both"/>
      </w:pPr>
      <w:r>
        <w:rPr>
          <w:rFonts w:ascii="Times New Roman"/>
          <w:b w:val="false"/>
          <w:i w:val="false"/>
          <w:color w:val="000000"/>
          <w:sz w:val="28"/>
        </w:rPr>
        <w:t>(указать, когда возникло заболевание, когда и при каких обстоятельствах получено увечье</w:t>
      </w:r>
    </w:p>
    <w:p>
      <w:pPr>
        <w:spacing w:after="0"/>
        <w:ind w:left="0"/>
        <w:jc w:val="both"/>
      </w:pPr>
      <w:r>
        <w:rPr>
          <w:rFonts w:ascii="Times New Roman"/>
          <w:b w:val="false"/>
          <w:i w:val="false"/>
          <w:color w:val="000000"/>
          <w:sz w:val="28"/>
        </w:rPr>
        <w:t>(ранение, травма, контузия); наличие или отсутствие справки об увечье, влияние болезни</w:t>
      </w:r>
    </w:p>
    <w:p>
      <w:pPr>
        <w:spacing w:after="0"/>
        <w:ind w:left="0"/>
        <w:jc w:val="both"/>
      </w:pPr>
      <w:r>
        <w:rPr>
          <w:rFonts w:ascii="Times New Roman"/>
          <w:b w:val="false"/>
          <w:i w:val="false"/>
          <w:color w:val="000000"/>
          <w:sz w:val="28"/>
        </w:rPr>
        <w:t>на исполнение обязанностей воинской службы, результаты предыдущих медицинских</w:t>
      </w:r>
    </w:p>
    <w:p>
      <w:pPr>
        <w:spacing w:after="0"/>
        <w:ind w:left="0"/>
        <w:jc w:val="both"/>
      </w:pPr>
      <w:r>
        <w:rPr>
          <w:rFonts w:ascii="Times New Roman"/>
          <w:b w:val="false"/>
          <w:i w:val="false"/>
          <w:color w:val="000000"/>
          <w:sz w:val="28"/>
        </w:rPr>
        <w:t>освидетельствований, применявшиеся лечебные мероприятия и их эффективность,</w:t>
      </w:r>
    </w:p>
    <w:p>
      <w:pPr>
        <w:spacing w:after="0"/>
        <w:ind w:left="0"/>
        <w:jc w:val="both"/>
      </w:pPr>
      <w:r>
        <w:rPr>
          <w:rFonts w:ascii="Times New Roman"/>
          <w:b w:val="false"/>
          <w:i w:val="false"/>
          <w:color w:val="000000"/>
          <w:sz w:val="28"/>
        </w:rPr>
        <w:t>пребывание в отпуске по болезни, лечение в санаториях)</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11. Находился на обследовании и лечении __________________________________________</w:t>
      </w:r>
    </w:p>
    <w:p>
      <w:pPr>
        <w:spacing w:after="0"/>
        <w:ind w:left="0"/>
        <w:jc w:val="both"/>
      </w:pPr>
      <w:r>
        <w:rPr>
          <w:rFonts w:ascii="Times New Roman"/>
          <w:b w:val="false"/>
          <w:i w:val="false"/>
          <w:color w:val="000000"/>
          <w:sz w:val="28"/>
        </w:rPr>
        <w:t xml:space="preserve"> (указать учреждения здравоохранения, военно-медицинские учреждения и время</w:t>
      </w:r>
    </w:p>
    <w:p>
      <w:pPr>
        <w:spacing w:after="0"/>
        <w:ind w:left="0"/>
        <w:jc w:val="both"/>
      </w:pPr>
      <w:r>
        <w:rPr>
          <w:rFonts w:ascii="Times New Roman"/>
          <w:b w:val="false"/>
          <w:i w:val="false"/>
          <w:color w:val="000000"/>
          <w:sz w:val="28"/>
        </w:rPr>
        <w:t xml:space="preserve"> пребывания в них)</w:t>
      </w:r>
    </w:p>
    <w:p>
      <w:pPr>
        <w:spacing w:after="0"/>
        <w:ind w:left="0"/>
        <w:jc w:val="both"/>
      </w:pPr>
      <w:bookmarkStart w:name="z1508" w:id="799"/>
      <w:r>
        <w:rPr>
          <w:rFonts w:ascii="Times New Roman"/>
          <w:b w:val="false"/>
          <w:i w:val="false"/>
          <w:color w:val="000000"/>
          <w:sz w:val="28"/>
        </w:rPr>
        <w:t>
      История болезни №____; Шифр _______; Код_______.</w:t>
      </w:r>
    </w:p>
    <w:bookmarkEnd w:id="799"/>
    <w:p>
      <w:pPr>
        <w:spacing w:after="0"/>
        <w:ind w:left="0"/>
        <w:jc w:val="both"/>
      </w:pPr>
      <w:r>
        <w:rPr>
          <w:rFonts w:ascii="Times New Roman"/>
          <w:b w:val="false"/>
          <w:i w:val="false"/>
          <w:color w:val="000000"/>
          <w:sz w:val="28"/>
        </w:rPr>
        <w:t>12. Данные объективного исследования 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13. Результаты специальных исследований (рентгенологических, лабораторных,</w:t>
      </w:r>
    </w:p>
    <w:p>
      <w:pPr>
        <w:spacing w:after="0"/>
        <w:ind w:left="0"/>
        <w:jc w:val="both"/>
      </w:pPr>
      <w:r>
        <w:rPr>
          <w:rFonts w:ascii="Times New Roman"/>
          <w:b w:val="false"/>
          <w:i w:val="false"/>
          <w:color w:val="000000"/>
          <w:sz w:val="28"/>
        </w:rPr>
        <w:t>инструментальных и др.):</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14. Сведения о служебной деятельности военнослужащего _____________________________</w:t>
      </w:r>
    </w:p>
    <w:p>
      <w:pPr>
        <w:spacing w:after="0"/>
        <w:ind w:left="0"/>
        <w:jc w:val="both"/>
      </w:pPr>
      <w:r>
        <w:rPr>
          <w:rFonts w:ascii="Times New Roman"/>
          <w:b w:val="false"/>
          <w:i w:val="false"/>
          <w:color w:val="000000"/>
          <w:sz w:val="28"/>
        </w:rPr>
        <w:t xml:space="preserve">       (указать сведения согласно документу, представленного из воинской части</w:t>
      </w:r>
    </w:p>
    <w:p>
      <w:pPr>
        <w:spacing w:after="0"/>
        <w:ind w:left="0"/>
        <w:jc w:val="both"/>
      </w:pPr>
      <w:r>
        <w:rPr>
          <w:rFonts w:ascii="Times New Roman"/>
          <w:b w:val="false"/>
          <w:i w:val="false"/>
          <w:color w:val="000000"/>
          <w:sz w:val="28"/>
        </w:rPr>
        <w:t xml:space="preserve">       (учреждения): влияние состояния здоровья на исполнение обязанности</w:t>
      </w:r>
    </w:p>
    <w:p>
      <w:pPr>
        <w:spacing w:after="0"/>
        <w:ind w:left="0"/>
        <w:jc w:val="both"/>
      </w:pPr>
      <w:r>
        <w:rPr>
          <w:rFonts w:ascii="Times New Roman"/>
          <w:b w:val="false"/>
          <w:i w:val="false"/>
          <w:color w:val="000000"/>
          <w:sz w:val="28"/>
        </w:rPr>
        <w:t xml:space="preserve">       воинской службы, настрой военнослужащего к продолжению воинской</w:t>
      </w:r>
    </w:p>
    <w:p>
      <w:pPr>
        <w:spacing w:after="0"/>
        <w:ind w:left="0"/>
        <w:jc w:val="both"/>
      </w:pPr>
      <w:r>
        <w:rPr>
          <w:rFonts w:ascii="Times New Roman"/>
          <w:b w:val="false"/>
          <w:i w:val="false"/>
          <w:color w:val="000000"/>
          <w:sz w:val="28"/>
        </w:rPr>
        <w:t xml:space="preserve">       службы и мнение командования о целесообразности сохранения</w:t>
      </w:r>
    </w:p>
    <w:p>
      <w:pPr>
        <w:spacing w:after="0"/>
        <w:ind w:left="0"/>
        <w:jc w:val="both"/>
      </w:pPr>
      <w:r>
        <w:rPr>
          <w:rFonts w:ascii="Times New Roman"/>
          <w:b w:val="false"/>
          <w:i w:val="false"/>
          <w:color w:val="000000"/>
          <w:sz w:val="28"/>
        </w:rPr>
        <w:t xml:space="preserve">       военнослужащего на воинской службе).</w:t>
      </w:r>
    </w:p>
    <w:p>
      <w:pPr>
        <w:spacing w:after="0"/>
        <w:ind w:left="0"/>
        <w:jc w:val="both"/>
      </w:pPr>
      <w:r>
        <w:rPr>
          <w:rFonts w:ascii="Times New Roman"/>
          <w:b w:val="false"/>
          <w:i w:val="false"/>
          <w:color w:val="000000"/>
          <w:sz w:val="28"/>
        </w:rPr>
        <w:t>15. Заключение ВВК (ВЛК):</w:t>
      </w:r>
    </w:p>
    <w:p>
      <w:pPr>
        <w:spacing w:after="0"/>
        <w:ind w:left="0"/>
        <w:jc w:val="both"/>
      </w:pPr>
      <w:r>
        <w:rPr>
          <w:rFonts w:ascii="Times New Roman"/>
          <w:b w:val="false"/>
          <w:i w:val="false"/>
          <w:color w:val="000000"/>
          <w:sz w:val="28"/>
        </w:rPr>
        <w:t>1) диагноз: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2) причинная связь увечья (ранения, травмы, контузии), заболевания: на основании пункта</w:t>
      </w:r>
    </w:p>
    <w:p>
      <w:pPr>
        <w:spacing w:after="0"/>
        <w:ind w:left="0"/>
        <w:jc w:val="both"/>
      </w:pPr>
      <w:r>
        <w:rPr>
          <w:rFonts w:ascii="Times New Roman"/>
          <w:b w:val="false"/>
          <w:i w:val="false"/>
          <w:color w:val="000000"/>
          <w:sz w:val="28"/>
        </w:rPr>
        <w:t>_____ подпункта _____ Правил проведения военно-врачебной экспертизы, утвержденных</w:t>
      </w:r>
    </w:p>
    <w:p>
      <w:pPr>
        <w:spacing w:after="0"/>
        <w:ind w:left="0"/>
        <w:jc w:val="both"/>
      </w:pPr>
      <w:r>
        <w:rPr>
          <w:rFonts w:ascii="Times New Roman"/>
          <w:b w:val="false"/>
          <w:i w:val="false"/>
          <w:color w:val="000000"/>
          <w:sz w:val="28"/>
        </w:rPr>
        <w:t>приказом Министра обороны Республики Казахстан от 21 декабря 2020 года № 716</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 актов под</w:t>
      </w:r>
    </w:p>
    <w:p>
      <w:pPr>
        <w:spacing w:after="0"/>
        <w:ind w:left="0"/>
        <w:jc w:val="both"/>
      </w:pPr>
      <w:r>
        <w:rPr>
          <w:rFonts w:ascii="Times New Roman"/>
          <w:b w:val="false"/>
          <w:i w:val="false"/>
          <w:color w:val="000000"/>
          <w:sz w:val="28"/>
        </w:rPr>
        <w:t xml:space="preserve"> № 21869)</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3) категория годности: на основании пункта _____ подпункта ____ графы ___ Требований,</w:t>
      </w:r>
    </w:p>
    <w:p>
      <w:pPr>
        <w:spacing w:after="0"/>
        <w:ind w:left="0"/>
        <w:jc w:val="both"/>
      </w:pPr>
      <w:r>
        <w:rPr>
          <w:rFonts w:ascii="Times New Roman"/>
          <w:b w:val="false"/>
          <w:i w:val="false"/>
          <w:color w:val="000000"/>
          <w:sz w:val="28"/>
        </w:rPr>
        <w:t>предъявляемых к состоянию здоровья лиц для прохождению службы в Вооруженных Силах,</w:t>
      </w:r>
    </w:p>
    <w:p>
      <w:pPr>
        <w:spacing w:after="0"/>
        <w:ind w:left="0"/>
        <w:jc w:val="both"/>
      </w:pPr>
      <w:r>
        <w:rPr>
          <w:rFonts w:ascii="Times New Roman"/>
          <w:b w:val="false"/>
          <w:i w:val="false"/>
          <w:color w:val="000000"/>
          <w:sz w:val="28"/>
        </w:rPr>
        <w:t xml:space="preserve">других войсках и воинских формированиях Республики Казахстан, утвержденных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Министра обороны Республики Казахстан от 22 декабря 2020 года № 722 (зарегистрирован</w:t>
      </w:r>
    </w:p>
    <w:p>
      <w:pPr>
        <w:spacing w:after="0"/>
        <w:ind w:left="0"/>
        <w:jc w:val="both"/>
      </w:pPr>
      <w:r>
        <w:rPr>
          <w:rFonts w:ascii="Times New Roman"/>
          <w:b w:val="false"/>
          <w:i w:val="false"/>
          <w:color w:val="000000"/>
          <w:sz w:val="28"/>
        </w:rPr>
        <w:t>в Реестре государственной регистрации нормативных правовых актов под № 21863)</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16. В сопровождающем ___________________________________(нуждается, не нуждается).</w:t>
      </w:r>
    </w:p>
    <w:p>
      <w:pPr>
        <w:spacing w:after="0"/>
        <w:ind w:left="0"/>
        <w:jc w:val="both"/>
      </w:pPr>
      <w:r>
        <w:rPr>
          <w:rFonts w:ascii="Times New Roman"/>
          <w:b w:val="false"/>
          <w:i w:val="false"/>
          <w:color w:val="000000"/>
          <w:sz w:val="28"/>
        </w:rPr>
        <w:t>_______________________________ (указать количество сопровождающих, вид транспорта).</w:t>
      </w:r>
    </w:p>
    <w:p>
      <w:pPr>
        <w:spacing w:after="0"/>
        <w:ind w:left="0"/>
        <w:jc w:val="both"/>
      </w:pPr>
      <w:r>
        <w:rPr>
          <w:rFonts w:ascii="Times New Roman"/>
          <w:b w:val="false"/>
          <w:i w:val="false"/>
          <w:color w:val="000000"/>
          <w:sz w:val="28"/>
        </w:rPr>
        <w:t>17. Особые отметки _____________________________________________________________</w:t>
      </w:r>
    </w:p>
    <w:p>
      <w:pPr>
        <w:spacing w:after="0"/>
        <w:ind w:left="0"/>
        <w:jc w:val="both"/>
      </w:pPr>
      <w:r>
        <w:rPr>
          <w:rFonts w:ascii="Times New Roman"/>
          <w:b w:val="false"/>
          <w:i w:val="false"/>
          <w:color w:val="000000"/>
          <w:sz w:val="28"/>
        </w:rPr>
        <w:t xml:space="preserve">Председатель комиссии ________________________________________________________ </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М.П.                   Члены комиссии:_____________________________________________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Секретарь 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Почтовый адрес комиссии _______________________________________________________</w:t>
      </w:r>
    </w:p>
    <w:bookmarkStart w:name="z1509" w:id="800"/>
    <w:p>
      <w:pPr>
        <w:spacing w:after="0"/>
        <w:ind w:left="0"/>
        <w:jc w:val="left"/>
      </w:pPr>
      <w:r>
        <w:rPr>
          <w:rFonts w:ascii="Times New Roman"/>
          <w:b/>
          <w:i w:val="false"/>
          <w:color w:val="000000"/>
        </w:rPr>
        <w:t xml:space="preserve"> Заключение штатной военно-врачебной комиссии</w:t>
      </w:r>
    </w:p>
    <w:bookmarkEnd w:id="800"/>
    <w:bookmarkStart w:name="z1510" w:id="801"/>
    <w:p>
      <w:pPr>
        <w:spacing w:after="0"/>
        <w:ind w:left="0"/>
        <w:jc w:val="both"/>
      </w:pPr>
      <w:r>
        <w:rPr>
          <w:rFonts w:ascii="Times New Roman"/>
          <w:b w:val="false"/>
          <w:i w:val="false"/>
          <w:color w:val="000000"/>
          <w:sz w:val="28"/>
        </w:rPr>
        <w:t>
      Примечание: Дата освидетельствования и номер свидетельства о болезни соответствуют дате и номеру регистрации в книге протоколов заседаний военно-врачебной (врачебно-летной) комиссии.</w:t>
      </w:r>
    </w:p>
    <w:bookmarkEnd w:id="801"/>
    <w:bookmarkStart w:name="z1511" w:id="802"/>
    <w:p>
      <w:pPr>
        <w:spacing w:after="0"/>
        <w:ind w:left="0"/>
        <w:jc w:val="both"/>
      </w:pPr>
      <w:r>
        <w:rPr>
          <w:rFonts w:ascii="Times New Roman"/>
          <w:b w:val="false"/>
          <w:i w:val="false"/>
          <w:color w:val="000000"/>
          <w:sz w:val="28"/>
        </w:rPr>
        <w:t xml:space="preserve">
      В экземпляре № 1 свидетельства о болезни в разделе "диагнозы" после каждого заболевания или увечья (ранения, контузии, травмы) в скобках указываются коды заболеваний или увечья согласно международной классификации болезней (далее – МКБ). В экземплярах №№ 2 - 4 свидетельства о болезни указываются только коды заболеваний или увечья согласно МКБ, сведения, изложенные в пунктах 9, 10, 11, 12, 13, 14 </w:t>
      </w:r>
      <w:r>
        <w:rPr>
          <w:rFonts w:ascii="Times New Roman"/>
          <w:b w:val="false"/>
          <w:i w:val="false"/>
          <w:color w:val="000000"/>
          <w:sz w:val="28"/>
        </w:rPr>
        <w:t>свидетельства о болезни</w:t>
      </w:r>
      <w:r>
        <w:rPr>
          <w:rFonts w:ascii="Times New Roman"/>
          <w:b w:val="false"/>
          <w:i w:val="false"/>
          <w:color w:val="000000"/>
          <w:sz w:val="28"/>
        </w:rPr>
        <w:t xml:space="preserve"> не указываются.</w:t>
      </w:r>
    </w:p>
    <w:bookmarkEnd w:id="802"/>
    <w:bookmarkStart w:name="z1512" w:id="803"/>
    <w:p>
      <w:pPr>
        <w:spacing w:after="0"/>
        <w:ind w:left="0"/>
        <w:jc w:val="both"/>
      </w:pPr>
      <w:r>
        <w:rPr>
          <w:rFonts w:ascii="Times New Roman"/>
          <w:b w:val="false"/>
          <w:i w:val="false"/>
          <w:color w:val="000000"/>
          <w:sz w:val="28"/>
        </w:rPr>
        <w:t>
      Свидетельство о болезни распечатывается на листах формата А4, шрифт "Times New Roman", размер шрифта не менее 12 через одинарный межстрочный интервал. При оформлении свидетельства о болезни на двух и более листах документ оформляется с двух сторон листа с применением зеркальных полей, пункты 11, 13 и 14 излагаются на дополнительных листах. На дополнительных листах после номера свидетельства о болезни указывается в скобках "продолжение" и далее указывается дата освидетельствования, наименование ВВК (ВЛК), кем направлен с указанием даты и номера направления, цели и причины освидетельствования и паспортная часть (пункты 1 - 8 свидетельства).</w:t>
      </w:r>
    </w:p>
    <w:bookmarkEnd w:id="803"/>
    <w:bookmarkStart w:name="z1513" w:id="804"/>
    <w:p>
      <w:pPr>
        <w:spacing w:after="0"/>
        <w:ind w:left="0"/>
        <w:jc w:val="both"/>
      </w:pPr>
      <w:r>
        <w:rPr>
          <w:rFonts w:ascii="Times New Roman"/>
          <w:b w:val="false"/>
          <w:i w:val="false"/>
          <w:color w:val="000000"/>
          <w:sz w:val="28"/>
        </w:rPr>
        <w:t>
      Для оформления заключения штатной военно-врачебной комиссии на оборотной стороне первого листа свидетельства о болезни снизу оставляют свободное место на уровне три четверти листа.</w:t>
      </w:r>
    </w:p>
    <w:bookmarkEnd w:id="804"/>
    <w:bookmarkStart w:name="z1514" w:id="805"/>
    <w:p>
      <w:pPr>
        <w:spacing w:after="0"/>
        <w:ind w:left="0"/>
        <w:jc w:val="both"/>
      </w:pPr>
      <w:r>
        <w:rPr>
          <w:rFonts w:ascii="Times New Roman"/>
          <w:b w:val="false"/>
          <w:i w:val="false"/>
          <w:color w:val="000000"/>
          <w:sz w:val="28"/>
        </w:rPr>
        <w:t xml:space="preserve">
      В разделе "диагнозы" указываются все диагнозы заболевания (последствия ранений, контузий, травм, увечий) в порядке экспертной значимости. На первое место выносится основное заболевание (последствия ранения, контузии, травмы, увечья) освидетельствуемого, которое явилось основанием для вынесения экспертного заключения о категории годности к воинской службе. Затем указываются другие заболевания (последствия ранений, контузий, травм, увечий) этиопатогенетически связанные с основным заболеванием. Далее указываются все сопутствующие заболевания, в меньшей степени ограничивающие годность к воинской службе, службе по военно-учетной специальности или с вредным фактором и не связанные с основным заболеванием. В завершение указываются диагнозы, которые не дают основания для применения соответствующих пунктов Требований, предъявляемых к состоянию здоровья лиц для прохождению службы в Вооруженных Силах, других войсках и воинских формированиях Республики Казахстан (далее – Требований),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декабря 2020 года № 722 (зарегистрирован в Реестре государственной регистрации нормативных правовых актов под № 21863).</w:t>
      </w:r>
    </w:p>
    <w:bookmarkEnd w:id="805"/>
    <w:bookmarkStart w:name="z1515" w:id="806"/>
    <w:p>
      <w:pPr>
        <w:spacing w:after="0"/>
        <w:ind w:left="0"/>
        <w:jc w:val="both"/>
      </w:pPr>
      <w:r>
        <w:rPr>
          <w:rFonts w:ascii="Times New Roman"/>
          <w:b w:val="false"/>
          <w:i w:val="false"/>
          <w:color w:val="000000"/>
          <w:sz w:val="28"/>
        </w:rPr>
        <w:t>
      Пункты и подпункты Требований указываются в таком же порядке, как и диагнозы установленных заболеваний, в цифровой редакции и прописью. Первым указывается пункт Требований, предусматривающий основное заболевание, затем все остальные пункты в зависимости от степени тяжести, функциональных нарушений. Пункты и подпункты Требований, не изменяющие категорию годности к воинской службе, не указываются.</w:t>
      </w:r>
    </w:p>
    <w:bookmarkEnd w:id="806"/>
    <w:bookmarkStart w:name="z1516" w:id="807"/>
    <w:p>
      <w:pPr>
        <w:spacing w:after="0"/>
        <w:ind w:left="0"/>
        <w:jc w:val="both"/>
      </w:pPr>
      <w:r>
        <w:rPr>
          <w:rFonts w:ascii="Times New Roman"/>
          <w:b w:val="false"/>
          <w:i w:val="false"/>
          <w:color w:val="000000"/>
          <w:sz w:val="28"/>
        </w:rPr>
        <w:t>
      Заключение ВВК (ВЛК) о причинной связи увечья (ранения, травмы, контузии), заболевания выносится строго в формулировках, предусмотренных настоящими Правилами.</w:t>
      </w:r>
    </w:p>
    <w:bookmarkEnd w:id="807"/>
    <w:bookmarkStart w:name="z1517" w:id="808"/>
    <w:p>
      <w:pPr>
        <w:spacing w:after="0"/>
        <w:ind w:left="0"/>
        <w:jc w:val="both"/>
      </w:pPr>
      <w:r>
        <w:rPr>
          <w:rFonts w:ascii="Times New Roman"/>
          <w:b w:val="false"/>
          <w:i w:val="false"/>
          <w:color w:val="000000"/>
          <w:sz w:val="28"/>
        </w:rPr>
        <w:t xml:space="preserve">
      Заключение ВВК о степени годности к воинской службе (службе по военно-учетной специальности) и заключение ВЛК о степени годности к летной работе (полетам, руководству полетами, управлению беспилотным воздушным судном, парашютным прыжкам, летному обучению) выносятся в формулировках, предусмотренных в </w:t>
      </w:r>
      <w:r>
        <w:rPr>
          <w:rFonts w:ascii="Times New Roman"/>
          <w:b w:val="false"/>
          <w:i w:val="false"/>
          <w:color w:val="000000"/>
          <w:sz w:val="28"/>
        </w:rPr>
        <w:t>приложении 17</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настоящих Правил, изменять или сокращать эти формулировки не разрешается. Категория годности к воинской службе (службе по военно-учетной специальности) и годности к летной работе (полетам, руководству полетами, управлению беспилотным воздушным судном, парашютным прыжкам, летному обучению) выносится раздельно.</w:t>
      </w:r>
    </w:p>
    <w:bookmarkEnd w:id="808"/>
    <w:bookmarkStart w:name="z1518" w:id="809"/>
    <w:p>
      <w:pPr>
        <w:spacing w:after="0"/>
        <w:ind w:left="0"/>
        <w:jc w:val="both"/>
      </w:pPr>
      <w:r>
        <w:rPr>
          <w:rFonts w:ascii="Times New Roman"/>
          <w:b w:val="false"/>
          <w:i w:val="false"/>
          <w:color w:val="000000"/>
          <w:sz w:val="28"/>
        </w:rPr>
        <w:t>
      При наличии у освидетельствуемого увечья (ранения, травмы, контузии) и заболевания, в свидетельстве о болезни диагноз и причинная связь увечья (ранения, травмы, контузии) и заболевания выносится раздельно.</w:t>
      </w:r>
    </w:p>
    <w:bookmarkEnd w:id="809"/>
    <w:bookmarkStart w:name="z1519" w:id="810"/>
    <w:p>
      <w:pPr>
        <w:spacing w:after="0"/>
        <w:ind w:left="0"/>
        <w:jc w:val="both"/>
      </w:pPr>
      <w:r>
        <w:rPr>
          <w:rFonts w:ascii="Times New Roman"/>
          <w:b w:val="false"/>
          <w:i w:val="false"/>
          <w:color w:val="000000"/>
          <w:sz w:val="28"/>
        </w:rPr>
        <w:t>
      При наличии у освидетельствуемого нескольких заболеваний, увечий (ранений, травм, контузий) или их последствий, возникших (полученных) при различных обстоятельствах, в свидетельстве о болезни диагноз и причинная связь увечья (ранения, травмы, контузии) и заболевания выносится раздельно.</w:t>
      </w:r>
    </w:p>
    <w:bookmarkEnd w:id="8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4" w:id="811"/>
    <w:p>
      <w:pPr>
        <w:spacing w:after="0"/>
        <w:ind w:left="0"/>
        <w:jc w:val="left"/>
      </w:pPr>
      <w:r>
        <w:rPr>
          <w:rFonts w:ascii="Times New Roman"/>
          <w:b/>
          <w:i w:val="false"/>
          <w:color w:val="000000"/>
        </w:rPr>
        <w:t xml:space="preserve">                                      Карта</w:t>
      </w:r>
      <w:r>
        <w:br/>
      </w:r>
      <w:r>
        <w:rPr>
          <w:rFonts w:ascii="Times New Roman"/>
          <w:b/>
          <w:i w:val="false"/>
          <w:color w:val="000000"/>
        </w:rPr>
        <w:t xml:space="preserve">                   изучения причин необоснованного призыва гражданина</w:t>
      </w:r>
      <w:r>
        <w:br/>
      </w:r>
      <w:r>
        <w:rPr>
          <w:rFonts w:ascii="Times New Roman"/>
          <w:b/>
          <w:i w:val="false"/>
          <w:color w:val="000000"/>
        </w:rPr>
        <w:t xml:space="preserve">                         на воинскую службу по состоянию здоровья</w:t>
      </w:r>
      <w:r>
        <w:br/>
      </w:r>
      <w:r>
        <w:rPr>
          <w:rFonts w:ascii="Times New Roman"/>
          <w:b/>
          <w:i w:val="false"/>
          <w:color w:val="000000"/>
        </w:rPr>
        <w:t xml:space="preserve">                                     Раздел 1</w:t>
      </w:r>
      <w:r>
        <w:br/>
      </w:r>
      <w:r>
        <w:rPr>
          <w:rFonts w:ascii="Times New Roman"/>
          <w:b/>
          <w:i w:val="false"/>
          <w:color w:val="000000"/>
        </w:rPr>
        <w:t xml:space="preserve">                               Общие сведения</w:t>
      </w:r>
    </w:p>
    <w:bookmarkEnd w:id="811"/>
    <w:p>
      <w:pPr>
        <w:spacing w:after="0"/>
        <w:ind w:left="0"/>
        <w:jc w:val="both"/>
      </w:pPr>
      <w:bookmarkStart w:name="z775" w:id="812"/>
      <w:r>
        <w:rPr>
          <w:rFonts w:ascii="Times New Roman"/>
          <w:b w:val="false"/>
          <w:i w:val="false"/>
          <w:color w:val="000000"/>
          <w:sz w:val="28"/>
        </w:rPr>
        <w:t>
      1. Фамилия, имя, отчество (при его наличии) _________________________________________</w:t>
      </w:r>
    </w:p>
    <w:bookmarkEnd w:id="812"/>
    <w:p>
      <w:pPr>
        <w:spacing w:after="0"/>
        <w:ind w:left="0"/>
        <w:jc w:val="both"/>
      </w:pPr>
      <w:r>
        <w:rPr>
          <w:rFonts w:ascii="Times New Roman"/>
          <w:b w:val="false"/>
          <w:i w:val="false"/>
          <w:color w:val="000000"/>
          <w:sz w:val="28"/>
        </w:rPr>
        <w:t>2. Год рождения _________________________________________________________________</w:t>
      </w:r>
    </w:p>
    <w:p>
      <w:pPr>
        <w:spacing w:after="0"/>
        <w:ind w:left="0"/>
        <w:jc w:val="both"/>
      </w:pPr>
      <w:r>
        <w:rPr>
          <w:rFonts w:ascii="Times New Roman"/>
          <w:b w:val="false"/>
          <w:i w:val="false"/>
          <w:color w:val="000000"/>
          <w:sz w:val="28"/>
        </w:rPr>
        <w:t>3. Год и месяц призыва на воинскую службу __________________________________________</w:t>
      </w:r>
    </w:p>
    <w:p>
      <w:pPr>
        <w:spacing w:after="0"/>
        <w:ind w:left="0"/>
        <w:jc w:val="both"/>
      </w:pPr>
      <w:r>
        <w:rPr>
          <w:rFonts w:ascii="Times New Roman"/>
          <w:b w:val="false"/>
          <w:i w:val="false"/>
          <w:color w:val="000000"/>
          <w:sz w:val="28"/>
        </w:rPr>
        <w:t>4. Какой призывной комиссией призван на воинскую службу 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5. Дата отправки с областного сборного пункта________________________________________</w:t>
      </w:r>
    </w:p>
    <w:p>
      <w:pPr>
        <w:spacing w:after="0"/>
        <w:ind w:left="0"/>
        <w:jc w:val="both"/>
      </w:pPr>
      <w:r>
        <w:rPr>
          <w:rFonts w:ascii="Times New Roman"/>
          <w:b w:val="false"/>
          <w:i w:val="false"/>
          <w:color w:val="000000"/>
          <w:sz w:val="28"/>
        </w:rPr>
        <w:t>6. Какой военно-врачебной комиссией освидетельствован______________________________</w:t>
      </w:r>
    </w:p>
    <w:p>
      <w:pPr>
        <w:spacing w:after="0"/>
        <w:ind w:left="0"/>
        <w:jc w:val="both"/>
      </w:pPr>
      <w:r>
        <w:rPr>
          <w:rFonts w:ascii="Times New Roman"/>
          <w:b w:val="false"/>
          <w:i w:val="false"/>
          <w:color w:val="000000"/>
          <w:sz w:val="28"/>
        </w:rPr>
        <w:t xml:space="preserve">                                                       (гарнизонной, госпитальной,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врачебной комиссией организации здравоохранения)</w:t>
      </w:r>
    </w:p>
    <w:p>
      <w:pPr>
        <w:spacing w:after="0"/>
        <w:ind w:left="0"/>
        <w:jc w:val="both"/>
      </w:pPr>
      <w:r>
        <w:rPr>
          <w:rFonts w:ascii="Times New Roman"/>
          <w:b w:val="false"/>
          <w:i w:val="false"/>
          <w:color w:val="000000"/>
          <w:sz w:val="28"/>
        </w:rPr>
        <w:t>7. Дата и номер протокола заседания штатной ВВК об утверждении данного свидетельства о</w:t>
      </w:r>
    </w:p>
    <w:p>
      <w:pPr>
        <w:spacing w:after="0"/>
        <w:ind w:left="0"/>
        <w:jc w:val="both"/>
      </w:pPr>
      <w:r>
        <w:rPr>
          <w:rFonts w:ascii="Times New Roman"/>
          <w:b w:val="false"/>
          <w:i w:val="false"/>
          <w:color w:val="000000"/>
          <w:sz w:val="28"/>
        </w:rPr>
        <w:t>болезни________________________________________________________________________</w:t>
      </w:r>
    </w:p>
    <w:p>
      <w:pPr>
        <w:spacing w:after="0"/>
        <w:ind w:left="0"/>
        <w:jc w:val="both"/>
      </w:pPr>
      <w:r>
        <w:rPr>
          <w:rFonts w:ascii="Times New Roman"/>
          <w:b w:val="false"/>
          <w:i w:val="false"/>
          <w:color w:val="000000"/>
          <w:sz w:val="28"/>
        </w:rPr>
        <w:t>8. Диагноз заболевания, подпунктов, пунктов, графы Требований, предъявляемых к состоянию</w:t>
      </w:r>
    </w:p>
    <w:p>
      <w:pPr>
        <w:spacing w:after="0"/>
        <w:ind w:left="0"/>
        <w:jc w:val="both"/>
      </w:pPr>
      <w:r>
        <w:rPr>
          <w:rFonts w:ascii="Times New Roman"/>
          <w:b w:val="false"/>
          <w:i w:val="false"/>
          <w:color w:val="000000"/>
          <w:sz w:val="28"/>
        </w:rPr>
        <w:t>здоровья лиц для службы в ВС, других войсках и воинских формированиях Республики</w:t>
      </w:r>
    </w:p>
    <w:p>
      <w:pPr>
        <w:spacing w:after="0"/>
        <w:ind w:left="0"/>
        <w:jc w:val="both"/>
      </w:pPr>
      <w:r>
        <w:rPr>
          <w:rFonts w:ascii="Times New Roman"/>
          <w:b w:val="false"/>
          <w:i w:val="false"/>
          <w:color w:val="000000"/>
          <w:sz w:val="28"/>
        </w:rPr>
        <w:t>Казахстан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9. Заключение ВВК о степени годности к воинской службе (по свидетельству о болезни) и</w:t>
      </w:r>
    </w:p>
    <w:p>
      <w:pPr>
        <w:spacing w:after="0"/>
        <w:ind w:left="0"/>
        <w:jc w:val="both"/>
      </w:pPr>
      <w:r>
        <w:rPr>
          <w:rFonts w:ascii="Times New Roman"/>
          <w:b w:val="false"/>
          <w:i w:val="false"/>
          <w:color w:val="000000"/>
          <w:sz w:val="28"/>
        </w:rPr>
        <w:t>причинная связь_________________________________________________________________</w:t>
      </w:r>
    </w:p>
    <w:p>
      <w:pPr>
        <w:spacing w:after="0"/>
        <w:ind w:left="0"/>
        <w:jc w:val="both"/>
      </w:pPr>
      <w:r>
        <w:rPr>
          <w:rFonts w:ascii="Times New Roman"/>
          <w:b w:val="false"/>
          <w:i w:val="false"/>
          <w:color w:val="000000"/>
          <w:sz w:val="28"/>
        </w:rPr>
        <w:t>10. Данные анамнеза заболевания по свидетельству о болезни__________________________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bookmarkStart w:name="z776" w:id="813"/>
    <w:p>
      <w:pPr>
        <w:spacing w:after="0"/>
        <w:ind w:left="0"/>
        <w:jc w:val="left"/>
      </w:pPr>
      <w:r>
        <w:rPr>
          <w:rFonts w:ascii="Times New Roman"/>
          <w:b/>
          <w:i w:val="false"/>
          <w:color w:val="000000"/>
        </w:rPr>
        <w:t xml:space="preserve">                                      Раздел 2</w:t>
      </w:r>
      <w:r>
        <w:br/>
      </w:r>
      <w:r>
        <w:rPr>
          <w:rFonts w:ascii="Times New Roman"/>
          <w:b/>
          <w:i w:val="false"/>
          <w:color w:val="000000"/>
        </w:rPr>
        <w:t xml:space="preserve">       Сведения о состоянии здоровья (перенесенных заболеваниях и травмах)</w:t>
      </w:r>
      <w:r>
        <w:br/>
      </w:r>
      <w:r>
        <w:rPr>
          <w:rFonts w:ascii="Times New Roman"/>
          <w:b/>
          <w:i w:val="false"/>
          <w:color w:val="000000"/>
        </w:rPr>
        <w:t xml:space="preserve">                               в допризывный период</w:t>
      </w:r>
    </w:p>
    <w:bookmarkEnd w:id="813"/>
    <w:p>
      <w:pPr>
        <w:spacing w:after="0"/>
        <w:ind w:left="0"/>
        <w:jc w:val="both"/>
      </w:pPr>
      <w:bookmarkStart w:name="z777" w:id="814"/>
      <w:r>
        <w:rPr>
          <w:rFonts w:ascii="Times New Roman"/>
          <w:b w:val="false"/>
          <w:i w:val="false"/>
          <w:color w:val="000000"/>
          <w:sz w:val="28"/>
        </w:rPr>
        <w:t>
      1. По сведениям карты развития ребенка:____________________________________________</w:t>
      </w:r>
    </w:p>
    <w:bookmarkEnd w:id="81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В период наблюдения подростковой службой:</w:t>
      </w:r>
    </w:p>
    <w:p>
      <w:pPr>
        <w:spacing w:after="0"/>
        <w:ind w:left="0"/>
        <w:jc w:val="both"/>
      </w:pPr>
      <w:r>
        <w:rPr>
          <w:rFonts w:ascii="Times New Roman"/>
          <w:b w:val="false"/>
          <w:i w:val="false"/>
          <w:color w:val="000000"/>
          <w:sz w:val="28"/>
        </w:rPr>
        <w:t>1) при приеме-передаче из педиатрической службы системы здравоохранения в подростковую,</w:t>
      </w:r>
    </w:p>
    <w:p>
      <w:pPr>
        <w:spacing w:after="0"/>
        <w:ind w:left="0"/>
        <w:jc w:val="both"/>
      </w:pPr>
      <w:r>
        <w:rPr>
          <w:rFonts w:ascii="Times New Roman"/>
          <w:b w:val="false"/>
          <w:i w:val="false"/>
          <w:color w:val="000000"/>
          <w:sz w:val="28"/>
        </w:rPr>
        <w:t>о достижении 15-летнего возраста (результаты медицинского</w:t>
      </w:r>
    </w:p>
    <w:p>
      <w:pPr>
        <w:spacing w:after="0"/>
        <w:ind w:left="0"/>
        <w:jc w:val="both"/>
      </w:pPr>
      <w:r>
        <w:rPr>
          <w:rFonts w:ascii="Times New Roman"/>
          <w:b w:val="false"/>
          <w:i w:val="false"/>
          <w:color w:val="000000"/>
          <w:sz w:val="28"/>
        </w:rPr>
        <w:t>освидетельствования)______________________________________________________________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2) при медицинском освидетельствовании в 16 лет:_____________________________________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3. Результаты медицинского освидетельствования при первоначальной постановке на воинский</w:t>
      </w:r>
    </w:p>
    <w:p>
      <w:pPr>
        <w:spacing w:after="0"/>
        <w:ind w:left="0"/>
        <w:jc w:val="both"/>
      </w:pPr>
      <w:r>
        <w:rPr>
          <w:rFonts w:ascii="Times New Roman"/>
          <w:b w:val="false"/>
          <w:i w:val="false"/>
          <w:color w:val="000000"/>
          <w:sz w:val="28"/>
        </w:rPr>
        <w:t>учет:____________________________________________________________________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4. Сведения о состоянии здоровья по данным "Листа изучения призывника" (от родителей,</w:t>
      </w:r>
    </w:p>
    <w:p>
      <w:pPr>
        <w:spacing w:after="0"/>
        <w:ind w:left="0"/>
        <w:jc w:val="both"/>
      </w:pPr>
      <w:r>
        <w:rPr>
          <w:rFonts w:ascii="Times New Roman"/>
          <w:b w:val="false"/>
          <w:i w:val="false"/>
          <w:color w:val="000000"/>
          <w:sz w:val="28"/>
        </w:rPr>
        <w:t>ближайших родственников, органов внутренних дел) 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5. Сведения о вредных привычках (курение, употребление алкоголя, наркотических</w:t>
      </w:r>
    </w:p>
    <w:p>
      <w:pPr>
        <w:spacing w:after="0"/>
        <w:ind w:left="0"/>
        <w:jc w:val="both"/>
      </w:pPr>
      <w:r>
        <w:rPr>
          <w:rFonts w:ascii="Times New Roman"/>
          <w:b w:val="false"/>
          <w:i w:val="false"/>
          <w:color w:val="000000"/>
          <w:sz w:val="28"/>
        </w:rPr>
        <w:t>средств)__________________________________________________________________________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6. Результаты оценки состояния здоровья призывника медицинского освидетельствования в ходе</w:t>
      </w:r>
    </w:p>
    <w:p>
      <w:pPr>
        <w:spacing w:after="0"/>
        <w:ind w:left="0"/>
        <w:jc w:val="both"/>
      </w:pPr>
      <w:r>
        <w:rPr>
          <w:rFonts w:ascii="Times New Roman"/>
          <w:b w:val="false"/>
          <w:i w:val="false"/>
          <w:color w:val="000000"/>
          <w:sz w:val="28"/>
        </w:rPr>
        <w:t>призыва на воинскую службу (направлялся ли призывник на дополнительное медицинское</w:t>
      </w:r>
    </w:p>
    <w:p>
      <w:pPr>
        <w:spacing w:after="0"/>
        <w:ind w:left="0"/>
        <w:jc w:val="both"/>
      </w:pPr>
      <w:r>
        <w:rPr>
          <w:rFonts w:ascii="Times New Roman"/>
          <w:b w:val="false"/>
          <w:i w:val="false"/>
          <w:color w:val="000000"/>
          <w:sz w:val="28"/>
        </w:rPr>
        <w:t>обследование, представлялась ли отсрочка от призыва на воинскую службу по состоянию здоровья,</w:t>
      </w:r>
    </w:p>
    <w:p>
      <w:pPr>
        <w:spacing w:after="0"/>
        <w:ind w:left="0"/>
        <w:jc w:val="both"/>
      </w:pPr>
      <w:r>
        <w:rPr>
          <w:rFonts w:ascii="Times New Roman"/>
          <w:b w:val="false"/>
          <w:i w:val="false"/>
          <w:color w:val="000000"/>
          <w:sz w:val="28"/>
        </w:rPr>
        <w:t>по каким заболеваниям, на какой срок и сколько раз)____________________________________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w:t>
      </w:r>
    </w:p>
    <w:bookmarkStart w:name="z778" w:id="815"/>
    <w:p>
      <w:pPr>
        <w:spacing w:after="0"/>
        <w:ind w:left="0"/>
        <w:jc w:val="left"/>
      </w:pPr>
      <w:r>
        <w:rPr>
          <w:rFonts w:ascii="Times New Roman"/>
          <w:b/>
          <w:i w:val="false"/>
          <w:color w:val="000000"/>
        </w:rPr>
        <w:t xml:space="preserve">                                      Раздел 3</w:t>
      </w:r>
      <w:r>
        <w:br/>
      </w:r>
      <w:r>
        <w:rPr>
          <w:rFonts w:ascii="Times New Roman"/>
          <w:b/>
          <w:i w:val="false"/>
          <w:color w:val="000000"/>
        </w:rPr>
        <w:t xml:space="preserve">              Результаты расследования управления (отдела) по делам обороны</w:t>
      </w:r>
    </w:p>
    <w:bookmarkEnd w:id="815"/>
    <w:p>
      <w:pPr>
        <w:spacing w:after="0"/>
        <w:ind w:left="0"/>
        <w:jc w:val="both"/>
      </w:pPr>
      <w:bookmarkStart w:name="z779" w:id="816"/>
      <w:r>
        <w:rPr>
          <w:rFonts w:ascii="Times New Roman"/>
          <w:b w:val="false"/>
          <w:i w:val="false"/>
          <w:color w:val="000000"/>
          <w:sz w:val="28"/>
        </w:rPr>
        <w:t>
      1. Когда должно было быть выявлено заболевание (заболевания) _______________________</w:t>
      </w:r>
    </w:p>
    <w:bookmarkEnd w:id="81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По каким причинам данное заболевание не было выявлено до отправления призывника на</w:t>
      </w:r>
    </w:p>
    <w:p>
      <w:pPr>
        <w:spacing w:after="0"/>
        <w:ind w:left="0"/>
        <w:jc w:val="both"/>
      </w:pPr>
      <w:r>
        <w:rPr>
          <w:rFonts w:ascii="Times New Roman"/>
          <w:b w:val="false"/>
          <w:i w:val="false"/>
          <w:color w:val="000000"/>
          <w:sz w:val="28"/>
        </w:rPr>
        <w:t>воинскую службу 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3. Принятые меры по недопущению случаев необоснованного призыва по состоянию</w:t>
      </w:r>
    </w:p>
    <w:p>
      <w:pPr>
        <w:spacing w:after="0"/>
        <w:ind w:left="0"/>
        <w:jc w:val="both"/>
      </w:pPr>
      <w:r>
        <w:rPr>
          <w:rFonts w:ascii="Times New Roman"/>
          <w:b w:val="false"/>
          <w:i w:val="false"/>
          <w:color w:val="000000"/>
          <w:sz w:val="28"/>
        </w:rPr>
        <w:t>здоровья________________________________________________________________________</w:t>
      </w:r>
    </w:p>
    <w:p>
      <w:pPr>
        <w:spacing w:after="0"/>
        <w:ind w:left="0"/>
        <w:jc w:val="both"/>
      </w:pPr>
      <w:r>
        <w:rPr>
          <w:rFonts w:ascii="Times New Roman"/>
          <w:b w:val="false"/>
          <w:i w:val="false"/>
          <w:color w:val="000000"/>
          <w:sz w:val="28"/>
        </w:rPr>
        <w:t>Начальник управления (отдела) по делам обороны____________________________________</w:t>
      </w:r>
    </w:p>
    <w:p>
      <w:pPr>
        <w:spacing w:after="0"/>
        <w:ind w:left="0"/>
        <w:jc w:val="both"/>
      </w:pPr>
      <w:r>
        <w:rPr>
          <w:rFonts w:ascii="Times New Roman"/>
          <w:b w:val="false"/>
          <w:i w:val="false"/>
          <w:color w:val="000000"/>
          <w:sz w:val="28"/>
        </w:rPr>
        <w:t xml:space="preserve">                                     (воинское звание, фамилия, инициалы, подпись)</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 xml:space="preserve">       Председатель врачебной комиссии:_____________________________________________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"____"_______20____года</w:t>
      </w:r>
    </w:p>
    <w:bookmarkStart w:name="z780" w:id="817"/>
    <w:p>
      <w:pPr>
        <w:spacing w:after="0"/>
        <w:ind w:left="0"/>
        <w:jc w:val="left"/>
      </w:pPr>
      <w:r>
        <w:rPr>
          <w:rFonts w:ascii="Times New Roman"/>
          <w:b/>
          <w:i w:val="false"/>
          <w:color w:val="000000"/>
        </w:rPr>
        <w:t xml:space="preserve">                                      Раздел 4</w:t>
      </w:r>
      <w:r>
        <w:br/>
      </w:r>
      <w:r>
        <w:rPr>
          <w:rFonts w:ascii="Times New Roman"/>
          <w:b/>
          <w:i w:val="false"/>
          <w:color w:val="000000"/>
        </w:rPr>
        <w:t xml:space="preserve">             Результаты рассмотрения и оценки качества расследования по выявлению</w:t>
      </w:r>
      <w:r>
        <w:br/>
      </w:r>
      <w:r>
        <w:rPr>
          <w:rFonts w:ascii="Times New Roman"/>
          <w:b/>
          <w:i w:val="false"/>
          <w:color w:val="000000"/>
        </w:rPr>
        <w:t xml:space="preserve">       истинных причин необоснованного призыва на воинскую службу по состоянию</w:t>
      </w:r>
      <w:r>
        <w:br/>
      </w:r>
      <w:r>
        <w:rPr>
          <w:rFonts w:ascii="Times New Roman"/>
          <w:b/>
          <w:i w:val="false"/>
          <w:color w:val="000000"/>
        </w:rPr>
        <w:t xml:space="preserve">                         здоровья департамента по делам обороны</w:t>
      </w:r>
    </w:p>
    <w:bookmarkEnd w:id="817"/>
    <w:p>
      <w:pPr>
        <w:spacing w:after="0"/>
        <w:ind w:left="0"/>
        <w:jc w:val="both"/>
      </w:pPr>
      <w:bookmarkStart w:name="z781" w:id="818"/>
      <w:r>
        <w:rPr>
          <w:rFonts w:ascii="Times New Roman"/>
          <w:b w:val="false"/>
          <w:i w:val="false"/>
          <w:color w:val="000000"/>
          <w:sz w:val="28"/>
        </w:rPr>
        <w:t>
      1. Мнение начальника департамента по делам обороны об обоснованности призыва</w:t>
      </w:r>
    </w:p>
    <w:bookmarkEnd w:id="818"/>
    <w:p>
      <w:pPr>
        <w:spacing w:after="0"/>
        <w:ind w:left="0"/>
        <w:jc w:val="both"/>
      </w:pPr>
      <w:r>
        <w:rPr>
          <w:rFonts w:ascii="Times New Roman"/>
          <w:b w:val="false"/>
          <w:i w:val="false"/>
          <w:color w:val="000000"/>
          <w:sz w:val="28"/>
        </w:rPr>
        <w:t>гражданина на воинскую службу____________________________________________________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Предварительный вывод о причине необоснованного призыва на воинскую службу</w:t>
      </w:r>
    </w:p>
    <w:p>
      <w:pPr>
        <w:spacing w:after="0"/>
        <w:ind w:left="0"/>
        <w:jc w:val="both"/>
      </w:pPr>
      <w:r>
        <w:rPr>
          <w:rFonts w:ascii="Times New Roman"/>
          <w:b w:val="false"/>
          <w:i w:val="false"/>
          <w:color w:val="000000"/>
          <w:sz w:val="28"/>
        </w:rPr>
        <w:t>гражданина______________________________________________________________________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3. Меры, принятые начальником департамента по делам обороны по недопущению</w:t>
      </w:r>
    </w:p>
    <w:p>
      <w:pPr>
        <w:spacing w:after="0"/>
        <w:ind w:left="0"/>
        <w:jc w:val="both"/>
      </w:pPr>
      <w:r>
        <w:rPr>
          <w:rFonts w:ascii="Times New Roman"/>
          <w:b w:val="false"/>
          <w:i w:val="false"/>
          <w:color w:val="000000"/>
          <w:sz w:val="28"/>
        </w:rPr>
        <w:t>необоснованного призыва по состоянию здоровья на воинскую службу 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4. В случае необоснованности возврата из войск, какие медицинские документы, доказывающие</w:t>
      </w:r>
    </w:p>
    <w:p>
      <w:pPr>
        <w:spacing w:after="0"/>
        <w:ind w:left="0"/>
        <w:jc w:val="both"/>
      </w:pPr>
      <w:r>
        <w:rPr>
          <w:rFonts w:ascii="Times New Roman"/>
          <w:b w:val="false"/>
          <w:i w:val="false"/>
          <w:color w:val="000000"/>
          <w:sz w:val="28"/>
        </w:rPr>
        <w:t>это, представлены в штатную ВВК департаментом по делам обороны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Начальник департамента по делам обороны:__________________________________________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 xml:space="preserve">       Председатель медицинской комиссии:___________________________________________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Главный _______________________ области ___________________________________________</w:t>
      </w:r>
    </w:p>
    <w:p>
      <w:pPr>
        <w:spacing w:after="0"/>
        <w:ind w:left="0"/>
        <w:jc w:val="both"/>
      </w:pPr>
      <w:r>
        <w:rPr>
          <w:rFonts w:ascii="Times New Roman"/>
          <w:b w:val="false"/>
          <w:i w:val="false"/>
          <w:color w:val="000000"/>
          <w:sz w:val="28"/>
        </w:rPr>
        <w:t xml:space="preserve">             (специалист)                         (подпись, инициал имени, фамилия)</w:t>
      </w:r>
    </w:p>
    <w:p>
      <w:pPr>
        <w:spacing w:after="0"/>
        <w:ind w:left="0"/>
        <w:jc w:val="both"/>
      </w:pPr>
      <w:r>
        <w:rPr>
          <w:rFonts w:ascii="Times New Roman"/>
          <w:b w:val="false"/>
          <w:i w:val="false"/>
          <w:color w:val="000000"/>
          <w:sz w:val="28"/>
        </w:rPr>
        <w:t>"____"_______20____года</w:t>
      </w:r>
    </w:p>
    <w:bookmarkStart w:name="z782" w:id="819"/>
    <w:p>
      <w:pPr>
        <w:spacing w:after="0"/>
        <w:ind w:left="0"/>
        <w:jc w:val="left"/>
      </w:pPr>
      <w:r>
        <w:rPr>
          <w:rFonts w:ascii="Times New Roman"/>
          <w:b/>
          <w:i w:val="false"/>
          <w:color w:val="000000"/>
        </w:rPr>
        <w:t xml:space="preserve">                                      Раздел 5</w:t>
      </w:r>
      <w:r>
        <w:br/>
      </w:r>
      <w:r>
        <w:rPr>
          <w:rFonts w:ascii="Times New Roman"/>
          <w:b/>
          <w:i w:val="false"/>
          <w:color w:val="000000"/>
        </w:rPr>
        <w:t xml:space="preserve">       Окончательный вывод штатной ВВК о причине необоснованного призыва на воинскую</w:t>
      </w:r>
      <w:r>
        <w:br/>
      </w:r>
      <w:r>
        <w:rPr>
          <w:rFonts w:ascii="Times New Roman"/>
          <w:b/>
          <w:i w:val="false"/>
          <w:color w:val="000000"/>
        </w:rPr>
        <w:t xml:space="preserve">                   службу по состоянию здоровья и результатах расследования</w:t>
      </w:r>
    </w:p>
    <w:bookmarkEnd w:id="819"/>
    <w:p>
      <w:pPr>
        <w:spacing w:after="0"/>
        <w:ind w:left="0"/>
        <w:jc w:val="both"/>
      </w:pPr>
      <w:bookmarkStart w:name="z783" w:id="820"/>
      <w:r>
        <w:rPr>
          <w:rFonts w:ascii="Times New Roman"/>
          <w:b w:val="false"/>
          <w:i w:val="false"/>
          <w:color w:val="000000"/>
          <w:sz w:val="28"/>
        </w:rPr>
        <w:t>
      1. Причина необоснованного призыва на воинскую службу по состоянию здоровья _______</w:t>
      </w:r>
    </w:p>
    <w:bookmarkEnd w:id="82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Качество проведенного расследования по выявлению истинных причин необоснованного</w:t>
      </w:r>
    </w:p>
    <w:p>
      <w:pPr>
        <w:spacing w:after="0"/>
        <w:ind w:left="0"/>
        <w:jc w:val="both"/>
      </w:pPr>
      <w:r>
        <w:rPr>
          <w:rFonts w:ascii="Times New Roman"/>
          <w:b w:val="false"/>
          <w:i w:val="false"/>
          <w:color w:val="000000"/>
          <w:sz w:val="28"/>
        </w:rPr>
        <w:t>призыва на воинскую службу по состоянию здоровья__________________________________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Начальник штатной ВВК ____________________________________</w:t>
      </w:r>
    </w:p>
    <w:p>
      <w:pPr>
        <w:spacing w:after="0"/>
        <w:ind w:left="0"/>
        <w:jc w:val="both"/>
      </w:pPr>
      <w:r>
        <w:rPr>
          <w:rFonts w:ascii="Times New Roman"/>
          <w:b w:val="false"/>
          <w:i w:val="false"/>
          <w:color w:val="000000"/>
          <w:sz w:val="28"/>
        </w:rPr>
        <w:t>М.П.             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"____"____________ 20 __ года</w:t>
      </w:r>
    </w:p>
    <w:p>
      <w:pPr>
        <w:spacing w:after="0"/>
        <w:ind w:left="0"/>
        <w:jc w:val="both"/>
      </w:pPr>
      <w:r>
        <w:rPr>
          <w:rFonts w:ascii="Times New Roman"/>
          <w:b w:val="false"/>
          <w:i w:val="false"/>
          <w:color w:val="000000"/>
          <w:sz w:val="28"/>
        </w:rPr>
        <w:t>Примечание: Разделы I, II, III, заполняются управлением (отделом) по делам обороны; раздел</w:t>
      </w:r>
    </w:p>
    <w:p>
      <w:pPr>
        <w:spacing w:after="0"/>
        <w:ind w:left="0"/>
        <w:jc w:val="both"/>
      </w:pPr>
      <w:r>
        <w:rPr>
          <w:rFonts w:ascii="Times New Roman"/>
          <w:b w:val="false"/>
          <w:i w:val="false"/>
          <w:color w:val="000000"/>
          <w:sz w:val="28"/>
        </w:rPr>
        <w:t>IV заполняют департаменты по делам обороны областей, городов республиканского значения и</w:t>
      </w:r>
    </w:p>
    <w:p>
      <w:pPr>
        <w:spacing w:after="0"/>
        <w:ind w:left="0"/>
        <w:jc w:val="both"/>
      </w:pPr>
      <w:r>
        <w:rPr>
          <w:rFonts w:ascii="Times New Roman"/>
          <w:b w:val="false"/>
          <w:i w:val="false"/>
          <w:color w:val="000000"/>
          <w:sz w:val="28"/>
        </w:rPr>
        <w:t>столицы. Карта с заполненными разделами с I, II, III и IV высылается в ЦВВК в 3-х экз.</w:t>
      </w:r>
    </w:p>
    <w:p>
      <w:pPr>
        <w:spacing w:after="0"/>
        <w:ind w:left="0"/>
        <w:jc w:val="both"/>
      </w:pPr>
      <w:r>
        <w:rPr>
          <w:rFonts w:ascii="Times New Roman"/>
          <w:b w:val="false"/>
          <w:i w:val="false"/>
          <w:color w:val="000000"/>
          <w:sz w:val="28"/>
        </w:rPr>
        <w:t>Раздел V заполняет ЦВВК.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86" w:id="821"/>
      <w:r>
        <w:rPr>
          <w:rFonts w:ascii="Times New Roman"/>
          <w:b w:val="false"/>
          <w:i w:val="false"/>
          <w:color w:val="000000"/>
          <w:sz w:val="28"/>
        </w:rPr>
        <w:t>
      Место для фотографии</w:t>
      </w:r>
    </w:p>
    <w:bookmarkEnd w:id="821"/>
    <w:p>
      <w:pPr>
        <w:spacing w:after="0"/>
        <w:ind w:left="0"/>
        <w:jc w:val="both"/>
      </w:pPr>
      <w:r>
        <w:rPr>
          <w:rFonts w:ascii="Times New Roman"/>
          <w:b w:val="false"/>
          <w:i w:val="false"/>
          <w:color w:val="000000"/>
          <w:sz w:val="28"/>
        </w:rPr>
        <w:t>(гербовая печать отдела</w:t>
      </w:r>
    </w:p>
    <w:p>
      <w:pPr>
        <w:spacing w:after="0"/>
        <w:ind w:left="0"/>
        <w:jc w:val="both"/>
      </w:pPr>
      <w:r>
        <w:rPr>
          <w:rFonts w:ascii="Times New Roman"/>
          <w:b w:val="false"/>
          <w:i w:val="false"/>
          <w:color w:val="000000"/>
          <w:sz w:val="28"/>
        </w:rPr>
        <w:t>(управления) по делам</w:t>
      </w:r>
    </w:p>
    <w:p>
      <w:pPr>
        <w:spacing w:after="0"/>
        <w:ind w:left="0"/>
        <w:jc w:val="both"/>
      </w:pPr>
      <w:r>
        <w:rPr>
          <w:rFonts w:ascii="Times New Roman"/>
          <w:b w:val="false"/>
          <w:i w:val="false"/>
          <w:color w:val="000000"/>
          <w:sz w:val="28"/>
        </w:rPr>
        <w:t>обороны, воинской части)</w:t>
      </w:r>
    </w:p>
    <w:bookmarkStart w:name="z787" w:id="822"/>
    <w:p>
      <w:pPr>
        <w:spacing w:after="0"/>
        <w:ind w:left="0"/>
        <w:jc w:val="left"/>
      </w:pPr>
      <w:r>
        <w:rPr>
          <w:rFonts w:ascii="Times New Roman"/>
          <w:b/>
          <w:i w:val="false"/>
          <w:color w:val="000000"/>
        </w:rPr>
        <w:t xml:space="preserve">                                      Карта</w:t>
      </w:r>
      <w:r>
        <w:br/>
      </w:r>
      <w:r>
        <w:rPr>
          <w:rFonts w:ascii="Times New Roman"/>
          <w:b/>
          <w:i w:val="false"/>
          <w:color w:val="000000"/>
        </w:rPr>
        <w:t xml:space="preserve">             медицинского освидетельствования гражданина, поступающего</w:t>
      </w:r>
      <w:r>
        <w:br/>
      </w:r>
      <w:r>
        <w:rPr>
          <w:rFonts w:ascii="Times New Roman"/>
          <w:b/>
          <w:i w:val="false"/>
          <w:color w:val="000000"/>
        </w:rPr>
        <w:t xml:space="preserve">                         в военное учебное заведение</w:t>
      </w:r>
    </w:p>
    <w:bookmarkEnd w:id="822"/>
    <w:p>
      <w:pPr>
        <w:spacing w:after="0"/>
        <w:ind w:left="0"/>
        <w:jc w:val="both"/>
      </w:pPr>
      <w:bookmarkStart w:name="z788" w:id="823"/>
      <w:r>
        <w:rPr>
          <w:rFonts w:ascii="Times New Roman"/>
          <w:b w:val="false"/>
          <w:i w:val="false"/>
          <w:color w:val="000000"/>
          <w:sz w:val="28"/>
        </w:rPr>
        <w:t>
      1. Фамилия, имя, отчество (при его наличии), дата рождения ___________________________</w:t>
      </w:r>
    </w:p>
    <w:bookmarkEnd w:id="82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 военнослужащего указать воинское звание)</w:t>
      </w:r>
    </w:p>
    <w:p>
      <w:pPr>
        <w:spacing w:after="0"/>
        <w:ind w:left="0"/>
        <w:jc w:val="both"/>
      </w:pPr>
      <w:r>
        <w:rPr>
          <w:rFonts w:ascii="Times New Roman"/>
          <w:b w:val="false"/>
          <w:i w:val="false"/>
          <w:color w:val="000000"/>
          <w:sz w:val="28"/>
        </w:rPr>
        <w:t>2. Место жительства (адрес)________________________________________________________</w:t>
      </w:r>
    </w:p>
    <w:p>
      <w:pPr>
        <w:spacing w:after="0"/>
        <w:ind w:left="0"/>
        <w:jc w:val="both"/>
      </w:pPr>
      <w:r>
        <w:rPr>
          <w:rFonts w:ascii="Times New Roman"/>
          <w:b w:val="false"/>
          <w:i w:val="false"/>
          <w:color w:val="000000"/>
          <w:sz w:val="28"/>
        </w:rPr>
        <w:t xml:space="preserve">                   (для военнослужащих – адрес и условное наименование воинской части)</w:t>
      </w:r>
    </w:p>
    <w:p>
      <w:pPr>
        <w:spacing w:after="0"/>
        <w:ind w:left="0"/>
        <w:jc w:val="both"/>
      </w:pPr>
      <w:r>
        <w:rPr>
          <w:rFonts w:ascii="Times New Roman"/>
          <w:b w:val="false"/>
          <w:i w:val="false"/>
          <w:color w:val="000000"/>
          <w:sz w:val="28"/>
        </w:rPr>
        <w:t>3. Перенесенные заболевания, в том числе инфекционные заболевания за последние 12</w:t>
      </w:r>
    </w:p>
    <w:p>
      <w:pPr>
        <w:spacing w:after="0"/>
        <w:ind w:left="0"/>
        <w:jc w:val="both"/>
      </w:pPr>
      <w:r>
        <w:rPr>
          <w:rFonts w:ascii="Times New Roman"/>
          <w:b w:val="false"/>
          <w:i w:val="false"/>
          <w:color w:val="000000"/>
          <w:sz w:val="28"/>
        </w:rPr>
        <w:t>месяцев_________________________________________________________________________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4. Сведения о непереносимости (повышенной чувствительности) медикаментозных средств и</w:t>
      </w:r>
    </w:p>
    <w:p>
      <w:pPr>
        <w:spacing w:after="0"/>
        <w:ind w:left="0"/>
        <w:jc w:val="both"/>
      </w:pPr>
      <w:r>
        <w:rPr>
          <w:rFonts w:ascii="Times New Roman"/>
          <w:b w:val="false"/>
          <w:i w:val="false"/>
          <w:color w:val="000000"/>
          <w:sz w:val="28"/>
        </w:rPr>
        <w:t>других веществ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5. Сведения о пребывании на диспансерном учете (наблюдении) 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6. Наименование ВУЗ-а, куда кандидат планирует поступать 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7. Результаты обследования: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61"/>
        <w:gridCol w:w="261"/>
        <w:gridCol w:w="261"/>
        <w:gridCol w:w="261"/>
        <w:gridCol w:w="261"/>
        <w:gridCol w:w="261"/>
        <w:gridCol w:w="261"/>
        <w:gridCol w:w="261"/>
        <w:gridCol w:w="261"/>
        <w:gridCol w:w="261"/>
        <w:gridCol w:w="261"/>
        <w:gridCol w:w="261"/>
        <w:gridCol w:w="261"/>
        <w:gridCol w:w="261"/>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медицинское освидетельствование в районе (или в области) "___" 20____года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Окончательное медицинское освидетельствование в ВУЗ-е "___" 20_____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и анамнез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микропреципитации (микрореакция) на сифилис</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придаточных пазух носа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исследование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органов грудной клетки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кала на яйца гельминтов</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маркеры вирусных гепатитов В и С</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сахар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ВИЧ инфекцию</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исследования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руки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ноги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тела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руки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ноги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тела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сидя</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сидя</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 ручная (правая/ левая кисть)</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 становая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 система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 - сосудистая система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проба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нагрузки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минуты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нагрузки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минуты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 в минуту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дыхания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пищеварения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Селезенка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сердца и щитовидной железы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Лимфатические узлы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 система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сосуды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 система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и прямая кишка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мочеполовой системы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Черепно-мозговые нервы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сфера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Вегетативная нервная система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исследования (ЭХОЭГ, ЭЭГ)</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Интеллектуально-мнестическая сфера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Эмоционально-волевая сфера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Цветоощущение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без коррекции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скиаскопически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Бинокулярное зрение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Ближайшая точка ясного зрения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Слезные пути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Веки и конъюнктивы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и подвижность глазных яблок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Зрачки и их реакция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среды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Глазное дно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Носовое дыхание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 шепотной речи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Барофункция уха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вестибулярного аппарата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Обоняние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исследования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Прикус</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оболочка рта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 бы (фо рмула)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врачи-специалисты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заключение, дата, подпись, фамилия, инициалы врача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9" w:id="824"/>
      <w:r>
        <w:rPr>
          <w:rFonts w:ascii="Times New Roman"/>
          <w:b w:val="false"/>
          <w:i w:val="false"/>
          <w:color w:val="000000"/>
          <w:sz w:val="28"/>
        </w:rPr>
        <w:t>
      8. Заключения военно-врачебных комиссий:</w:t>
      </w:r>
    </w:p>
    <w:bookmarkEnd w:id="824"/>
    <w:p>
      <w:pPr>
        <w:spacing w:after="0"/>
        <w:ind w:left="0"/>
        <w:jc w:val="both"/>
      </w:pPr>
      <w:r>
        <w:rPr>
          <w:rFonts w:ascii="Times New Roman"/>
          <w:b w:val="false"/>
          <w:i w:val="false"/>
          <w:color w:val="000000"/>
          <w:sz w:val="28"/>
        </w:rPr>
        <w:t xml:space="preserve">       1) при предварительном медицинском освидетельствовании военно-врачебной</w:t>
      </w:r>
    </w:p>
    <w:p>
      <w:pPr>
        <w:spacing w:after="0"/>
        <w:ind w:left="0"/>
        <w:jc w:val="both"/>
      </w:pPr>
      <w:r>
        <w:rPr>
          <w:rFonts w:ascii="Times New Roman"/>
          <w:b w:val="false"/>
          <w:i w:val="false"/>
          <w:color w:val="000000"/>
          <w:sz w:val="28"/>
        </w:rPr>
        <w:t xml:space="preserve">       комиссии_________________________________ на основании пункта ____ подпункта ____</w:t>
      </w:r>
    </w:p>
    <w:p>
      <w:pPr>
        <w:spacing w:after="0"/>
        <w:ind w:left="0"/>
        <w:jc w:val="both"/>
      </w:pPr>
      <w:r>
        <w:rPr>
          <w:rFonts w:ascii="Times New Roman"/>
          <w:b w:val="false"/>
          <w:i w:val="false"/>
          <w:color w:val="000000"/>
          <w:sz w:val="28"/>
        </w:rPr>
        <w:t xml:space="preserve">                   (указать наименование ВВК)</w:t>
      </w:r>
    </w:p>
    <w:p>
      <w:pPr>
        <w:spacing w:after="0"/>
        <w:ind w:left="0"/>
        <w:jc w:val="both"/>
      </w:pPr>
      <w:r>
        <w:rPr>
          <w:rFonts w:ascii="Times New Roman"/>
          <w:b w:val="false"/>
          <w:i w:val="false"/>
          <w:color w:val="000000"/>
          <w:sz w:val="28"/>
        </w:rPr>
        <w:t xml:space="preserve">       графы ___ Требований, предъявляемых к состоянию здоровья лиц для службы в ВС, других</w:t>
      </w:r>
    </w:p>
    <w:p>
      <w:pPr>
        <w:spacing w:after="0"/>
        <w:ind w:left="0"/>
        <w:jc w:val="both"/>
      </w:pPr>
      <w:r>
        <w:rPr>
          <w:rFonts w:ascii="Times New Roman"/>
          <w:b w:val="false"/>
          <w:i w:val="false"/>
          <w:color w:val="000000"/>
          <w:sz w:val="28"/>
        </w:rPr>
        <w:t xml:space="preserve">       войсках и воинских формированиях Республики Казахстан, утверждаемых в соответствии 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11 Кодекса Республики Казахстан от 7 июля 2020 года</w:t>
      </w:r>
    </w:p>
    <w:p>
      <w:pPr>
        <w:spacing w:after="0"/>
        <w:ind w:left="0"/>
        <w:jc w:val="both"/>
      </w:pPr>
      <w:r>
        <w:rPr>
          <w:rFonts w:ascii="Times New Roman"/>
          <w:b w:val="false"/>
          <w:i w:val="false"/>
          <w:color w:val="000000"/>
          <w:sz w:val="28"/>
        </w:rPr>
        <w:t xml:space="preserve">       "О здоровье народа и системе здравоохранения"___________________________________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М.П.                   Председатель комиссии__________________________________________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Секретарь комиссии 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Почтовый адрес комиссии:</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2) при окончательном медицинском освидетельствовании военно-врачебной комиссии 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ВВК)</w:t>
      </w:r>
    </w:p>
    <w:p>
      <w:pPr>
        <w:spacing w:after="0"/>
        <w:ind w:left="0"/>
        <w:jc w:val="both"/>
      </w:pPr>
      <w:r>
        <w:rPr>
          <w:rFonts w:ascii="Times New Roman"/>
          <w:b w:val="false"/>
          <w:i w:val="false"/>
          <w:color w:val="000000"/>
          <w:sz w:val="28"/>
        </w:rPr>
        <w:t xml:space="preserve">       на основании пункта ___ подпункта __ графы ___ Требований, предъявляемых к состоянию</w:t>
      </w:r>
    </w:p>
    <w:p>
      <w:pPr>
        <w:spacing w:after="0"/>
        <w:ind w:left="0"/>
        <w:jc w:val="both"/>
      </w:pPr>
      <w:r>
        <w:rPr>
          <w:rFonts w:ascii="Times New Roman"/>
          <w:b w:val="false"/>
          <w:i w:val="false"/>
          <w:color w:val="000000"/>
          <w:sz w:val="28"/>
        </w:rPr>
        <w:t xml:space="preserve">       здоровья лиц для службы в ВС, других войсках и воинских формированиях Республики</w:t>
      </w:r>
    </w:p>
    <w:p>
      <w:pPr>
        <w:spacing w:after="0"/>
        <w:ind w:left="0"/>
        <w:jc w:val="both"/>
      </w:pPr>
      <w:r>
        <w:rPr>
          <w:rFonts w:ascii="Times New Roman"/>
          <w:b w:val="false"/>
          <w:i w:val="false"/>
          <w:color w:val="000000"/>
          <w:sz w:val="28"/>
        </w:rPr>
        <w:t xml:space="preserve">       Казахстан, утверждаемых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11 Кодекса</w:t>
      </w:r>
    </w:p>
    <w:p>
      <w:pPr>
        <w:spacing w:after="0"/>
        <w:ind w:left="0"/>
        <w:jc w:val="both"/>
      </w:pPr>
      <w:r>
        <w:rPr>
          <w:rFonts w:ascii="Times New Roman"/>
          <w:b w:val="false"/>
          <w:i w:val="false"/>
          <w:color w:val="000000"/>
          <w:sz w:val="28"/>
        </w:rPr>
        <w:t xml:space="preserve">       Республики Казахстан от 7 июля 2020 года "О здоровье народа и системе</w:t>
      </w:r>
    </w:p>
    <w:p>
      <w:pPr>
        <w:spacing w:after="0"/>
        <w:ind w:left="0"/>
        <w:jc w:val="both"/>
      </w:pPr>
      <w:r>
        <w:rPr>
          <w:rFonts w:ascii="Times New Roman"/>
          <w:b w:val="false"/>
          <w:i w:val="false"/>
          <w:color w:val="000000"/>
          <w:sz w:val="28"/>
        </w:rPr>
        <w:t xml:space="preserve">       здравоохранения"______________________________________________________________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М.П.                   Председатель комиссии______________________________________________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Секретарь комиссии 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Почтовый адрес комиссии: ________________________________________________________</w:t>
      </w:r>
    </w:p>
    <w:p>
      <w:pPr>
        <w:spacing w:after="0"/>
        <w:ind w:left="0"/>
        <w:jc w:val="both"/>
      </w:pPr>
      <w:r>
        <w:rPr>
          <w:rFonts w:ascii="Times New Roman"/>
          <w:b w:val="false"/>
          <w:i w:val="false"/>
          <w:color w:val="000000"/>
          <w:sz w:val="28"/>
        </w:rPr>
        <w:t xml:space="preserve">       Примечание: Для кандидатов (студентов), поступающих в школы (Жас улан) и на военные</w:t>
      </w:r>
    </w:p>
    <w:p>
      <w:pPr>
        <w:spacing w:after="0"/>
        <w:ind w:left="0"/>
        <w:jc w:val="both"/>
      </w:pPr>
      <w:r>
        <w:rPr>
          <w:rFonts w:ascii="Times New Roman"/>
          <w:b w:val="false"/>
          <w:i w:val="false"/>
          <w:color w:val="000000"/>
          <w:sz w:val="28"/>
        </w:rPr>
        <w:t xml:space="preserve">       кафедры, заполняются только графа "окончательное медицинское освидетельствование".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92" w:id="825"/>
      <w:r>
        <w:rPr>
          <w:rFonts w:ascii="Times New Roman"/>
          <w:b w:val="false"/>
          <w:i w:val="false"/>
          <w:color w:val="000000"/>
          <w:sz w:val="28"/>
        </w:rPr>
        <w:t>
      Угловой штамп военно-</w:t>
      </w:r>
    </w:p>
    <w:bookmarkEnd w:id="825"/>
    <w:p>
      <w:pPr>
        <w:spacing w:after="0"/>
        <w:ind w:left="0"/>
        <w:jc w:val="both"/>
      </w:pPr>
      <w:r>
        <w:rPr>
          <w:rFonts w:ascii="Times New Roman"/>
          <w:b w:val="false"/>
          <w:i w:val="false"/>
          <w:color w:val="000000"/>
          <w:sz w:val="28"/>
        </w:rPr>
        <w:t>медицинского учреждения</w:t>
      </w:r>
    </w:p>
    <w:p>
      <w:pPr>
        <w:spacing w:after="0"/>
        <w:ind w:left="0"/>
        <w:jc w:val="both"/>
      </w:pPr>
      <w:r>
        <w:rPr>
          <w:rFonts w:ascii="Times New Roman"/>
          <w:b w:val="false"/>
          <w:i w:val="false"/>
          <w:color w:val="000000"/>
          <w:sz w:val="28"/>
        </w:rPr>
        <w:t>(военно-врачебной</w:t>
      </w:r>
    </w:p>
    <w:p>
      <w:pPr>
        <w:spacing w:after="0"/>
        <w:ind w:left="0"/>
        <w:jc w:val="both"/>
      </w:pPr>
      <w:r>
        <w:rPr>
          <w:rFonts w:ascii="Times New Roman"/>
          <w:b w:val="false"/>
          <w:i w:val="false"/>
          <w:color w:val="000000"/>
          <w:sz w:val="28"/>
        </w:rPr>
        <w:t>комиссии)</w:t>
      </w:r>
    </w:p>
    <w:bookmarkStart w:name="z793" w:id="826"/>
    <w:p>
      <w:pPr>
        <w:spacing w:after="0"/>
        <w:ind w:left="0"/>
        <w:jc w:val="left"/>
      </w:pPr>
      <w:r>
        <w:rPr>
          <w:rFonts w:ascii="Times New Roman"/>
          <w:b/>
          <w:i w:val="false"/>
          <w:color w:val="000000"/>
        </w:rPr>
        <w:t xml:space="preserve">                    Справка о медицинском освидетельствовании №___</w:t>
      </w:r>
    </w:p>
    <w:bookmarkEnd w:id="826"/>
    <w:p>
      <w:pPr>
        <w:spacing w:after="0"/>
        <w:ind w:left="0"/>
        <w:jc w:val="both"/>
      </w:pPr>
      <w:bookmarkStart w:name="z794" w:id="827"/>
      <w:r>
        <w:rPr>
          <w:rFonts w:ascii="Times New Roman"/>
          <w:b w:val="false"/>
          <w:i w:val="false"/>
          <w:color w:val="000000"/>
          <w:sz w:val="28"/>
        </w:rPr>
        <w:t>
      "_____"__________20___ года военно-врачебной комиссией ___________________________</w:t>
      </w:r>
    </w:p>
    <w:bookmarkEnd w:id="82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ВВК, ВЛК)</w:t>
      </w:r>
    </w:p>
    <w:p>
      <w:pPr>
        <w:spacing w:after="0"/>
        <w:ind w:left="0"/>
        <w:jc w:val="both"/>
      </w:pPr>
      <w:r>
        <w:rPr>
          <w:rFonts w:ascii="Times New Roman"/>
          <w:b w:val="false"/>
          <w:i w:val="false"/>
          <w:color w:val="000000"/>
          <w:sz w:val="28"/>
        </w:rPr>
        <w:t>по направлению _________________________________________________________________</w:t>
      </w:r>
    </w:p>
    <w:p>
      <w:pPr>
        <w:spacing w:after="0"/>
        <w:ind w:left="0"/>
        <w:jc w:val="both"/>
      </w:pPr>
      <w:r>
        <w:rPr>
          <w:rFonts w:ascii="Times New Roman"/>
          <w:b w:val="false"/>
          <w:i w:val="false"/>
          <w:color w:val="000000"/>
          <w:sz w:val="28"/>
        </w:rPr>
        <w:t xml:space="preserve">             (указать должностное лицо, дату, номер документа, цель и причина направления)</w:t>
      </w:r>
    </w:p>
    <w:p>
      <w:pPr>
        <w:spacing w:after="0"/>
        <w:ind w:left="0"/>
        <w:jc w:val="both"/>
      </w:pPr>
      <w:r>
        <w:rPr>
          <w:rFonts w:ascii="Times New Roman"/>
          <w:b w:val="false"/>
          <w:i w:val="false"/>
          <w:color w:val="000000"/>
          <w:sz w:val="28"/>
        </w:rPr>
        <w:t>_______________________________________________________________освидетельствован:</w:t>
      </w:r>
    </w:p>
    <w:p>
      <w:pPr>
        <w:spacing w:after="0"/>
        <w:ind w:left="0"/>
        <w:jc w:val="both"/>
      </w:pPr>
      <w:r>
        <w:rPr>
          <w:rFonts w:ascii="Times New Roman"/>
          <w:b w:val="false"/>
          <w:i w:val="false"/>
          <w:color w:val="000000"/>
          <w:sz w:val="28"/>
        </w:rPr>
        <w:t>1. Фамилия, имя, отчество (при его наличии) 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Дата рождения _________, в Вооруженных Силах с__________________________________</w:t>
      </w:r>
    </w:p>
    <w:p>
      <w:pPr>
        <w:spacing w:after="0"/>
        <w:ind w:left="0"/>
        <w:jc w:val="both"/>
      </w:pPr>
      <w:r>
        <w:rPr>
          <w:rFonts w:ascii="Times New Roman"/>
          <w:b w:val="false"/>
          <w:i w:val="false"/>
          <w:color w:val="000000"/>
          <w:sz w:val="28"/>
        </w:rPr>
        <w:t xml:space="preserve">             (месяц и год)</w:t>
      </w:r>
    </w:p>
    <w:p>
      <w:pPr>
        <w:spacing w:after="0"/>
        <w:ind w:left="0"/>
        <w:jc w:val="both"/>
      </w:pPr>
      <w:r>
        <w:rPr>
          <w:rFonts w:ascii="Times New Roman"/>
          <w:b w:val="false"/>
          <w:i w:val="false"/>
          <w:color w:val="000000"/>
          <w:sz w:val="28"/>
        </w:rPr>
        <w:t>3. Воинское звание ______________________________________________________________</w:t>
      </w:r>
    </w:p>
    <w:p>
      <w:pPr>
        <w:spacing w:after="0"/>
        <w:ind w:left="0"/>
        <w:jc w:val="both"/>
      </w:pPr>
      <w:r>
        <w:rPr>
          <w:rFonts w:ascii="Times New Roman"/>
          <w:b w:val="false"/>
          <w:i w:val="false"/>
          <w:color w:val="000000"/>
          <w:sz w:val="28"/>
        </w:rPr>
        <w:t>4. ИИН _________________________________________________________________________</w:t>
      </w:r>
    </w:p>
    <w:p>
      <w:pPr>
        <w:spacing w:after="0"/>
        <w:ind w:left="0"/>
        <w:jc w:val="both"/>
      </w:pPr>
      <w:r>
        <w:rPr>
          <w:rFonts w:ascii="Times New Roman"/>
          <w:b w:val="false"/>
          <w:i w:val="false"/>
          <w:color w:val="000000"/>
          <w:sz w:val="28"/>
        </w:rPr>
        <w:t>5. Воинская часть (вид, род войск, РгК) ______________________________________________</w:t>
      </w:r>
    </w:p>
    <w:p>
      <w:pPr>
        <w:spacing w:after="0"/>
        <w:ind w:left="0"/>
        <w:jc w:val="both"/>
      </w:pPr>
      <w:r>
        <w:rPr>
          <w:rFonts w:ascii="Times New Roman"/>
          <w:b w:val="false"/>
          <w:i w:val="false"/>
          <w:color w:val="000000"/>
          <w:sz w:val="28"/>
        </w:rPr>
        <w:t>6. Занимаемая должность ________________________________________________________</w:t>
      </w:r>
    </w:p>
    <w:p>
      <w:pPr>
        <w:spacing w:after="0"/>
        <w:ind w:left="0"/>
        <w:jc w:val="both"/>
      </w:pPr>
      <w:r>
        <w:rPr>
          <w:rFonts w:ascii="Times New Roman"/>
          <w:b w:val="false"/>
          <w:i w:val="false"/>
          <w:color w:val="000000"/>
          <w:sz w:val="28"/>
        </w:rPr>
        <w:t>специальность __________________________________________________________________</w:t>
      </w:r>
    </w:p>
    <w:p>
      <w:pPr>
        <w:spacing w:after="0"/>
        <w:ind w:left="0"/>
        <w:jc w:val="both"/>
      </w:pPr>
      <w:r>
        <w:rPr>
          <w:rFonts w:ascii="Times New Roman"/>
          <w:b w:val="false"/>
          <w:i w:val="false"/>
          <w:color w:val="000000"/>
          <w:sz w:val="28"/>
        </w:rPr>
        <w:t>7. Призван (поступил по контракту) на воинскую службу_______________________________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(указать У(О)ДО, месяц и год призыва, поступления на воинскую службу по контракту)</w:t>
      </w:r>
    </w:p>
    <w:p>
      <w:pPr>
        <w:spacing w:after="0"/>
        <w:ind w:left="0"/>
        <w:jc w:val="both"/>
      </w:pPr>
      <w:r>
        <w:rPr>
          <w:rFonts w:ascii="Times New Roman"/>
          <w:b w:val="false"/>
          <w:i w:val="false"/>
          <w:color w:val="000000"/>
          <w:sz w:val="28"/>
        </w:rPr>
        <w:t>8. Сведения о служебной деятельности военнослужащего (заполняется при определении</w:t>
      </w:r>
    </w:p>
    <w:p>
      <w:pPr>
        <w:spacing w:after="0"/>
        <w:ind w:left="0"/>
        <w:jc w:val="both"/>
      </w:pPr>
      <w:r>
        <w:rPr>
          <w:rFonts w:ascii="Times New Roman"/>
          <w:b w:val="false"/>
          <w:i w:val="false"/>
          <w:color w:val="000000"/>
          <w:sz w:val="28"/>
        </w:rPr>
        <w:t>годности к воинской службе)______________________________________________________</w:t>
      </w:r>
    </w:p>
    <w:p>
      <w:pPr>
        <w:spacing w:after="0"/>
        <w:ind w:left="0"/>
        <w:jc w:val="both"/>
      </w:pPr>
      <w:r>
        <w:rPr>
          <w:rFonts w:ascii="Times New Roman"/>
          <w:b w:val="false"/>
          <w:i w:val="false"/>
          <w:color w:val="000000"/>
          <w:sz w:val="28"/>
        </w:rPr>
        <w:t>(указать сведения согласно документу, представленного из воинской части (учреждения):</w:t>
      </w:r>
    </w:p>
    <w:p>
      <w:pPr>
        <w:spacing w:after="0"/>
        <w:ind w:left="0"/>
        <w:jc w:val="both"/>
      </w:pPr>
      <w:r>
        <w:rPr>
          <w:rFonts w:ascii="Times New Roman"/>
          <w:b w:val="false"/>
          <w:i w:val="false"/>
          <w:color w:val="000000"/>
          <w:sz w:val="28"/>
        </w:rPr>
        <w:t xml:space="preserve">                               влияние состояния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здоровья на исполнение обязанности воинской службы, настрой военнослужащего к</w:t>
      </w:r>
    </w:p>
    <w:p>
      <w:pPr>
        <w:spacing w:after="0"/>
        <w:ind w:left="0"/>
        <w:jc w:val="both"/>
      </w:pPr>
      <w:r>
        <w:rPr>
          <w:rFonts w:ascii="Times New Roman"/>
          <w:b w:val="false"/>
          <w:i w:val="false"/>
          <w:color w:val="000000"/>
          <w:sz w:val="28"/>
        </w:rPr>
        <w:t xml:space="preserve">                         продолжению воинской</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службы и мнение командования о целесообразности сохранения военнослужащего на</w:t>
      </w:r>
    </w:p>
    <w:p>
      <w:pPr>
        <w:spacing w:after="0"/>
        <w:ind w:left="0"/>
        <w:jc w:val="both"/>
      </w:pPr>
      <w:r>
        <w:rPr>
          <w:rFonts w:ascii="Times New Roman"/>
          <w:b w:val="false"/>
          <w:i w:val="false"/>
          <w:color w:val="000000"/>
          <w:sz w:val="28"/>
        </w:rPr>
        <w:t xml:space="preserve">                         воинской службе)</w:t>
      </w:r>
    </w:p>
    <w:p>
      <w:pPr>
        <w:spacing w:after="0"/>
        <w:ind w:left="0"/>
        <w:jc w:val="both"/>
      </w:pPr>
      <w:r>
        <w:rPr>
          <w:rFonts w:ascii="Times New Roman"/>
          <w:b w:val="false"/>
          <w:i w:val="false"/>
          <w:color w:val="000000"/>
          <w:sz w:val="28"/>
        </w:rPr>
        <w:t>9. Заключение ВВК (ВЛК):</w:t>
      </w:r>
    </w:p>
    <w:p>
      <w:pPr>
        <w:spacing w:after="0"/>
        <w:ind w:left="0"/>
        <w:jc w:val="both"/>
      </w:pPr>
      <w:r>
        <w:rPr>
          <w:rFonts w:ascii="Times New Roman"/>
          <w:b w:val="false"/>
          <w:i w:val="false"/>
          <w:color w:val="000000"/>
          <w:sz w:val="28"/>
        </w:rPr>
        <w:t>1) диагноз_____________________________________________________________________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2) причинная связь заболевания, увечья (ранения, травмы, контузии):__________________</w:t>
      </w:r>
    </w:p>
    <w:p>
      <w:pPr>
        <w:spacing w:after="0"/>
        <w:ind w:left="0"/>
        <w:jc w:val="both"/>
      </w:pPr>
      <w:r>
        <w:rPr>
          <w:rFonts w:ascii="Times New Roman"/>
          <w:b w:val="false"/>
          <w:i w:val="false"/>
          <w:color w:val="000000"/>
          <w:sz w:val="28"/>
        </w:rPr>
        <w:t>на основании пункта ___ Правил проведения военно-врачебной экспертизы, утверждаемых</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11 Кодекса Республики Казахстан "О здоровье</w:t>
      </w:r>
    </w:p>
    <w:p>
      <w:pPr>
        <w:spacing w:after="0"/>
        <w:ind w:left="0"/>
        <w:jc w:val="both"/>
      </w:pPr>
      <w:r>
        <w:rPr>
          <w:rFonts w:ascii="Times New Roman"/>
          <w:b w:val="false"/>
          <w:i w:val="false"/>
          <w:color w:val="000000"/>
          <w:sz w:val="28"/>
        </w:rPr>
        <w:t>народа и системе здравоохранения"</w:t>
      </w:r>
    </w:p>
    <w:p>
      <w:pPr>
        <w:spacing w:after="0"/>
        <w:ind w:left="0"/>
        <w:jc w:val="both"/>
      </w:pPr>
      <w:r>
        <w:rPr>
          <w:rFonts w:ascii="Times New Roman"/>
          <w:b w:val="false"/>
          <w:i w:val="false"/>
          <w:color w:val="000000"/>
          <w:sz w:val="28"/>
        </w:rPr>
        <w:t>3) категория годности к воинской службе (годность к службе по воинской специальности,</w:t>
      </w:r>
    </w:p>
    <w:p>
      <w:pPr>
        <w:spacing w:after="0"/>
        <w:ind w:left="0"/>
        <w:jc w:val="both"/>
      </w:pPr>
      <w:r>
        <w:rPr>
          <w:rFonts w:ascii="Times New Roman"/>
          <w:b w:val="false"/>
          <w:i w:val="false"/>
          <w:color w:val="000000"/>
          <w:sz w:val="28"/>
        </w:rPr>
        <w:t>годность к летной работе и др.): __________________________________________________</w:t>
      </w:r>
    </w:p>
    <w:p>
      <w:pPr>
        <w:spacing w:after="0"/>
        <w:ind w:left="0"/>
        <w:jc w:val="both"/>
      </w:pPr>
      <w:r>
        <w:rPr>
          <w:rFonts w:ascii="Times New Roman"/>
          <w:b w:val="false"/>
          <w:i w:val="false"/>
          <w:color w:val="000000"/>
          <w:sz w:val="28"/>
        </w:rPr>
        <w:t>______________________________ на основании пункта ___ подпункта ___ графы _______</w:t>
      </w:r>
    </w:p>
    <w:p>
      <w:pPr>
        <w:spacing w:after="0"/>
        <w:ind w:left="0"/>
        <w:jc w:val="both"/>
      </w:pPr>
      <w:r>
        <w:rPr>
          <w:rFonts w:ascii="Times New Roman"/>
          <w:b w:val="false"/>
          <w:i w:val="false"/>
          <w:color w:val="000000"/>
          <w:sz w:val="28"/>
        </w:rPr>
        <w:t>Требований, предъявляемых к состоянию здоровья лиц для службы в ВС, других войсках и</w:t>
      </w:r>
    </w:p>
    <w:p>
      <w:pPr>
        <w:spacing w:after="0"/>
        <w:ind w:left="0"/>
        <w:jc w:val="both"/>
      </w:pPr>
      <w:r>
        <w:rPr>
          <w:rFonts w:ascii="Times New Roman"/>
          <w:b w:val="false"/>
          <w:i w:val="false"/>
          <w:color w:val="000000"/>
          <w:sz w:val="28"/>
        </w:rPr>
        <w:t xml:space="preserve">воинских формированиях Республики Казахстан, утверждаемых в соответствии с </w:t>
      </w:r>
      <w:r>
        <w:rPr>
          <w:rFonts w:ascii="Times New Roman"/>
          <w:b w:val="false"/>
          <w:i w:val="false"/>
          <w:color w:val="000000"/>
          <w:sz w:val="28"/>
        </w:rPr>
        <w:t>подпунктом1)</w:t>
      </w:r>
      <w:r>
        <w:rPr>
          <w:rFonts w:ascii="Times New Roman"/>
          <w:b w:val="false"/>
          <w:i w:val="false"/>
          <w:color w:val="000000"/>
          <w:sz w:val="28"/>
        </w:rPr>
        <w:t xml:space="preserve"> пункта 2 статьи 11 Кодекса Республики Казахстан от 7 июля 2020 года "О здоровье народа</w:t>
      </w:r>
    </w:p>
    <w:p>
      <w:pPr>
        <w:spacing w:after="0"/>
        <w:ind w:left="0"/>
        <w:jc w:val="both"/>
      </w:pPr>
      <w:r>
        <w:rPr>
          <w:rFonts w:ascii="Times New Roman"/>
          <w:b w:val="false"/>
          <w:i w:val="false"/>
          <w:color w:val="000000"/>
          <w:sz w:val="28"/>
        </w:rPr>
        <w:t>и системе здравоохранения"</w:t>
      </w:r>
    </w:p>
    <w:p>
      <w:pPr>
        <w:spacing w:after="0"/>
        <w:ind w:left="0"/>
        <w:jc w:val="both"/>
      </w:pPr>
      <w:r>
        <w:rPr>
          <w:rFonts w:ascii="Times New Roman"/>
          <w:b w:val="false"/>
          <w:i w:val="false"/>
          <w:color w:val="000000"/>
          <w:sz w:val="28"/>
        </w:rPr>
        <w:t>М.П                   Председатель комиссии 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Члены комиссии: 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Секретарь комиссии 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Почтовый адрес комиссии ____________________________________________________</w:t>
      </w:r>
    </w:p>
    <w:p>
      <w:pPr>
        <w:spacing w:after="0"/>
        <w:ind w:left="0"/>
        <w:jc w:val="both"/>
      </w:pPr>
      <w:r>
        <w:rPr>
          <w:rFonts w:ascii="Times New Roman"/>
          <w:b w:val="false"/>
          <w:i w:val="false"/>
          <w:color w:val="000000"/>
          <w:sz w:val="28"/>
        </w:rPr>
        <w:t xml:space="preserve">                   Заключение штатной военно-врачебной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97" w:id="828"/>
      <w:r>
        <w:rPr>
          <w:rFonts w:ascii="Times New Roman"/>
          <w:b w:val="false"/>
          <w:i w:val="false"/>
          <w:color w:val="000000"/>
          <w:sz w:val="28"/>
        </w:rPr>
        <w:t>
      Место для фотографии</w:t>
      </w:r>
    </w:p>
    <w:bookmarkEnd w:id="828"/>
    <w:p>
      <w:pPr>
        <w:spacing w:after="0"/>
        <w:ind w:left="0"/>
        <w:jc w:val="both"/>
      </w:pPr>
      <w:r>
        <w:rPr>
          <w:rFonts w:ascii="Times New Roman"/>
          <w:b w:val="false"/>
          <w:i w:val="false"/>
          <w:color w:val="000000"/>
          <w:sz w:val="28"/>
        </w:rPr>
        <w:t>(гербовая печать отдела</w:t>
      </w:r>
    </w:p>
    <w:p>
      <w:pPr>
        <w:spacing w:after="0"/>
        <w:ind w:left="0"/>
        <w:jc w:val="both"/>
      </w:pPr>
      <w:r>
        <w:rPr>
          <w:rFonts w:ascii="Times New Roman"/>
          <w:b w:val="false"/>
          <w:i w:val="false"/>
          <w:color w:val="000000"/>
          <w:sz w:val="28"/>
        </w:rPr>
        <w:t>(управления) по делам</w:t>
      </w:r>
    </w:p>
    <w:p>
      <w:pPr>
        <w:spacing w:after="0"/>
        <w:ind w:left="0"/>
        <w:jc w:val="both"/>
      </w:pPr>
      <w:r>
        <w:rPr>
          <w:rFonts w:ascii="Times New Roman"/>
          <w:b w:val="false"/>
          <w:i w:val="false"/>
          <w:color w:val="000000"/>
          <w:sz w:val="28"/>
        </w:rPr>
        <w:t>обороны, воинской части)</w:t>
      </w:r>
    </w:p>
    <w:bookmarkStart w:name="z798" w:id="829"/>
    <w:p>
      <w:pPr>
        <w:spacing w:after="0"/>
        <w:ind w:left="0"/>
        <w:jc w:val="left"/>
      </w:pPr>
      <w:r>
        <w:rPr>
          <w:rFonts w:ascii="Times New Roman"/>
          <w:b/>
          <w:i w:val="false"/>
          <w:color w:val="000000"/>
        </w:rPr>
        <w:t xml:space="preserve">                                      Карта</w:t>
      </w:r>
      <w:r>
        <w:br/>
      </w:r>
      <w:r>
        <w:rPr>
          <w:rFonts w:ascii="Times New Roman"/>
          <w:b/>
          <w:i w:val="false"/>
          <w:color w:val="000000"/>
        </w:rPr>
        <w:t xml:space="preserve">             медицинского освидетельствования гражданина, поступающего на</w:t>
      </w:r>
      <w:r>
        <w:br/>
      </w:r>
      <w:r>
        <w:rPr>
          <w:rFonts w:ascii="Times New Roman"/>
          <w:b/>
          <w:i w:val="false"/>
          <w:color w:val="000000"/>
        </w:rPr>
        <w:t xml:space="preserve">                         воинскую службу по контракту</w:t>
      </w:r>
    </w:p>
    <w:bookmarkEnd w:id="829"/>
    <w:p>
      <w:pPr>
        <w:spacing w:after="0"/>
        <w:ind w:left="0"/>
        <w:jc w:val="both"/>
      </w:pPr>
      <w:bookmarkStart w:name="z799" w:id="830"/>
      <w:r>
        <w:rPr>
          <w:rFonts w:ascii="Times New Roman"/>
          <w:b w:val="false"/>
          <w:i w:val="false"/>
          <w:color w:val="000000"/>
          <w:sz w:val="28"/>
        </w:rPr>
        <w:t>
      1. Фамилия, имя, отчество (при его наличии), дата рождения ___________________________</w:t>
      </w:r>
    </w:p>
    <w:bookmarkEnd w:id="83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 военнослужащего запаса указать воинское звание)</w:t>
      </w:r>
    </w:p>
    <w:p>
      <w:pPr>
        <w:spacing w:after="0"/>
        <w:ind w:left="0"/>
        <w:jc w:val="both"/>
      </w:pPr>
      <w:r>
        <w:rPr>
          <w:rFonts w:ascii="Times New Roman"/>
          <w:b w:val="false"/>
          <w:i w:val="false"/>
          <w:color w:val="000000"/>
          <w:sz w:val="28"/>
        </w:rPr>
        <w:t>2. Место жительства (адрес):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3. Перенесенные заболевания в том числе инфекционные заболевания за последние 12 месяцев</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4. Сведения о непереносимости (повышенной чувствительности) медикаментозных средств и</w:t>
      </w:r>
    </w:p>
    <w:p>
      <w:pPr>
        <w:spacing w:after="0"/>
        <w:ind w:left="0"/>
        <w:jc w:val="both"/>
      </w:pPr>
      <w:r>
        <w:rPr>
          <w:rFonts w:ascii="Times New Roman"/>
          <w:b w:val="false"/>
          <w:i w:val="false"/>
          <w:color w:val="000000"/>
          <w:sz w:val="28"/>
        </w:rPr>
        <w:t>других веществ__________________________________________________________________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5. Сведения о пребывании на диспансерном учете (наблюдении) 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6. Род войск, военно-учетная специальность (воинская должность) ______________________</w:t>
      </w:r>
    </w:p>
    <w:p>
      <w:pPr>
        <w:spacing w:after="0"/>
        <w:ind w:left="0"/>
        <w:jc w:val="both"/>
      </w:pPr>
      <w:r>
        <w:rPr>
          <w:rFonts w:ascii="Times New Roman"/>
          <w:b w:val="false"/>
          <w:i w:val="false"/>
          <w:color w:val="000000"/>
          <w:sz w:val="28"/>
        </w:rPr>
        <w:t>7. Сведения о состоянии на учете по заболеваниям: ___________________________________</w:t>
      </w:r>
    </w:p>
    <w:p>
      <w:pPr>
        <w:spacing w:after="0"/>
        <w:ind w:left="0"/>
        <w:jc w:val="both"/>
      </w:pPr>
      <w:r>
        <w:rPr>
          <w:rFonts w:ascii="Times New Roman"/>
          <w:b w:val="false"/>
          <w:i w:val="false"/>
          <w:color w:val="000000"/>
          <w:sz w:val="28"/>
        </w:rPr>
        <w:t xml:space="preserve">                   (отметка об учете, штамп медицинской организации здравоохранения)</w:t>
      </w:r>
    </w:p>
    <w:p>
      <w:pPr>
        <w:spacing w:after="0"/>
        <w:ind w:left="0"/>
        <w:jc w:val="both"/>
      </w:pPr>
      <w:r>
        <w:rPr>
          <w:rFonts w:ascii="Times New Roman"/>
          <w:b w:val="false"/>
          <w:i w:val="false"/>
          <w:color w:val="000000"/>
          <w:sz w:val="28"/>
        </w:rPr>
        <w:t>Психические ____________________________________________________________________</w:t>
      </w:r>
    </w:p>
    <w:p>
      <w:pPr>
        <w:spacing w:after="0"/>
        <w:ind w:left="0"/>
        <w:jc w:val="both"/>
      </w:pPr>
      <w:r>
        <w:rPr>
          <w:rFonts w:ascii="Times New Roman"/>
          <w:b w:val="false"/>
          <w:i w:val="false"/>
          <w:color w:val="000000"/>
          <w:sz w:val="28"/>
        </w:rPr>
        <w:t>Наркологические (с результатами тестирования на наркотические вещества) 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Туберкулезные __________________________________________________________________</w:t>
      </w:r>
    </w:p>
    <w:p>
      <w:pPr>
        <w:spacing w:after="0"/>
        <w:ind w:left="0"/>
        <w:jc w:val="both"/>
      </w:pPr>
      <w:r>
        <w:rPr>
          <w:rFonts w:ascii="Times New Roman"/>
          <w:b w:val="false"/>
          <w:i w:val="false"/>
          <w:color w:val="000000"/>
          <w:sz w:val="28"/>
        </w:rPr>
        <w:t>Кожно-венерологические _________________________________________________________</w:t>
      </w:r>
    </w:p>
    <w:p>
      <w:pPr>
        <w:spacing w:after="0"/>
        <w:ind w:left="0"/>
        <w:jc w:val="both"/>
      </w:pPr>
      <w:r>
        <w:rPr>
          <w:rFonts w:ascii="Times New Roman"/>
          <w:b w:val="false"/>
          <w:i w:val="false"/>
          <w:color w:val="000000"/>
          <w:sz w:val="28"/>
        </w:rPr>
        <w:t>8. Результаты исследований: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Рост/масса тела, ИМТ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микропреципитации (микрореакция) на сифилис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органов грудной клетки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 придаточных пазух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маркеры вирусных гепатитов В,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внутриглазного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сахар старше 40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 ручная правая/левая кисть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наркотические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0" w:id="831"/>
    <w:p>
      <w:pPr>
        <w:spacing w:after="0"/>
        <w:ind w:left="0"/>
        <w:jc w:val="both"/>
      </w:pPr>
      <w:r>
        <w:rPr>
          <w:rFonts w:ascii="Times New Roman"/>
          <w:b w:val="false"/>
          <w:i w:val="false"/>
          <w:color w:val="000000"/>
          <w:sz w:val="28"/>
        </w:rPr>
        <w:t>
      9. Результаты освидетельствования</w:t>
      </w:r>
    </w:p>
    <w:bookmarkEnd w:id="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и анамнез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 система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Сердечно-сосудистая система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проба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нагрузки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 в минуту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дыхания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пищеварения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Селезенка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Лимфатические узлы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 система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сосуды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 система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и прямая кишка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Черепно-мозговые нервы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сфера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Вегетативная нервная система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Интеллектуально-мнестическая сфера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Эмоционально-волевая сфера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Цветоощущение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без коррекции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скиаскопически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Бинокулярное зрение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Ближайшая точка ясного зрения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Слезные пути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Веки и конъюнктивы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Положение и подвижность глазных яблок.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Зрачки и их реакция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среды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Глазное дно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Носовое дыхание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Шепотная речь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Барофункция уха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вестибулярного аппарата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Обоняние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Прикус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оболочка рта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Зубы (формула)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Диагноз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врачи-специалисты: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заключение, дата, подпись, фамилия, инициалы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1" w:id="832"/>
      <w:r>
        <w:rPr>
          <w:rFonts w:ascii="Times New Roman"/>
          <w:b w:val="false"/>
          <w:i w:val="false"/>
          <w:color w:val="000000"/>
          <w:sz w:val="28"/>
        </w:rPr>
        <w:t>
             10. Заключения ВВК при медицинском освидетельствовании _____________________</w:t>
      </w:r>
    </w:p>
    <w:bookmarkEnd w:id="832"/>
    <w:p>
      <w:pPr>
        <w:spacing w:after="0"/>
        <w:ind w:left="0"/>
        <w:jc w:val="both"/>
      </w:pPr>
      <w:r>
        <w:rPr>
          <w:rFonts w:ascii="Times New Roman"/>
          <w:b w:val="false"/>
          <w:i w:val="false"/>
          <w:color w:val="000000"/>
          <w:sz w:val="28"/>
        </w:rPr>
        <w:t xml:space="preserve">       __________________________________ на основании пункта ___ подпункта ___ графы ___</w:t>
      </w:r>
    </w:p>
    <w:p>
      <w:pPr>
        <w:spacing w:after="0"/>
        <w:ind w:left="0"/>
        <w:jc w:val="both"/>
      </w:pPr>
      <w:r>
        <w:rPr>
          <w:rFonts w:ascii="Times New Roman"/>
          <w:b w:val="false"/>
          <w:i w:val="false"/>
          <w:color w:val="000000"/>
          <w:sz w:val="28"/>
        </w:rPr>
        <w:t xml:space="preserve">             (указать наименование ВВК)</w:t>
      </w:r>
    </w:p>
    <w:p>
      <w:pPr>
        <w:spacing w:after="0"/>
        <w:ind w:left="0"/>
        <w:jc w:val="both"/>
      </w:pPr>
      <w:r>
        <w:rPr>
          <w:rFonts w:ascii="Times New Roman"/>
          <w:b w:val="false"/>
          <w:i w:val="false"/>
          <w:color w:val="000000"/>
          <w:sz w:val="28"/>
        </w:rPr>
        <w:t xml:space="preserve">       Требований, предъявляемых к состоянию здоровья лиц для службы в ВС, других войсках и</w:t>
      </w:r>
    </w:p>
    <w:p>
      <w:pPr>
        <w:spacing w:after="0"/>
        <w:ind w:left="0"/>
        <w:jc w:val="both"/>
      </w:pPr>
      <w:r>
        <w:rPr>
          <w:rFonts w:ascii="Times New Roman"/>
          <w:b w:val="false"/>
          <w:i w:val="false"/>
          <w:color w:val="000000"/>
          <w:sz w:val="28"/>
        </w:rPr>
        <w:t xml:space="preserve">       воинских формированиях Республики Казахстан, утверждаемых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11 Кодекса Республики Казахстан от 7 июля 2020 года "О здоровье народа</w:t>
      </w:r>
    </w:p>
    <w:p>
      <w:pPr>
        <w:spacing w:after="0"/>
        <w:ind w:left="0"/>
        <w:jc w:val="both"/>
      </w:pPr>
      <w:r>
        <w:rPr>
          <w:rFonts w:ascii="Times New Roman"/>
          <w:b w:val="false"/>
          <w:i w:val="false"/>
          <w:color w:val="000000"/>
          <w:sz w:val="28"/>
        </w:rPr>
        <w:t xml:space="preserve">       и системе здравоохранения"</w:t>
      </w:r>
    </w:p>
    <w:p>
      <w:pPr>
        <w:spacing w:after="0"/>
        <w:ind w:left="0"/>
        <w:jc w:val="both"/>
      </w:pPr>
      <w:r>
        <w:rPr>
          <w:rFonts w:ascii="Times New Roman"/>
          <w:b w:val="false"/>
          <w:i w:val="false"/>
          <w:color w:val="000000"/>
          <w:sz w:val="28"/>
        </w:rPr>
        <w:t xml:space="preserve">       М.П.                   Председатель комиссии 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Секретарь комиссии 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"____" _________ 20____ года</w:t>
      </w:r>
    </w:p>
    <w:p>
      <w:pPr>
        <w:spacing w:after="0"/>
        <w:ind w:left="0"/>
        <w:jc w:val="both"/>
      </w:pPr>
      <w:r>
        <w:rPr>
          <w:rFonts w:ascii="Times New Roman"/>
          <w:b w:val="false"/>
          <w:i w:val="false"/>
          <w:color w:val="000000"/>
          <w:sz w:val="28"/>
        </w:rPr>
        <w:t xml:space="preserve">       Почтовый адрес комиссии: ______________________________________________________</w:t>
      </w:r>
    </w:p>
    <w:p>
      <w:pPr>
        <w:spacing w:after="0"/>
        <w:ind w:left="0"/>
        <w:jc w:val="both"/>
      </w:pPr>
      <w:r>
        <w:rPr>
          <w:rFonts w:ascii="Times New Roman"/>
          <w:b w:val="false"/>
          <w:i w:val="false"/>
          <w:color w:val="000000"/>
          <w:sz w:val="28"/>
        </w:rPr>
        <w:t xml:space="preserve">       Примечание: Заполнение всех пунктов обязательно.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04" w:id="833"/>
      <w:r>
        <w:rPr>
          <w:rFonts w:ascii="Times New Roman"/>
          <w:b w:val="false"/>
          <w:i w:val="false"/>
          <w:color w:val="000000"/>
          <w:sz w:val="28"/>
        </w:rPr>
        <w:t>
      Угловой штамп</w:t>
      </w:r>
    </w:p>
    <w:bookmarkEnd w:id="833"/>
    <w:p>
      <w:pPr>
        <w:spacing w:after="0"/>
        <w:ind w:left="0"/>
        <w:jc w:val="both"/>
      </w:pPr>
      <w:r>
        <w:rPr>
          <w:rFonts w:ascii="Times New Roman"/>
          <w:b w:val="false"/>
          <w:i w:val="false"/>
          <w:color w:val="000000"/>
          <w:sz w:val="28"/>
        </w:rPr>
        <w:t>воинской части</w:t>
      </w:r>
    </w:p>
    <w:p>
      <w:pPr>
        <w:spacing w:after="0"/>
        <w:ind w:left="0"/>
        <w:jc w:val="both"/>
      </w:pPr>
      <w:r>
        <w:rPr>
          <w:rFonts w:ascii="Times New Roman"/>
          <w:b w:val="false"/>
          <w:i w:val="false"/>
          <w:color w:val="000000"/>
          <w:sz w:val="28"/>
        </w:rPr>
        <w:t>(учреждения)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 (командиру)</w:t>
            </w:r>
            <w:r>
              <w:br/>
            </w:r>
            <w:r>
              <w:rPr>
                <w:rFonts w:ascii="Times New Roman"/>
                <w:b w:val="false"/>
                <w:i w:val="false"/>
                <w:color w:val="000000"/>
                <w:sz w:val="20"/>
              </w:rPr>
              <w:t>_______________________________</w:t>
            </w:r>
            <w:r>
              <w:br/>
            </w:r>
            <w:r>
              <w:rPr>
                <w:rFonts w:ascii="Times New Roman"/>
                <w:b w:val="false"/>
                <w:i w:val="false"/>
                <w:color w:val="000000"/>
                <w:sz w:val="20"/>
              </w:rPr>
              <w:t>(указывается военно-медицинское</w:t>
            </w:r>
            <w:r>
              <w:br/>
            </w:r>
            <w:r>
              <w:rPr>
                <w:rFonts w:ascii="Times New Roman"/>
                <w:b w:val="false"/>
                <w:i w:val="false"/>
                <w:color w:val="000000"/>
                <w:sz w:val="20"/>
              </w:rPr>
              <w:t>учреждение)</w:t>
            </w:r>
          </w:p>
        </w:tc>
      </w:tr>
    </w:tbl>
    <w:bookmarkStart w:name="z806" w:id="834"/>
    <w:p>
      <w:pPr>
        <w:spacing w:after="0"/>
        <w:ind w:left="0"/>
        <w:jc w:val="left"/>
      </w:pPr>
      <w:r>
        <w:rPr>
          <w:rFonts w:ascii="Times New Roman"/>
          <w:b/>
          <w:i w:val="false"/>
          <w:color w:val="000000"/>
        </w:rPr>
        <w:t xml:space="preserve">                          Направление на медицинское освидетельствование</w:t>
      </w:r>
    </w:p>
    <w:bookmarkEnd w:id="834"/>
    <w:p>
      <w:pPr>
        <w:spacing w:after="0"/>
        <w:ind w:left="0"/>
        <w:jc w:val="both"/>
      </w:pPr>
      <w:bookmarkStart w:name="z807" w:id="835"/>
      <w:r>
        <w:rPr>
          <w:rFonts w:ascii="Times New Roman"/>
          <w:b w:val="false"/>
          <w:i w:val="false"/>
          <w:color w:val="000000"/>
          <w:sz w:val="28"/>
        </w:rPr>
        <w:t>
      1. Направляется на медицинское освидетельствование (обследование) для</w:t>
      </w:r>
    </w:p>
    <w:bookmarkEnd w:id="835"/>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(указать цель медицинского освидетельствования, а также причину направления на ВВК</w:t>
      </w:r>
    </w:p>
    <w:p>
      <w:pPr>
        <w:spacing w:after="0"/>
        <w:ind w:left="0"/>
        <w:jc w:val="both"/>
      </w:pPr>
      <w:r>
        <w:rPr>
          <w:rFonts w:ascii="Times New Roman"/>
          <w:b w:val="false"/>
          <w:i w:val="false"/>
          <w:color w:val="000000"/>
          <w:sz w:val="28"/>
        </w:rPr>
        <w:t>(ВЛК)-по состоянию здоровья, заключение нового контракта для прохождения воинской службы,</w:t>
      </w:r>
    </w:p>
    <w:p>
      <w:pPr>
        <w:spacing w:after="0"/>
        <w:ind w:left="0"/>
        <w:jc w:val="both"/>
      </w:pPr>
      <w:r>
        <w:rPr>
          <w:rFonts w:ascii="Times New Roman"/>
          <w:b w:val="false"/>
          <w:i w:val="false"/>
          <w:color w:val="000000"/>
          <w:sz w:val="28"/>
        </w:rPr>
        <w:t>предстоящее увольнение с воинской службы, по достижении предельного возраста пребывания</w:t>
      </w:r>
    </w:p>
    <w:p>
      <w:pPr>
        <w:spacing w:after="0"/>
        <w:ind w:left="0"/>
        <w:jc w:val="both"/>
      </w:pPr>
      <w:r>
        <w:rPr>
          <w:rFonts w:ascii="Times New Roman"/>
          <w:b w:val="false"/>
          <w:i w:val="false"/>
          <w:color w:val="000000"/>
          <w:sz w:val="28"/>
        </w:rPr>
        <w:t xml:space="preserve">       на воинской службе, по организационно-штатным мероприятиям)</w:t>
      </w:r>
    </w:p>
    <w:p>
      <w:pPr>
        <w:spacing w:after="0"/>
        <w:ind w:left="0"/>
        <w:jc w:val="both"/>
      </w:pPr>
      <w:r>
        <w:rPr>
          <w:rFonts w:ascii="Times New Roman"/>
          <w:b w:val="false"/>
          <w:i w:val="false"/>
          <w:color w:val="000000"/>
          <w:sz w:val="28"/>
        </w:rPr>
        <w:t>2. Фамилия, имя, отчество (при его наличии) ________________________________________</w:t>
      </w:r>
    </w:p>
    <w:p>
      <w:pPr>
        <w:spacing w:after="0"/>
        <w:ind w:left="0"/>
        <w:jc w:val="both"/>
      </w:pPr>
      <w:r>
        <w:rPr>
          <w:rFonts w:ascii="Times New Roman"/>
          <w:b w:val="false"/>
          <w:i w:val="false"/>
          <w:color w:val="000000"/>
          <w:sz w:val="28"/>
        </w:rPr>
        <w:t>3. Воинское звание ______________________________________________________________</w:t>
      </w:r>
    </w:p>
    <w:p>
      <w:pPr>
        <w:spacing w:after="0"/>
        <w:ind w:left="0"/>
        <w:jc w:val="both"/>
      </w:pPr>
      <w:r>
        <w:rPr>
          <w:rFonts w:ascii="Times New Roman"/>
          <w:b w:val="false"/>
          <w:i w:val="false"/>
          <w:color w:val="000000"/>
          <w:sz w:val="28"/>
        </w:rPr>
        <w:t>4. Дата рождения________________________________________________________________</w:t>
      </w:r>
    </w:p>
    <w:p>
      <w:pPr>
        <w:spacing w:after="0"/>
        <w:ind w:left="0"/>
        <w:jc w:val="both"/>
      </w:pPr>
      <w:r>
        <w:rPr>
          <w:rFonts w:ascii="Times New Roman"/>
          <w:b w:val="false"/>
          <w:i w:val="false"/>
          <w:color w:val="000000"/>
          <w:sz w:val="28"/>
        </w:rPr>
        <w:t>5. Войсковая часть _______________________________________________________________</w:t>
      </w:r>
    </w:p>
    <w:p>
      <w:pPr>
        <w:spacing w:after="0"/>
        <w:ind w:left="0"/>
        <w:jc w:val="both"/>
      </w:pPr>
      <w:r>
        <w:rPr>
          <w:rFonts w:ascii="Times New Roman"/>
          <w:b w:val="false"/>
          <w:i w:val="false"/>
          <w:color w:val="000000"/>
          <w:sz w:val="28"/>
        </w:rPr>
        <w:t>6. Специальность ________________________________________________________________</w:t>
      </w:r>
    </w:p>
    <w:p>
      <w:pPr>
        <w:spacing w:after="0"/>
        <w:ind w:left="0"/>
        <w:jc w:val="both"/>
      </w:pPr>
      <w:r>
        <w:rPr>
          <w:rFonts w:ascii="Times New Roman"/>
          <w:b w:val="false"/>
          <w:i w:val="false"/>
          <w:color w:val="000000"/>
          <w:sz w:val="28"/>
        </w:rPr>
        <w:t>7. Призван (поступил по контракту) на воинскую службу _______________________________</w:t>
      </w:r>
    </w:p>
    <w:p>
      <w:pPr>
        <w:spacing w:after="0"/>
        <w:ind w:left="0"/>
        <w:jc w:val="both"/>
      </w:pPr>
      <w:r>
        <w:rPr>
          <w:rFonts w:ascii="Times New Roman"/>
          <w:b w:val="false"/>
          <w:i w:val="false"/>
          <w:color w:val="000000"/>
          <w:sz w:val="28"/>
        </w:rPr>
        <w:t xml:space="preserve">                                                       (указать управление (отдел)</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по делам обороны, месяц и год призыва, поступления на воинскую службу по контракту)</w:t>
      </w:r>
    </w:p>
    <w:p>
      <w:pPr>
        <w:spacing w:after="0"/>
        <w:ind w:left="0"/>
        <w:jc w:val="both"/>
      </w:pPr>
      <w:r>
        <w:rPr>
          <w:rFonts w:ascii="Times New Roman"/>
          <w:b w:val="false"/>
          <w:i w:val="false"/>
          <w:color w:val="000000"/>
          <w:sz w:val="28"/>
        </w:rPr>
        <w:t>8. Предварительный диагноз: _____________________________________________________</w:t>
      </w:r>
    </w:p>
    <w:p>
      <w:pPr>
        <w:spacing w:after="0"/>
        <w:ind w:left="0"/>
        <w:jc w:val="both"/>
      </w:pPr>
      <w:r>
        <w:rPr>
          <w:rFonts w:ascii="Times New Roman"/>
          <w:b w:val="false"/>
          <w:i w:val="false"/>
          <w:color w:val="000000"/>
          <w:sz w:val="28"/>
        </w:rPr>
        <w:t>9. Дата направления _____________________________________________________________</w:t>
      </w:r>
    </w:p>
    <w:p>
      <w:pPr>
        <w:spacing w:after="0"/>
        <w:ind w:left="0"/>
        <w:jc w:val="both"/>
      </w:pPr>
      <w:r>
        <w:rPr>
          <w:rFonts w:ascii="Times New Roman"/>
          <w:b w:val="false"/>
          <w:i w:val="false"/>
          <w:color w:val="000000"/>
          <w:sz w:val="28"/>
        </w:rPr>
        <w:t>10. Заключение ВВК (ВЛК) прошу направить _________________________________________</w:t>
      </w:r>
    </w:p>
    <w:p>
      <w:pPr>
        <w:spacing w:after="0"/>
        <w:ind w:left="0"/>
        <w:jc w:val="both"/>
      </w:pPr>
      <w:r>
        <w:rPr>
          <w:rFonts w:ascii="Times New Roman"/>
          <w:b w:val="false"/>
          <w:i w:val="false"/>
          <w:color w:val="000000"/>
          <w:sz w:val="28"/>
        </w:rPr>
        <w:t xml:space="preserve">                   (наименование и почтовый адрес воинской части или кадрового органа)</w:t>
      </w:r>
    </w:p>
    <w:p>
      <w:pPr>
        <w:spacing w:after="0"/>
        <w:ind w:left="0"/>
        <w:jc w:val="both"/>
      </w:pPr>
      <w:r>
        <w:rPr>
          <w:rFonts w:ascii="Times New Roman"/>
          <w:b w:val="false"/>
          <w:i w:val="false"/>
          <w:color w:val="000000"/>
          <w:sz w:val="28"/>
        </w:rPr>
        <w:t>11. Особые отметки ______________________________________________________________</w:t>
      </w:r>
    </w:p>
    <w:p>
      <w:pPr>
        <w:spacing w:after="0"/>
        <w:ind w:left="0"/>
        <w:jc w:val="both"/>
      </w:pPr>
      <w:r>
        <w:rPr>
          <w:rFonts w:ascii="Times New Roman"/>
          <w:b w:val="false"/>
          <w:i w:val="false"/>
          <w:color w:val="000000"/>
          <w:sz w:val="28"/>
        </w:rPr>
        <w:t>Командир (начальник) 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(гербовая печать</w:t>
      </w:r>
    </w:p>
    <w:p>
      <w:pPr>
        <w:spacing w:after="0"/>
        <w:ind w:left="0"/>
        <w:jc w:val="both"/>
      </w:pPr>
      <w:r>
        <w:rPr>
          <w:rFonts w:ascii="Times New Roman"/>
          <w:b w:val="false"/>
          <w:i w:val="false"/>
          <w:color w:val="000000"/>
          <w:sz w:val="28"/>
        </w:rPr>
        <w:t xml:space="preserve"> воинской части</w:t>
      </w:r>
    </w:p>
    <w:p>
      <w:pPr>
        <w:spacing w:after="0"/>
        <w:ind w:left="0"/>
        <w:jc w:val="both"/>
      </w:pPr>
      <w:r>
        <w:rPr>
          <w:rFonts w:ascii="Times New Roman"/>
          <w:b w:val="false"/>
          <w:i w:val="false"/>
          <w:color w:val="000000"/>
          <w:sz w:val="28"/>
        </w:rPr>
        <w:t xml:space="preserve"> (учреждения)</w:t>
      </w:r>
    </w:p>
    <w:p>
      <w:pPr>
        <w:spacing w:after="0"/>
        <w:ind w:left="0"/>
        <w:jc w:val="both"/>
      </w:pPr>
      <w:r>
        <w:rPr>
          <w:rFonts w:ascii="Times New Roman"/>
          <w:b w:val="false"/>
          <w:i w:val="false"/>
          <w:color w:val="000000"/>
          <w:sz w:val="28"/>
        </w:rPr>
        <w:t xml:space="preserve">       Примечание: 1. При направлении на медицинское освидетельствование служащих Вооруженных</w:t>
      </w:r>
    </w:p>
    <w:p>
      <w:pPr>
        <w:spacing w:after="0"/>
        <w:ind w:left="0"/>
        <w:jc w:val="both"/>
      </w:pPr>
      <w:r>
        <w:rPr>
          <w:rFonts w:ascii="Times New Roman"/>
          <w:b w:val="false"/>
          <w:i w:val="false"/>
          <w:color w:val="000000"/>
          <w:sz w:val="28"/>
        </w:rPr>
        <w:t>Сил указывается цель медицинского освидетельствования, причину направления, фамилию, имя,</w:t>
      </w:r>
    </w:p>
    <w:p>
      <w:pPr>
        <w:spacing w:after="0"/>
        <w:ind w:left="0"/>
        <w:jc w:val="both"/>
      </w:pPr>
      <w:r>
        <w:rPr>
          <w:rFonts w:ascii="Times New Roman"/>
          <w:b w:val="false"/>
          <w:i w:val="false"/>
          <w:color w:val="000000"/>
          <w:sz w:val="28"/>
        </w:rPr>
        <w:t>отчество (при его наличии), дату рождения, должность, специальность. Пункты 3, 7 не заполняются.</w:t>
      </w:r>
    </w:p>
    <w:p>
      <w:pPr>
        <w:spacing w:after="0"/>
        <w:ind w:left="0"/>
        <w:jc w:val="both"/>
      </w:pPr>
      <w:r>
        <w:rPr>
          <w:rFonts w:ascii="Times New Roman"/>
          <w:b w:val="false"/>
          <w:i w:val="false"/>
          <w:color w:val="000000"/>
          <w:sz w:val="28"/>
        </w:rPr>
        <w:t xml:space="preserve">       2. При направлении на медицинское освидетельствование военнослужащих, для определения</w:t>
      </w:r>
    </w:p>
    <w:p>
      <w:pPr>
        <w:spacing w:after="0"/>
        <w:ind w:left="0"/>
        <w:jc w:val="both"/>
      </w:pPr>
      <w:r>
        <w:rPr>
          <w:rFonts w:ascii="Times New Roman"/>
          <w:b w:val="false"/>
          <w:i w:val="false"/>
          <w:color w:val="000000"/>
          <w:sz w:val="28"/>
        </w:rPr>
        <w:t>годности к службе в ДШВ, ВМС и ЧСН, в пункте 11 указывается их принадлежность к подразделениям</w:t>
      </w:r>
    </w:p>
    <w:p>
      <w:pPr>
        <w:spacing w:after="0"/>
        <w:ind w:left="0"/>
        <w:jc w:val="both"/>
      </w:pPr>
      <w:r>
        <w:rPr>
          <w:rFonts w:ascii="Times New Roman"/>
          <w:b w:val="false"/>
          <w:i w:val="false"/>
          <w:color w:val="000000"/>
          <w:sz w:val="28"/>
        </w:rPr>
        <w:t>специального назначения, морской пехоты, десантно-штурмовым и разведывательным подразделениям,</w:t>
      </w:r>
    </w:p>
    <w:p>
      <w:pPr>
        <w:spacing w:after="0"/>
        <w:ind w:left="0"/>
        <w:jc w:val="both"/>
      </w:pPr>
      <w:r>
        <w:rPr>
          <w:rFonts w:ascii="Times New Roman"/>
          <w:b w:val="false"/>
          <w:i w:val="false"/>
          <w:color w:val="000000"/>
          <w:sz w:val="28"/>
        </w:rPr>
        <w:t>боевым пловцам и водолазному составу, а также экипажу кораблей и судов, либо сведения о привлечении</w:t>
      </w:r>
    </w:p>
    <w:p>
      <w:pPr>
        <w:spacing w:after="0"/>
        <w:ind w:left="0"/>
        <w:jc w:val="both"/>
      </w:pPr>
      <w:r>
        <w:rPr>
          <w:rFonts w:ascii="Times New Roman"/>
          <w:b w:val="false"/>
          <w:i w:val="false"/>
          <w:color w:val="000000"/>
          <w:sz w:val="28"/>
        </w:rPr>
        <w:t>военнослужащего к парашютным прыжкам, подводному вождению танков и других машин, а также к</w:t>
      </w:r>
    </w:p>
    <w:p>
      <w:pPr>
        <w:spacing w:after="0"/>
        <w:ind w:left="0"/>
        <w:jc w:val="both"/>
      </w:pPr>
      <w:r>
        <w:rPr>
          <w:rFonts w:ascii="Times New Roman"/>
          <w:b w:val="false"/>
          <w:i w:val="false"/>
          <w:color w:val="000000"/>
          <w:sz w:val="28"/>
        </w:rPr>
        <w:t>выходу в море.</w:t>
      </w:r>
    </w:p>
    <w:p>
      <w:pPr>
        <w:spacing w:after="0"/>
        <w:ind w:left="0"/>
        <w:jc w:val="both"/>
      </w:pPr>
      <w:r>
        <w:rPr>
          <w:rFonts w:ascii="Times New Roman"/>
          <w:b w:val="false"/>
          <w:i w:val="false"/>
          <w:color w:val="000000"/>
          <w:sz w:val="28"/>
        </w:rPr>
        <w:t xml:space="preserve">       3. При направлении на медицинское освидетельствование курсантов военных учебных</w:t>
      </w:r>
    </w:p>
    <w:p>
      <w:pPr>
        <w:spacing w:after="0"/>
        <w:ind w:left="0"/>
        <w:jc w:val="both"/>
      </w:pPr>
      <w:r>
        <w:rPr>
          <w:rFonts w:ascii="Times New Roman"/>
          <w:b w:val="false"/>
          <w:i w:val="false"/>
          <w:color w:val="000000"/>
          <w:sz w:val="28"/>
        </w:rPr>
        <w:t>заведений, в пункте 11 указывается дата заключения контракта о прохождении воинской службы.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0" w:id="836"/>
    <w:p>
      <w:pPr>
        <w:spacing w:after="0"/>
        <w:ind w:left="0"/>
        <w:jc w:val="left"/>
      </w:pPr>
      <w:r>
        <w:rPr>
          <w:rFonts w:ascii="Times New Roman"/>
          <w:b/>
          <w:i w:val="false"/>
          <w:color w:val="000000"/>
        </w:rPr>
        <w:t xml:space="preserve">                    Сведения о служебной деятельности военнослужащего</w:t>
      </w:r>
    </w:p>
    <w:bookmarkEnd w:id="836"/>
    <w:p>
      <w:pPr>
        <w:spacing w:after="0"/>
        <w:ind w:left="0"/>
        <w:jc w:val="both"/>
      </w:pPr>
      <w:bookmarkStart w:name="z811" w:id="837"/>
      <w:r>
        <w:rPr>
          <w:rFonts w:ascii="Times New Roman"/>
          <w:b w:val="false"/>
          <w:i w:val="false"/>
          <w:color w:val="000000"/>
          <w:sz w:val="28"/>
        </w:rPr>
        <w:t>
      Фамилия, имя, отчество (при его наличии) ___________________________________________</w:t>
      </w:r>
    </w:p>
    <w:bookmarkEnd w:id="837"/>
    <w:p>
      <w:pPr>
        <w:spacing w:after="0"/>
        <w:ind w:left="0"/>
        <w:jc w:val="both"/>
      </w:pPr>
      <w:r>
        <w:rPr>
          <w:rFonts w:ascii="Times New Roman"/>
          <w:b w:val="false"/>
          <w:i w:val="false"/>
          <w:color w:val="000000"/>
          <w:sz w:val="28"/>
        </w:rPr>
        <w:t>Воинское звание ______________________________________________________________</w:t>
      </w:r>
    </w:p>
    <w:p>
      <w:pPr>
        <w:spacing w:after="0"/>
        <w:ind w:left="0"/>
        <w:jc w:val="both"/>
      </w:pPr>
      <w:r>
        <w:rPr>
          <w:rFonts w:ascii="Times New Roman"/>
          <w:b w:val="false"/>
          <w:i w:val="false"/>
          <w:color w:val="000000"/>
          <w:sz w:val="28"/>
        </w:rPr>
        <w:t>Дата рождения________________________________________________________________</w:t>
      </w:r>
    </w:p>
    <w:p>
      <w:pPr>
        <w:spacing w:after="0"/>
        <w:ind w:left="0"/>
        <w:jc w:val="both"/>
      </w:pPr>
      <w:r>
        <w:rPr>
          <w:rFonts w:ascii="Times New Roman"/>
          <w:b w:val="false"/>
          <w:i w:val="false"/>
          <w:color w:val="000000"/>
          <w:sz w:val="28"/>
        </w:rPr>
        <w:t>Войсковая часть__________________________________________________________________</w:t>
      </w:r>
    </w:p>
    <w:p>
      <w:pPr>
        <w:spacing w:after="0"/>
        <w:ind w:left="0"/>
        <w:jc w:val="both"/>
      </w:pPr>
      <w:r>
        <w:rPr>
          <w:rFonts w:ascii="Times New Roman"/>
          <w:b w:val="false"/>
          <w:i w:val="false"/>
          <w:color w:val="000000"/>
          <w:sz w:val="28"/>
        </w:rPr>
        <w:t>Занимаемая должность, с какого времени __________________________________________</w:t>
      </w:r>
    </w:p>
    <w:p>
      <w:pPr>
        <w:spacing w:after="0"/>
        <w:ind w:left="0"/>
        <w:jc w:val="both"/>
      </w:pPr>
      <w:r>
        <w:rPr>
          <w:rFonts w:ascii="Times New Roman"/>
          <w:b w:val="false"/>
          <w:i w:val="false"/>
          <w:color w:val="000000"/>
          <w:sz w:val="28"/>
        </w:rPr>
        <w:t>Образование ____________________________________________________________________</w:t>
      </w:r>
    </w:p>
    <w:p>
      <w:pPr>
        <w:spacing w:after="0"/>
        <w:ind w:left="0"/>
        <w:jc w:val="both"/>
      </w:pPr>
      <w:r>
        <w:rPr>
          <w:rFonts w:ascii="Times New Roman"/>
          <w:b w:val="false"/>
          <w:i w:val="false"/>
          <w:color w:val="000000"/>
          <w:sz w:val="28"/>
        </w:rPr>
        <w:t xml:space="preserve">                   (указывать наименование учебного заведения и год его окончания)</w:t>
      </w:r>
    </w:p>
    <w:p>
      <w:pPr>
        <w:spacing w:after="0"/>
        <w:ind w:left="0"/>
        <w:jc w:val="both"/>
      </w:pPr>
      <w:r>
        <w:rPr>
          <w:rFonts w:ascii="Times New Roman"/>
          <w:b w:val="false"/>
          <w:i w:val="false"/>
          <w:color w:val="000000"/>
          <w:sz w:val="28"/>
        </w:rPr>
        <w:t>1) Сведения о характере выполняемых военнослужащим обязанностей воинской службы по</w:t>
      </w:r>
    </w:p>
    <w:p>
      <w:pPr>
        <w:spacing w:after="0"/>
        <w:ind w:left="0"/>
        <w:jc w:val="both"/>
      </w:pPr>
      <w:r>
        <w:rPr>
          <w:rFonts w:ascii="Times New Roman"/>
          <w:b w:val="false"/>
          <w:i w:val="false"/>
          <w:color w:val="000000"/>
          <w:sz w:val="28"/>
        </w:rPr>
        <w:t>занимаемой должности __________________________________________________________</w:t>
      </w:r>
    </w:p>
    <w:p>
      <w:pPr>
        <w:spacing w:after="0"/>
        <w:ind w:left="0"/>
        <w:jc w:val="both"/>
      </w:pPr>
      <w:r>
        <w:rPr>
          <w:rFonts w:ascii="Times New Roman"/>
          <w:b w:val="false"/>
          <w:i w:val="false"/>
          <w:color w:val="000000"/>
          <w:sz w:val="28"/>
        </w:rPr>
        <w:t>(указывать основные направления деятельности военнослужащего, частота выезда в</w:t>
      </w:r>
    </w:p>
    <w:p>
      <w:pPr>
        <w:spacing w:after="0"/>
        <w:ind w:left="0"/>
        <w:jc w:val="both"/>
      </w:pPr>
      <w:r>
        <w:rPr>
          <w:rFonts w:ascii="Times New Roman"/>
          <w:b w:val="false"/>
          <w:i w:val="false"/>
          <w:color w:val="000000"/>
          <w:sz w:val="28"/>
        </w:rPr>
        <w:t xml:space="preserve">                               командировки, полевые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выходы, несения службы в суточном наряде (дежурстве), качество их выполнения, в том числе</w:t>
      </w:r>
    </w:p>
    <w:p>
      <w:pPr>
        <w:spacing w:after="0"/>
        <w:ind w:left="0"/>
        <w:jc w:val="both"/>
      </w:pPr>
      <w:r>
        <w:rPr>
          <w:rFonts w:ascii="Times New Roman"/>
          <w:b w:val="false"/>
          <w:i w:val="false"/>
          <w:color w:val="000000"/>
          <w:sz w:val="28"/>
        </w:rPr>
        <w:t xml:space="preserve">                               выполнение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нормативов по предметам профессиональной подготовки (физической, строевой подготовке),</w:t>
      </w:r>
    </w:p>
    <w:p>
      <w:pPr>
        <w:spacing w:after="0"/>
        <w:ind w:left="0"/>
        <w:jc w:val="both"/>
      </w:pPr>
      <w:r>
        <w:rPr>
          <w:rFonts w:ascii="Times New Roman"/>
          <w:b w:val="false"/>
          <w:i w:val="false"/>
          <w:color w:val="000000"/>
          <w:sz w:val="28"/>
        </w:rPr>
        <w:t xml:space="preserve">                               и другие)</w:t>
      </w:r>
    </w:p>
    <w:p>
      <w:pPr>
        <w:spacing w:after="0"/>
        <w:ind w:left="0"/>
        <w:jc w:val="both"/>
      </w:pPr>
      <w:r>
        <w:rPr>
          <w:rFonts w:ascii="Times New Roman"/>
          <w:b w:val="false"/>
          <w:i w:val="false"/>
          <w:color w:val="000000"/>
          <w:sz w:val="28"/>
        </w:rPr>
        <w:t>2) Влияние состояния здоровья на качество исполнение обязанности воинской службы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(указывать степень влияние состояния здоровья военнослужащего на исполнение им</w:t>
      </w:r>
    </w:p>
    <w:p>
      <w:pPr>
        <w:spacing w:after="0"/>
        <w:ind w:left="0"/>
        <w:jc w:val="both"/>
      </w:pPr>
      <w:r>
        <w:rPr>
          <w:rFonts w:ascii="Times New Roman"/>
          <w:b w:val="false"/>
          <w:i w:val="false"/>
          <w:color w:val="000000"/>
          <w:sz w:val="28"/>
        </w:rPr>
        <w:t xml:space="preserve">                         обязанностей воинской</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службы, особенно при полевых выходах, командировках, в суточных нарядах (дежурствах),</w:t>
      </w:r>
    </w:p>
    <w:p>
      <w:pPr>
        <w:spacing w:after="0"/>
        <w:ind w:left="0"/>
        <w:jc w:val="both"/>
      </w:pPr>
      <w:r>
        <w:rPr>
          <w:rFonts w:ascii="Times New Roman"/>
          <w:b w:val="false"/>
          <w:i w:val="false"/>
          <w:color w:val="000000"/>
          <w:sz w:val="28"/>
        </w:rPr>
        <w:t xml:space="preserve">                               на сдачу</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нормативов по предметам профессиональной подготовки (физической, строевой подготовке)</w:t>
      </w:r>
    </w:p>
    <w:p>
      <w:pPr>
        <w:spacing w:after="0"/>
        <w:ind w:left="0"/>
        <w:jc w:val="both"/>
      </w:pPr>
      <w:r>
        <w:rPr>
          <w:rFonts w:ascii="Times New Roman"/>
          <w:b w:val="false"/>
          <w:i w:val="false"/>
          <w:color w:val="000000"/>
          <w:sz w:val="28"/>
        </w:rPr>
        <w:t xml:space="preserve">                               и другие)</w:t>
      </w:r>
    </w:p>
    <w:p>
      <w:pPr>
        <w:spacing w:after="0"/>
        <w:ind w:left="0"/>
        <w:jc w:val="both"/>
      </w:pPr>
      <w:r>
        <w:rPr>
          <w:rFonts w:ascii="Times New Roman"/>
          <w:b w:val="false"/>
          <w:i w:val="false"/>
          <w:color w:val="000000"/>
          <w:sz w:val="28"/>
        </w:rPr>
        <w:t>3) Характерологические особенности _______________________________________________</w:t>
      </w:r>
    </w:p>
    <w:p>
      <w:pPr>
        <w:spacing w:after="0"/>
        <w:ind w:left="0"/>
        <w:jc w:val="both"/>
      </w:pPr>
      <w:r>
        <w:rPr>
          <w:rFonts w:ascii="Times New Roman"/>
          <w:b w:val="false"/>
          <w:i w:val="false"/>
          <w:color w:val="000000"/>
          <w:sz w:val="28"/>
        </w:rPr>
        <w:t xml:space="preserve">                               (указывать особенности, имеющие ценность для оценки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состояния здоровья: памяти, мышления, адаптационных способностей и другие)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4) Настрой военнослужащего к продолжению воинской службы 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5) Мнение командования о целесообразности сохранения военнослужащего на воинской</w:t>
      </w:r>
    </w:p>
    <w:p>
      <w:pPr>
        <w:spacing w:after="0"/>
        <w:ind w:left="0"/>
        <w:jc w:val="both"/>
      </w:pPr>
      <w:r>
        <w:rPr>
          <w:rFonts w:ascii="Times New Roman"/>
          <w:b w:val="false"/>
          <w:i w:val="false"/>
          <w:color w:val="000000"/>
          <w:sz w:val="28"/>
        </w:rPr>
        <w:t>службе _________________________________________________________________________</w:t>
      </w:r>
    </w:p>
    <w:p>
      <w:pPr>
        <w:spacing w:after="0"/>
        <w:ind w:left="0"/>
        <w:jc w:val="both"/>
      </w:pPr>
      <w:r>
        <w:rPr>
          <w:rFonts w:ascii="Times New Roman"/>
          <w:b w:val="false"/>
          <w:i w:val="false"/>
          <w:color w:val="000000"/>
          <w:sz w:val="28"/>
        </w:rPr>
        <w:t xml:space="preserve">             (указывать мотивированное мнение командования о целесообразности или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нецелесообразности сохранения военнослужащего на воинской службе)</w:t>
      </w:r>
    </w:p>
    <w:p>
      <w:pPr>
        <w:spacing w:after="0"/>
        <w:ind w:left="0"/>
        <w:jc w:val="both"/>
      </w:pPr>
      <w:r>
        <w:rPr>
          <w:rFonts w:ascii="Times New Roman"/>
          <w:b w:val="false"/>
          <w:i w:val="false"/>
          <w:color w:val="000000"/>
          <w:sz w:val="28"/>
        </w:rPr>
        <w:t>Командир (начальник) ____________________________________________________________</w:t>
      </w:r>
    </w:p>
    <w:p>
      <w:pPr>
        <w:spacing w:after="0"/>
        <w:ind w:left="0"/>
        <w:jc w:val="both"/>
      </w:pPr>
      <w:r>
        <w:rPr>
          <w:rFonts w:ascii="Times New Roman"/>
          <w:b w:val="false"/>
          <w:i w:val="false"/>
          <w:color w:val="000000"/>
          <w:sz w:val="28"/>
        </w:rPr>
        <w:t xml:space="preserve">       (войсковая часть (учреждения), воинское звание, подпись, инициал имени,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(гербовая печать</w:t>
      </w:r>
    </w:p>
    <w:p>
      <w:pPr>
        <w:spacing w:after="0"/>
        <w:ind w:left="0"/>
        <w:jc w:val="both"/>
      </w:pPr>
      <w:r>
        <w:rPr>
          <w:rFonts w:ascii="Times New Roman"/>
          <w:b w:val="false"/>
          <w:i w:val="false"/>
          <w:color w:val="000000"/>
          <w:sz w:val="28"/>
        </w:rPr>
        <w:t xml:space="preserve"> воинской части</w:t>
      </w:r>
    </w:p>
    <w:p>
      <w:pPr>
        <w:spacing w:after="0"/>
        <w:ind w:left="0"/>
        <w:jc w:val="both"/>
      </w:pPr>
      <w:r>
        <w:rPr>
          <w:rFonts w:ascii="Times New Roman"/>
          <w:b w:val="false"/>
          <w:i w:val="false"/>
          <w:color w:val="000000"/>
          <w:sz w:val="28"/>
        </w:rPr>
        <w:t xml:space="preserve"> (учреждения)</w:t>
      </w:r>
    </w:p>
    <w:p>
      <w:pPr>
        <w:spacing w:after="0"/>
        <w:ind w:left="0"/>
        <w:jc w:val="both"/>
      </w:pPr>
      <w:bookmarkStart w:name="z812" w:id="838"/>
      <w:r>
        <w:rPr>
          <w:rFonts w:ascii="Times New Roman"/>
          <w:b w:val="false"/>
          <w:i w:val="false"/>
          <w:color w:val="000000"/>
          <w:sz w:val="28"/>
        </w:rPr>
        <w:t>
      Примечание: Сведения составляется непосредственным командиром (начальником)</w:t>
      </w:r>
    </w:p>
    <w:bookmarkEnd w:id="838"/>
    <w:p>
      <w:pPr>
        <w:spacing w:after="0"/>
        <w:ind w:left="0"/>
        <w:jc w:val="both"/>
      </w:pPr>
      <w:r>
        <w:rPr>
          <w:rFonts w:ascii="Times New Roman"/>
          <w:b w:val="false"/>
          <w:i w:val="false"/>
          <w:color w:val="000000"/>
          <w:sz w:val="28"/>
        </w:rPr>
        <w:t>военнослужащего и подписывается командиром войсковой части (начальником учреждения).</w:t>
      </w:r>
    </w:p>
    <w:p>
      <w:pPr>
        <w:spacing w:after="0"/>
        <w:ind w:left="0"/>
        <w:jc w:val="both"/>
      </w:pPr>
      <w:r>
        <w:rPr>
          <w:rFonts w:ascii="Times New Roman"/>
          <w:b w:val="false"/>
          <w:i w:val="false"/>
          <w:color w:val="000000"/>
          <w:sz w:val="28"/>
        </w:rPr>
        <w:t>Сведения заверяется печатью воинской части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5" w:id="839"/>
    <w:p>
      <w:pPr>
        <w:spacing w:after="0"/>
        <w:ind w:left="0"/>
        <w:jc w:val="left"/>
      </w:pPr>
      <w:r>
        <w:rPr>
          <w:rFonts w:ascii="Times New Roman"/>
          <w:b/>
          <w:i w:val="false"/>
          <w:color w:val="000000"/>
        </w:rPr>
        <w:t xml:space="preserve">                    Сведения о состоянии здоровья военнослужащего</w:t>
      </w:r>
    </w:p>
    <w:bookmarkEnd w:id="839"/>
    <w:p>
      <w:pPr>
        <w:spacing w:after="0"/>
        <w:ind w:left="0"/>
        <w:jc w:val="both"/>
      </w:pPr>
      <w:bookmarkStart w:name="z816" w:id="840"/>
      <w:r>
        <w:rPr>
          <w:rFonts w:ascii="Times New Roman"/>
          <w:b w:val="false"/>
          <w:i w:val="false"/>
          <w:color w:val="000000"/>
          <w:sz w:val="28"/>
        </w:rPr>
        <w:t>
      Фамилия, имя, отчество (при его наличии) __________________________________________</w:t>
      </w:r>
    </w:p>
    <w:bookmarkEnd w:id="840"/>
    <w:p>
      <w:pPr>
        <w:spacing w:after="0"/>
        <w:ind w:left="0"/>
        <w:jc w:val="both"/>
      </w:pPr>
      <w:r>
        <w:rPr>
          <w:rFonts w:ascii="Times New Roman"/>
          <w:b w:val="false"/>
          <w:i w:val="false"/>
          <w:color w:val="000000"/>
          <w:sz w:val="28"/>
        </w:rPr>
        <w:t>Воинское звание _________________________________________________________________</w:t>
      </w:r>
    </w:p>
    <w:p>
      <w:pPr>
        <w:spacing w:after="0"/>
        <w:ind w:left="0"/>
        <w:jc w:val="both"/>
      </w:pPr>
      <w:r>
        <w:rPr>
          <w:rFonts w:ascii="Times New Roman"/>
          <w:b w:val="false"/>
          <w:i w:val="false"/>
          <w:color w:val="000000"/>
          <w:sz w:val="28"/>
        </w:rPr>
        <w:t>Дата рождения___________________________________________________________________</w:t>
      </w:r>
    </w:p>
    <w:p>
      <w:pPr>
        <w:spacing w:after="0"/>
        <w:ind w:left="0"/>
        <w:jc w:val="both"/>
      </w:pPr>
      <w:r>
        <w:rPr>
          <w:rFonts w:ascii="Times New Roman"/>
          <w:b w:val="false"/>
          <w:i w:val="false"/>
          <w:color w:val="000000"/>
          <w:sz w:val="28"/>
        </w:rPr>
        <w:t>Войсковая часть__________________________________________________________________</w:t>
      </w:r>
    </w:p>
    <w:p>
      <w:pPr>
        <w:spacing w:after="0"/>
        <w:ind w:left="0"/>
        <w:jc w:val="both"/>
      </w:pPr>
      <w:r>
        <w:rPr>
          <w:rFonts w:ascii="Times New Roman"/>
          <w:b w:val="false"/>
          <w:i w:val="false"/>
          <w:color w:val="000000"/>
          <w:sz w:val="28"/>
        </w:rPr>
        <w:t>1) С какого времени под медицинским наблюдением 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Результаты предыдущего ВВК (при наличии)________________________________________</w:t>
      </w:r>
    </w:p>
    <w:p>
      <w:pPr>
        <w:spacing w:after="0"/>
        <w:ind w:left="0"/>
        <w:jc w:val="both"/>
      </w:pPr>
      <w:r>
        <w:rPr>
          <w:rFonts w:ascii="Times New Roman"/>
          <w:b w:val="false"/>
          <w:i w:val="false"/>
          <w:color w:val="000000"/>
          <w:sz w:val="28"/>
        </w:rPr>
        <w:t xml:space="preserve">                                                 (указывается дата, место прохождения,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заключение ВВК, реализация решения ВВК - при ограниченной годности или негодности к</w:t>
      </w:r>
    </w:p>
    <w:p>
      <w:pPr>
        <w:spacing w:after="0"/>
        <w:ind w:left="0"/>
        <w:jc w:val="both"/>
      </w:pPr>
      <w:r>
        <w:rPr>
          <w:rFonts w:ascii="Times New Roman"/>
          <w:b w:val="false"/>
          <w:i w:val="false"/>
          <w:color w:val="000000"/>
          <w:sz w:val="28"/>
        </w:rPr>
        <w:t xml:space="preserve">                         воинской службе)</w:t>
      </w:r>
    </w:p>
    <w:p>
      <w:pPr>
        <w:spacing w:after="0"/>
        <w:ind w:left="0"/>
        <w:jc w:val="both"/>
      </w:pPr>
      <w:r>
        <w:rPr>
          <w:rFonts w:ascii="Times New Roman"/>
          <w:b w:val="false"/>
          <w:i w:val="false"/>
          <w:color w:val="000000"/>
          <w:sz w:val="28"/>
        </w:rPr>
        <w:t>3) Результаты предыдущего УМО ___________________________________________________</w:t>
      </w:r>
    </w:p>
    <w:p>
      <w:pPr>
        <w:spacing w:after="0"/>
        <w:ind w:left="0"/>
        <w:jc w:val="both"/>
      </w:pPr>
      <w:r>
        <w:rPr>
          <w:rFonts w:ascii="Times New Roman"/>
          <w:b w:val="false"/>
          <w:i w:val="false"/>
          <w:color w:val="000000"/>
          <w:sz w:val="28"/>
        </w:rPr>
        <w:t>(указывается дата, место прохождения, заключение УМО, состояние на диспансерном учете,</w:t>
      </w:r>
    </w:p>
    <w:p>
      <w:pPr>
        <w:spacing w:after="0"/>
        <w:ind w:left="0"/>
        <w:jc w:val="both"/>
      </w:pPr>
      <w:r>
        <w:rPr>
          <w:rFonts w:ascii="Times New Roman"/>
          <w:b w:val="false"/>
          <w:i w:val="false"/>
          <w:color w:val="000000"/>
          <w:sz w:val="28"/>
        </w:rPr>
        <w:t xml:space="preserve">                               диагноз,</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выполнение рекомендации врача и эффективность проводимых лечебно-оздоровительных</w:t>
      </w:r>
    </w:p>
    <w:p>
      <w:pPr>
        <w:spacing w:after="0"/>
        <w:ind w:left="0"/>
        <w:jc w:val="both"/>
      </w:pPr>
      <w:r>
        <w:rPr>
          <w:rFonts w:ascii="Times New Roman"/>
          <w:b w:val="false"/>
          <w:i w:val="false"/>
          <w:color w:val="000000"/>
          <w:sz w:val="28"/>
        </w:rPr>
        <w:t xml:space="preserve">                               мероприятий)</w:t>
      </w:r>
    </w:p>
    <w:p>
      <w:pPr>
        <w:spacing w:after="0"/>
        <w:ind w:left="0"/>
        <w:jc w:val="both"/>
      </w:pPr>
      <w:r>
        <w:rPr>
          <w:rFonts w:ascii="Times New Roman"/>
          <w:b w:val="false"/>
          <w:i w:val="false"/>
          <w:color w:val="000000"/>
          <w:sz w:val="28"/>
        </w:rPr>
        <w:t>4) Обращения за медицинской помощью____________________________________________</w:t>
      </w:r>
    </w:p>
    <w:p>
      <w:pPr>
        <w:spacing w:after="0"/>
        <w:ind w:left="0"/>
        <w:jc w:val="both"/>
      </w:pPr>
      <w:r>
        <w:rPr>
          <w:rFonts w:ascii="Times New Roman"/>
          <w:b w:val="false"/>
          <w:i w:val="false"/>
          <w:color w:val="000000"/>
          <w:sz w:val="28"/>
        </w:rPr>
        <w:t xml:space="preserve">                               (отдельно по каждому случаю указывается дата, место лечения,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диагноз, исход лечения и общее количество дней трудопотерь за предыдущее 3 года)</w:t>
      </w:r>
    </w:p>
    <w:p>
      <w:pPr>
        <w:spacing w:after="0"/>
        <w:ind w:left="0"/>
        <w:jc w:val="both"/>
      </w:pPr>
      <w:r>
        <w:rPr>
          <w:rFonts w:ascii="Times New Roman"/>
          <w:b w:val="false"/>
          <w:i w:val="false"/>
          <w:color w:val="000000"/>
          <w:sz w:val="28"/>
        </w:rPr>
        <w:t>5) Жалобы, анамнез заболевания, объективные данные _______________________________</w:t>
      </w:r>
    </w:p>
    <w:p>
      <w:pPr>
        <w:spacing w:after="0"/>
        <w:ind w:left="0"/>
        <w:jc w:val="both"/>
      </w:pPr>
      <w:r>
        <w:rPr>
          <w:rFonts w:ascii="Times New Roman"/>
          <w:b w:val="false"/>
          <w:i w:val="false"/>
          <w:color w:val="000000"/>
          <w:sz w:val="28"/>
        </w:rPr>
        <w:t xml:space="preserve">                                           (указывается жалобы, анамнез заболевания,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объективные данные и другие сведения, характеризующие состояние здоровья</w:t>
      </w:r>
    </w:p>
    <w:p>
      <w:pPr>
        <w:spacing w:after="0"/>
        <w:ind w:left="0"/>
        <w:jc w:val="both"/>
      </w:pPr>
      <w:r>
        <w:rPr>
          <w:rFonts w:ascii="Times New Roman"/>
          <w:b w:val="false"/>
          <w:i w:val="false"/>
          <w:color w:val="000000"/>
          <w:sz w:val="28"/>
        </w:rPr>
        <w:t xml:space="preserve">                               военнослужащего)</w:t>
      </w:r>
    </w:p>
    <w:p>
      <w:pPr>
        <w:spacing w:after="0"/>
        <w:ind w:left="0"/>
        <w:jc w:val="both"/>
      </w:pPr>
      <w:r>
        <w:rPr>
          <w:rFonts w:ascii="Times New Roman"/>
          <w:b w:val="false"/>
          <w:i w:val="false"/>
          <w:color w:val="000000"/>
          <w:sz w:val="28"/>
        </w:rPr>
        <w:t>6) Оценка врача степени влияния состояния здоровья военнослужащего на исполнение</w:t>
      </w:r>
    </w:p>
    <w:p>
      <w:pPr>
        <w:spacing w:after="0"/>
        <w:ind w:left="0"/>
        <w:jc w:val="both"/>
      </w:pPr>
      <w:r>
        <w:rPr>
          <w:rFonts w:ascii="Times New Roman"/>
          <w:b w:val="false"/>
          <w:i w:val="false"/>
          <w:color w:val="000000"/>
          <w:sz w:val="28"/>
        </w:rPr>
        <w:t>обязанностей воинской службы ___________________________________________________</w:t>
      </w:r>
    </w:p>
    <w:p>
      <w:pPr>
        <w:spacing w:after="0"/>
        <w:ind w:left="0"/>
        <w:jc w:val="both"/>
      </w:pPr>
      <w:r>
        <w:rPr>
          <w:rFonts w:ascii="Times New Roman"/>
          <w:b w:val="false"/>
          <w:i w:val="false"/>
          <w:color w:val="000000"/>
          <w:sz w:val="28"/>
        </w:rPr>
        <w:t xml:space="preserve">                         (указывается степень влияния состояния здоровья к выполнению</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обязанностей воинской службы)</w:t>
      </w:r>
    </w:p>
    <w:p>
      <w:pPr>
        <w:spacing w:after="0"/>
        <w:ind w:left="0"/>
        <w:jc w:val="both"/>
      </w:pPr>
      <w:r>
        <w:rPr>
          <w:rFonts w:ascii="Times New Roman"/>
          <w:b w:val="false"/>
          <w:i w:val="false"/>
          <w:color w:val="000000"/>
          <w:sz w:val="28"/>
        </w:rPr>
        <w:t>Начальник медицинской службы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(войсковая часть (учреждения), воинское звание, подпись, инициал имени,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(гербовая печать</w:t>
      </w:r>
    </w:p>
    <w:p>
      <w:pPr>
        <w:spacing w:after="0"/>
        <w:ind w:left="0"/>
        <w:jc w:val="both"/>
      </w:pPr>
      <w:r>
        <w:rPr>
          <w:rFonts w:ascii="Times New Roman"/>
          <w:b w:val="false"/>
          <w:i w:val="false"/>
          <w:color w:val="000000"/>
          <w:sz w:val="28"/>
        </w:rPr>
        <w:t>воинской части</w:t>
      </w:r>
    </w:p>
    <w:p>
      <w:pPr>
        <w:spacing w:after="0"/>
        <w:ind w:left="0"/>
        <w:jc w:val="both"/>
      </w:pPr>
      <w:r>
        <w:rPr>
          <w:rFonts w:ascii="Times New Roman"/>
          <w:b w:val="false"/>
          <w:i w:val="false"/>
          <w:color w:val="000000"/>
          <w:sz w:val="28"/>
        </w:rPr>
        <w:t>(учреждения)</w:t>
      </w:r>
    </w:p>
    <w:p>
      <w:pPr>
        <w:spacing w:after="0"/>
        <w:ind w:left="0"/>
        <w:jc w:val="both"/>
      </w:pPr>
      <w:r>
        <w:rPr>
          <w:rFonts w:ascii="Times New Roman"/>
          <w:b w:val="false"/>
          <w:i w:val="false"/>
          <w:color w:val="000000"/>
          <w:sz w:val="28"/>
        </w:rPr>
        <w:t>Примечание: Сведения составляется начальником медицинской службы (врачом, фельдшером)</w:t>
      </w:r>
    </w:p>
    <w:p>
      <w:pPr>
        <w:spacing w:after="0"/>
        <w:ind w:left="0"/>
        <w:jc w:val="both"/>
      </w:pPr>
      <w:r>
        <w:rPr>
          <w:rFonts w:ascii="Times New Roman"/>
          <w:b w:val="false"/>
          <w:i w:val="false"/>
          <w:color w:val="000000"/>
          <w:sz w:val="28"/>
        </w:rPr>
        <w:t>части, где по штату не предусмотрены медицинские работники - по месту прикрепления на</w:t>
      </w:r>
    </w:p>
    <w:p>
      <w:pPr>
        <w:spacing w:after="0"/>
        <w:ind w:left="0"/>
        <w:jc w:val="both"/>
      </w:pPr>
      <w:r>
        <w:rPr>
          <w:rFonts w:ascii="Times New Roman"/>
          <w:b w:val="false"/>
          <w:i w:val="false"/>
          <w:color w:val="000000"/>
          <w:sz w:val="28"/>
        </w:rPr>
        <w:t>медицинское обеспечение. Сведения заверяется печатью той воинской части (учреждения), где</w:t>
      </w:r>
    </w:p>
    <w:p>
      <w:pPr>
        <w:spacing w:after="0"/>
        <w:ind w:left="0"/>
        <w:jc w:val="both"/>
      </w:pPr>
      <w:r>
        <w:rPr>
          <w:rFonts w:ascii="Times New Roman"/>
          <w:b w:val="false"/>
          <w:i w:val="false"/>
          <w:color w:val="000000"/>
          <w:sz w:val="28"/>
        </w:rPr>
        <w:t>был составлен документ.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19" w:id="841"/>
      <w:r>
        <w:rPr>
          <w:rFonts w:ascii="Times New Roman"/>
          <w:b w:val="false"/>
          <w:i w:val="false"/>
          <w:color w:val="000000"/>
          <w:sz w:val="28"/>
        </w:rPr>
        <w:t>
      Угловой штамп</w:t>
      </w:r>
    </w:p>
    <w:bookmarkEnd w:id="841"/>
    <w:p>
      <w:pPr>
        <w:spacing w:after="0"/>
        <w:ind w:left="0"/>
        <w:jc w:val="both"/>
      </w:pPr>
      <w:r>
        <w:rPr>
          <w:rFonts w:ascii="Times New Roman"/>
          <w:b w:val="false"/>
          <w:i w:val="false"/>
          <w:color w:val="000000"/>
          <w:sz w:val="28"/>
        </w:rPr>
        <w:t>воинской части</w:t>
      </w:r>
    </w:p>
    <w:p>
      <w:pPr>
        <w:spacing w:after="0"/>
        <w:ind w:left="0"/>
        <w:jc w:val="both"/>
      </w:pPr>
      <w:r>
        <w:rPr>
          <w:rFonts w:ascii="Times New Roman"/>
          <w:b w:val="false"/>
          <w:i w:val="false"/>
          <w:color w:val="000000"/>
          <w:sz w:val="28"/>
        </w:rPr>
        <w:t>(учреждения)</w:t>
      </w:r>
    </w:p>
    <w:bookmarkStart w:name="z820" w:id="842"/>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об увечье (ранении, травме, контузии)</w:t>
      </w:r>
    </w:p>
    <w:bookmarkEnd w:id="842"/>
    <w:p>
      <w:pPr>
        <w:spacing w:after="0"/>
        <w:ind w:left="0"/>
        <w:jc w:val="both"/>
      </w:pPr>
      <w:bookmarkStart w:name="z821" w:id="843"/>
      <w:r>
        <w:rPr>
          <w:rFonts w:ascii="Times New Roman"/>
          <w:b w:val="false"/>
          <w:i w:val="false"/>
          <w:color w:val="000000"/>
          <w:sz w:val="28"/>
        </w:rPr>
        <w:t>
      _______________________________________________________________________________</w:t>
      </w:r>
    </w:p>
    <w:bookmarkEnd w:id="843"/>
    <w:p>
      <w:pPr>
        <w:spacing w:after="0"/>
        <w:ind w:left="0"/>
        <w:jc w:val="both"/>
      </w:pPr>
      <w:r>
        <w:rPr>
          <w:rFonts w:ascii="Times New Roman"/>
          <w:b w:val="false"/>
          <w:i w:val="false"/>
          <w:color w:val="000000"/>
          <w:sz w:val="28"/>
        </w:rPr>
        <w:t>(воинское звание, фамилия, имя, отчество (при его наличии), дата рождения получившего травму)</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 _________ 20____года______________________________________________________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обстоятельства, при которых получено увечье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(ранение, травма, контузия) и его вид, характер, локализацию)</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Увечье (ранение, травма, контузия) получено:</w:t>
      </w:r>
    </w:p>
    <w:p>
      <w:pPr>
        <w:spacing w:after="0"/>
        <w:ind w:left="0"/>
        <w:jc w:val="both"/>
      </w:pPr>
      <w:r>
        <w:rPr>
          <w:rFonts w:ascii="Times New Roman"/>
          <w:b w:val="false"/>
          <w:i w:val="false"/>
          <w:color w:val="000000"/>
          <w:sz w:val="28"/>
        </w:rPr>
        <w:t>1) при исполнении обязанностей воинской службы;</w:t>
      </w:r>
    </w:p>
    <w:p>
      <w:pPr>
        <w:spacing w:after="0"/>
        <w:ind w:left="0"/>
        <w:jc w:val="both"/>
      </w:pPr>
      <w:r>
        <w:rPr>
          <w:rFonts w:ascii="Times New Roman"/>
          <w:b w:val="false"/>
          <w:i w:val="false"/>
          <w:color w:val="000000"/>
          <w:sz w:val="28"/>
        </w:rPr>
        <w:t>2) в результате несчастного случая, не связанного с исполнением обязанностей воинской</w:t>
      </w:r>
    </w:p>
    <w:p>
      <w:pPr>
        <w:spacing w:after="0"/>
        <w:ind w:left="0"/>
        <w:jc w:val="both"/>
      </w:pPr>
      <w:r>
        <w:rPr>
          <w:rFonts w:ascii="Times New Roman"/>
          <w:b w:val="false"/>
          <w:i w:val="false"/>
          <w:color w:val="000000"/>
          <w:sz w:val="28"/>
        </w:rPr>
        <w:t>службы (нужное подчеркнуть, ненужное зачеркнуть).</w:t>
      </w:r>
    </w:p>
    <w:p>
      <w:pPr>
        <w:spacing w:after="0"/>
        <w:ind w:left="0"/>
        <w:jc w:val="both"/>
      </w:pPr>
      <w:r>
        <w:rPr>
          <w:rFonts w:ascii="Times New Roman"/>
          <w:b w:val="false"/>
          <w:i w:val="false"/>
          <w:color w:val="000000"/>
          <w:sz w:val="28"/>
        </w:rPr>
        <w:t>Справка выдана для представления_______________________________________________</w:t>
      </w:r>
    </w:p>
    <w:p>
      <w:pPr>
        <w:spacing w:after="0"/>
        <w:ind w:left="0"/>
        <w:jc w:val="both"/>
      </w:pPr>
      <w:r>
        <w:rPr>
          <w:rFonts w:ascii="Times New Roman"/>
          <w:b w:val="false"/>
          <w:i w:val="false"/>
          <w:color w:val="000000"/>
          <w:sz w:val="28"/>
        </w:rPr>
        <w:t xml:space="preserve">                   (наименование учреждения, организации, куда представляется справка)</w:t>
      </w:r>
    </w:p>
    <w:p>
      <w:pPr>
        <w:spacing w:after="0"/>
        <w:ind w:left="0"/>
        <w:jc w:val="both"/>
      </w:pPr>
      <w:r>
        <w:rPr>
          <w:rFonts w:ascii="Times New Roman"/>
          <w:b w:val="false"/>
          <w:i w:val="false"/>
          <w:color w:val="000000"/>
          <w:sz w:val="28"/>
        </w:rPr>
        <w:t>Командир (начальник) 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(гербовая печать</w:t>
      </w:r>
    </w:p>
    <w:p>
      <w:pPr>
        <w:spacing w:after="0"/>
        <w:ind w:left="0"/>
        <w:jc w:val="both"/>
      </w:pPr>
      <w:r>
        <w:rPr>
          <w:rFonts w:ascii="Times New Roman"/>
          <w:b w:val="false"/>
          <w:i w:val="false"/>
          <w:color w:val="000000"/>
          <w:sz w:val="28"/>
        </w:rPr>
        <w:t>воинской части</w:t>
      </w:r>
    </w:p>
    <w:p>
      <w:pPr>
        <w:spacing w:after="0"/>
        <w:ind w:left="0"/>
        <w:jc w:val="both"/>
      </w:pPr>
      <w:r>
        <w:rPr>
          <w:rFonts w:ascii="Times New Roman"/>
          <w:b w:val="false"/>
          <w:i w:val="false"/>
          <w:color w:val="000000"/>
          <w:sz w:val="28"/>
        </w:rPr>
        <w:t>(учреждения)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24" w:id="844"/>
      <w:r>
        <w:rPr>
          <w:rFonts w:ascii="Times New Roman"/>
          <w:b w:val="false"/>
          <w:i w:val="false"/>
          <w:color w:val="000000"/>
          <w:sz w:val="28"/>
        </w:rPr>
        <w:t>
      Угловой штамп</w:t>
      </w:r>
    </w:p>
    <w:bookmarkEnd w:id="844"/>
    <w:p>
      <w:pPr>
        <w:spacing w:after="0"/>
        <w:ind w:left="0"/>
        <w:jc w:val="both"/>
      </w:pPr>
      <w:r>
        <w:rPr>
          <w:rFonts w:ascii="Times New Roman"/>
          <w:b w:val="false"/>
          <w:i w:val="false"/>
          <w:color w:val="000000"/>
          <w:sz w:val="28"/>
        </w:rPr>
        <w:t>военно-</w:t>
      </w:r>
    </w:p>
    <w:p>
      <w:pPr>
        <w:spacing w:after="0"/>
        <w:ind w:left="0"/>
        <w:jc w:val="both"/>
      </w:pPr>
      <w:r>
        <w:rPr>
          <w:rFonts w:ascii="Times New Roman"/>
          <w:b w:val="false"/>
          <w:i w:val="false"/>
          <w:color w:val="000000"/>
          <w:sz w:val="28"/>
        </w:rPr>
        <w:t>медицинского</w:t>
      </w:r>
    </w:p>
    <w:p>
      <w:pPr>
        <w:spacing w:after="0"/>
        <w:ind w:left="0"/>
        <w:jc w:val="both"/>
      </w:pPr>
      <w:r>
        <w:rPr>
          <w:rFonts w:ascii="Times New Roman"/>
          <w:b w:val="false"/>
          <w:i w:val="false"/>
          <w:color w:val="000000"/>
          <w:sz w:val="28"/>
        </w:rPr>
        <w:t>учреждения</w:t>
      </w:r>
    </w:p>
    <w:bookmarkStart w:name="z825" w:id="845"/>
    <w:p>
      <w:pPr>
        <w:spacing w:after="0"/>
        <w:ind w:left="0"/>
        <w:jc w:val="left"/>
      </w:pPr>
      <w:r>
        <w:rPr>
          <w:rFonts w:ascii="Times New Roman"/>
          <w:b/>
          <w:i w:val="false"/>
          <w:color w:val="000000"/>
        </w:rPr>
        <w:t xml:space="preserve">                    Карта санитарно-гигиенической характеристики</w:t>
      </w:r>
      <w:r>
        <w:br/>
      </w:r>
      <w:r>
        <w:rPr>
          <w:rFonts w:ascii="Times New Roman"/>
          <w:b/>
          <w:i w:val="false"/>
          <w:color w:val="000000"/>
        </w:rPr>
        <w:t xml:space="preserve">                   условий труда и рабочего места специалиста</w:t>
      </w:r>
    </w:p>
    <w:bookmarkEnd w:id="845"/>
    <w:p>
      <w:pPr>
        <w:spacing w:after="0"/>
        <w:ind w:left="0"/>
        <w:jc w:val="both"/>
      </w:pPr>
      <w:bookmarkStart w:name="z826" w:id="846"/>
      <w:r>
        <w:rPr>
          <w:rFonts w:ascii="Times New Roman"/>
          <w:b w:val="false"/>
          <w:i w:val="false"/>
          <w:color w:val="000000"/>
          <w:sz w:val="28"/>
        </w:rPr>
        <w:t>
      1. Фамилия, имя, отчество (при его наличии) _____________________________________</w:t>
      </w:r>
    </w:p>
    <w:bookmarkEnd w:id="846"/>
    <w:p>
      <w:pPr>
        <w:spacing w:after="0"/>
        <w:ind w:left="0"/>
        <w:jc w:val="both"/>
      </w:pPr>
      <w:r>
        <w:rPr>
          <w:rFonts w:ascii="Times New Roman"/>
          <w:b w:val="false"/>
          <w:i w:val="false"/>
          <w:color w:val="000000"/>
          <w:sz w:val="28"/>
        </w:rPr>
        <w:t>2. Возраст (полных лет)_________________________________________________________</w:t>
      </w:r>
    </w:p>
    <w:p>
      <w:pPr>
        <w:spacing w:after="0"/>
        <w:ind w:left="0"/>
        <w:jc w:val="both"/>
      </w:pPr>
      <w:r>
        <w:rPr>
          <w:rFonts w:ascii="Times New Roman"/>
          <w:b w:val="false"/>
          <w:i w:val="false"/>
          <w:color w:val="000000"/>
          <w:sz w:val="28"/>
        </w:rPr>
        <w:t>3. Воинское звание_____________________________________________________________</w:t>
      </w:r>
    </w:p>
    <w:p>
      <w:pPr>
        <w:spacing w:after="0"/>
        <w:ind w:left="0"/>
        <w:jc w:val="both"/>
      </w:pPr>
      <w:r>
        <w:rPr>
          <w:rFonts w:ascii="Times New Roman"/>
          <w:b w:val="false"/>
          <w:i w:val="false"/>
          <w:color w:val="000000"/>
          <w:sz w:val="28"/>
        </w:rPr>
        <w:t>4. Войсковая часть_____________________________________________________________</w:t>
      </w:r>
    </w:p>
    <w:p>
      <w:pPr>
        <w:spacing w:after="0"/>
        <w:ind w:left="0"/>
        <w:jc w:val="both"/>
      </w:pPr>
      <w:r>
        <w:rPr>
          <w:rFonts w:ascii="Times New Roman"/>
          <w:b w:val="false"/>
          <w:i w:val="false"/>
          <w:color w:val="000000"/>
          <w:sz w:val="28"/>
        </w:rPr>
        <w:t>5. Военно-учетная специальность________________________________________________</w:t>
      </w:r>
    </w:p>
    <w:p>
      <w:pPr>
        <w:spacing w:after="0"/>
        <w:ind w:left="0"/>
        <w:jc w:val="both"/>
      </w:pPr>
      <w:r>
        <w:rPr>
          <w:rFonts w:ascii="Times New Roman"/>
          <w:b w:val="false"/>
          <w:i w:val="false"/>
          <w:color w:val="000000"/>
          <w:sz w:val="28"/>
        </w:rPr>
        <w:t>6. Служба по военно-учетной специальности (в том числе в данной воинской части)_____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(лет, месяцев)</w:t>
      </w:r>
    </w:p>
    <w:p>
      <w:pPr>
        <w:spacing w:after="0"/>
        <w:ind w:left="0"/>
        <w:jc w:val="both"/>
      </w:pPr>
      <w:r>
        <w:rPr>
          <w:rFonts w:ascii="Times New Roman"/>
          <w:b w:val="false"/>
          <w:i w:val="false"/>
          <w:color w:val="000000"/>
          <w:sz w:val="28"/>
        </w:rPr>
        <w:t>7. Соблюдение мер защиты:</w:t>
      </w:r>
    </w:p>
    <w:p>
      <w:pPr>
        <w:spacing w:after="0"/>
        <w:ind w:left="0"/>
        <w:jc w:val="both"/>
      </w:pPr>
      <w:r>
        <w:rPr>
          <w:rFonts w:ascii="Times New Roman"/>
          <w:b w:val="false"/>
          <w:i w:val="false"/>
          <w:color w:val="000000"/>
          <w:sz w:val="28"/>
        </w:rPr>
        <w:t>1) индивидуальных____________________________________________________________</w:t>
      </w:r>
    </w:p>
    <w:p>
      <w:pPr>
        <w:spacing w:after="0"/>
        <w:ind w:left="0"/>
        <w:jc w:val="both"/>
      </w:pPr>
      <w:r>
        <w:rPr>
          <w:rFonts w:ascii="Times New Roman"/>
          <w:b w:val="false"/>
          <w:i w:val="false"/>
          <w:color w:val="000000"/>
          <w:sz w:val="28"/>
        </w:rPr>
        <w:t xml:space="preserve">                               (соблюдались, не соблюдались)</w:t>
      </w:r>
    </w:p>
    <w:p>
      <w:pPr>
        <w:spacing w:after="0"/>
        <w:ind w:left="0"/>
        <w:jc w:val="both"/>
      </w:pPr>
      <w:r>
        <w:rPr>
          <w:rFonts w:ascii="Times New Roman"/>
          <w:b w:val="false"/>
          <w:i w:val="false"/>
          <w:color w:val="000000"/>
          <w:sz w:val="28"/>
        </w:rPr>
        <w:t>2) коллективных_______________________________________________________________</w:t>
      </w:r>
    </w:p>
    <w:p>
      <w:pPr>
        <w:spacing w:after="0"/>
        <w:ind w:left="0"/>
        <w:jc w:val="both"/>
      </w:pPr>
      <w:r>
        <w:rPr>
          <w:rFonts w:ascii="Times New Roman"/>
          <w:b w:val="false"/>
          <w:i w:val="false"/>
          <w:color w:val="000000"/>
          <w:sz w:val="28"/>
        </w:rPr>
        <w:t xml:space="preserve">                               (соблюдались, не соблюдались)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рабочего места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Выпол-няемая работа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основной профессиональной вредности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факторы, название в единицах измерения, длительность воздействия за раб.смену, месяц,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профессио-нальной вредности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47"/>
          <w:p>
            <w:pPr>
              <w:spacing w:after="20"/>
              <w:ind w:left="20"/>
              <w:jc w:val="both"/>
            </w:pPr>
            <w:r>
              <w:rPr>
                <w:rFonts w:ascii="Times New Roman"/>
                <w:b w:val="false"/>
                <w:i w:val="false"/>
                <w:color w:val="000000"/>
                <w:sz w:val="20"/>
              </w:rPr>
              <w:t xml:space="preserve">
Величина (концентрация, уровень, количество) </w:t>
            </w:r>
          </w:p>
          <w:bookmarkEnd w:id="847"/>
          <w:p>
            <w:pPr>
              <w:spacing w:after="20"/>
              <w:ind w:left="20"/>
              <w:jc w:val="both"/>
            </w:pPr>
            <w:r>
              <w:rPr>
                <w:rFonts w:ascii="Times New Roman"/>
                <w:b w:val="false"/>
                <w:i w:val="false"/>
                <w:color w:val="000000"/>
                <w:sz w:val="20"/>
              </w:rPr>
              <w:t>
в ед.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факторы, название в единицах измерения, длительность воздействия за рабочую смену,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28" w:id="848"/>
      <w:r>
        <w:rPr>
          <w:rFonts w:ascii="Times New Roman"/>
          <w:b w:val="false"/>
          <w:i w:val="false"/>
          <w:color w:val="000000"/>
          <w:sz w:val="28"/>
        </w:rPr>
        <w:t>
             9. Заключение о воздействии на организм профессиональной вредности (систематически,</w:t>
      </w:r>
    </w:p>
    <w:bookmarkEnd w:id="848"/>
    <w:p>
      <w:pPr>
        <w:spacing w:after="0"/>
        <w:ind w:left="0"/>
        <w:jc w:val="both"/>
      </w:pPr>
      <w:r>
        <w:rPr>
          <w:rFonts w:ascii="Times New Roman"/>
          <w:b w:val="false"/>
          <w:i w:val="false"/>
          <w:color w:val="000000"/>
          <w:sz w:val="28"/>
        </w:rPr>
        <w:t xml:space="preserve">       периодически, в экстремальных условиях)</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Командир (начальник) _________________________________________________________</w:t>
      </w:r>
    </w:p>
    <w:p>
      <w:pPr>
        <w:spacing w:after="0"/>
        <w:ind w:left="0"/>
        <w:jc w:val="both"/>
      </w:pPr>
      <w:r>
        <w:rPr>
          <w:rFonts w:ascii="Times New Roman"/>
          <w:b w:val="false"/>
          <w:i w:val="false"/>
          <w:color w:val="000000"/>
          <w:sz w:val="28"/>
        </w:rPr>
        <w:t xml:space="preserve">       (воинской части (учреждения) воинское звание, подпись, инициал имени, фамилия)</w:t>
      </w:r>
    </w:p>
    <w:p>
      <w:pPr>
        <w:spacing w:after="0"/>
        <w:ind w:left="0"/>
        <w:jc w:val="both"/>
      </w:pPr>
      <w:r>
        <w:rPr>
          <w:rFonts w:ascii="Times New Roman"/>
          <w:b w:val="false"/>
          <w:i w:val="false"/>
          <w:color w:val="000000"/>
          <w:sz w:val="28"/>
        </w:rPr>
        <w:t xml:space="preserve">       Начальник медицинской службы 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Врач-специалист санитарно-эпидемиологического учреждения_______________________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Пояснение к заполнению:</w:t>
      </w:r>
    </w:p>
    <w:p>
      <w:pPr>
        <w:spacing w:after="0"/>
        <w:ind w:left="0"/>
        <w:jc w:val="both"/>
      </w:pPr>
      <w:r>
        <w:rPr>
          <w:rFonts w:ascii="Times New Roman"/>
          <w:b w:val="false"/>
          <w:i w:val="false"/>
          <w:color w:val="000000"/>
          <w:sz w:val="28"/>
        </w:rPr>
        <w:t xml:space="preserve">       1. В карте приводятся данные, имеющие гриф не выше "для служебного пользования".</w:t>
      </w:r>
    </w:p>
    <w:p>
      <w:pPr>
        <w:spacing w:after="0"/>
        <w:ind w:left="0"/>
        <w:jc w:val="both"/>
      </w:pPr>
      <w:r>
        <w:rPr>
          <w:rFonts w:ascii="Times New Roman"/>
          <w:b w:val="false"/>
          <w:i w:val="false"/>
          <w:color w:val="000000"/>
          <w:sz w:val="28"/>
        </w:rPr>
        <w:t xml:space="preserve">       2. Величина фактора указывается на основании данных акта обследования рабочего места</w:t>
      </w:r>
    </w:p>
    <w:p>
      <w:pPr>
        <w:spacing w:after="0"/>
        <w:ind w:left="0"/>
        <w:jc w:val="both"/>
      </w:pPr>
      <w:r>
        <w:rPr>
          <w:rFonts w:ascii="Times New Roman"/>
          <w:b w:val="false"/>
          <w:i w:val="false"/>
          <w:color w:val="000000"/>
          <w:sz w:val="28"/>
        </w:rPr>
        <w:t>(объекта) врачами санитарно-эпидемиологического учреждения, санитарного паспорта объекта</w:t>
      </w:r>
    </w:p>
    <w:p>
      <w:pPr>
        <w:spacing w:after="0"/>
        <w:ind w:left="0"/>
        <w:jc w:val="both"/>
      </w:pPr>
      <w:r>
        <w:rPr>
          <w:rFonts w:ascii="Times New Roman"/>
          <w:b w:val="false"/>
          <w:i w:val="false"/>
          <w:color w:val="000000"/>
          <w:sz w:val="28"/>
        </w:rPr>
        <w:t>и журнала учета измерений уровней (концентраций) этих факторов.</w:t>
      </w:r>
    </w:p>
    <w:p>
      <w:pPr>
        <w:spacing w:after="0"/>
        <w:ind w:left="0"/>
        <w:jc w:val="both"/>
      </w:pPr>
      <w:r>
        <w:rPr>
          <w:rFonts w:ascii="Times New Roman"/>
          <w:b w:val="false"/>
          <w:i w:val="false"/>
          <w:color w:val="000000"/>
          <w:sz w:val="28"/>
        </w:rPr>
        <w:t xml:space="preserve">       В графе 5 записывается минимальная и максимальная величина факторов.</w:t>
      </w:r>
    </w:p>
    <w:p>
      <w:pPr>
        <w:spacing w:after="0"/>
        <w:ind w:left="0"/>
        <w:jc w:val="both"/>
      </w:pPr>
      <w:r>
        <w:rPr>
          <w:rFonts w:ascii="Times New Roman"/>
          <w:b w:val="false"/>
          <w:i w:val="false"/>
          <w:color w:val="000000"/>
          <w:sz w:val="28"/>
        </w:rPr>
        <w:t xml:space="preserve">       В графе 8 отмечается аварийная ситуация с указанием номера и даты расследования, а</w:t>
      </w:r>
    </w:p>
    <w:p>
      <w:pPr>
        <w:spacing w:after="0"/>
        <w:ind w:left="0"/>
        <w:jc w:val="both"/>
      </w:pPr>
      <w:r>
        <w:rPr>
          <w:rFonts w:ascii="Times New Roman"/>
          <w:b w:val="false"/>
          <w:i w:val="false"/>
          <w:color w:val="000000"/>
          <w:sz w:val="28"/>
        </w:rPr>
        <w:t>также другие обстоятельства, неучтенные в карте.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проведения военно-врачебной</w:t>
            </w:r>
            <w:r>
              <w:br/>
            </w:r>
            <w:r>
              <w:rPr>
                <w:rFonts w:ascii="Times New Roman"/>
                <w:b w:val="false"/>
                <w:i w:val="false"/>
                <w:color w:val="000000"/>
                <w:sz w:val="20"/>
              </w:rPr>
              <w:t>экспертизы 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31" w:id="849"/>
      <w:r>
        <w:rPr>
          <w:rFonts w:ascii="Times New Roman"/>
          <w:b w:val="false"/>
          <w:i w:val="false"/>
          <w:color w:val="000000"/>
          <w:sz w:val="28"/>
        </w:rPr>
        <w:t>
      Место для фотографии</w:t>
      </w:r>
    </w:p>
    <w:bookmarkEnd w:id="849"/>
    <w:p>
      <w:pPr>
        <w:spacing w:after="0"/>
        <w:ind w:left="0"/>
        <w:jc w:val="both"/>
      </w:pPr>
      <w:r>
        <w:rPr>
          <w:rFonts w:ascii="Times New Roman"/>
          <w:b w:val="false"/>
          <w:i w:val="false"/>
          <w:color w:val="000000"/>
          <w:sz w:val="28"/>
        </w:rPr>
        <w:t xml:space="preserve">(гербовая печать отдела </w:t>
      </w:r>
    </w:p>
    <w:p>
      <w:pPr>
        <w:spacing w:after="0"/>
        <w:ind w:left="0"/>
        <w:jc w:val="both"/>
      </w:pPr>
      <w:r>
        <w:rPr>
          <w:rFonts w:ascii="Times New Roman"/>
          <w:b w:val="false"/>
          <w:i w:val="false"/>
          <w:color w:val="000000"/>
          <w:sz w:val="28"/>
        </w:rPr>
        <w:t>(управления) по делам обороны)</w:t>
      </w:r>
    </w:p>
    <w:p>
      <w:pPr>
        <w:spacing w:after="0"/>
        <w:ind w:left="0"/>
        <w:jc w:val="left"/>
      </w:pPr>
      <w:r>
        <w:rPr>
          <w:rFonts w:ascii="Times New Roman"/>
          <w:b/>
          <w:i w:val="false"/>
          <w:color w:val="000000"/>
        </w:rPr>
        <w:t xml:space="preserve"> Карта медицинского освидетельствования гражданина, пребывающего в запасе</w:t>
      </w:r>
    </w:p>
    <w:p>
      <w:pPr>
        <w:spacing w:after="0"/>
        <w:ind w:left="0"/>
        <w:jc w:val="both"/>
      </w:pPr>
      <w:r>
        <w:rPr>
          <w:rFonts w:ascii="Times New Roman"/>
          <w:b w:val="false"/>
          <w:i w:val="false"/>
          <w:color w:val="ff0000"/>
          <w:sz w:val="28"/>
        </w:rPr>
        <w:t xml:space="preserve">
      Сноска. Приложение 16 - в редакции приказа Министра обороны РК от 18.07.2024 </w:t>
      </w:r>
      <w:r>
        <w:rPr>
          <w:rFonts w:ascii="Times New Roman"/>
          <w:b w:val="false"/>
          <w:i w:val="false"/>
          <w:color w:val="ff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Фамилия, имя, отчество (при его наличии) __________________________________</w:t>
      </w:r>
    </w:p>
    <w:p>
      <w:pPr>
        <w:spacing w:after="0"/>
        <w:ind w:left="0"/>
        <w:jc w:val="both"/>
      </w:pPr>
      <w:r>
        <w:rPr>
          <w:rFonts w:ascii="Times New Roman"/>
          <w:b w:val="false"/>
          <w:i w:val="false"/>
          <w:color w:val="000000"/>
          <w:sz w:val="28"/>
        </w:rPr>
        <w:t>
      2. Дата рождения _________________________________________________________</w:t>
      </w:r>
    </w:p>
    <w:p>
      <w:pPr>
        <w:spacing w:after="0"/>
        <w:ind w:left="0"/>
        <w:jc w:val="both"/>
      </w:pPr>
      <w:r>
        <w:rPr>
          <w:rFonts w:ascii="Times New Roman"/>
          <w:b w:val="false"/>
          <w:i w:val="false"/>
          <w:color w:val="000000"/>
          <w:sz w:val="28"/>
        </w:rPr>
        <w:t>
      3. Воинское звание ________________________________________________________</w:t>
      </w:r>
    </w:p>
    <w:p>
      <w:pPr>
        <w:spacing w:after="0"/>
        <w:ind w:left="0"/>
        <w:jc w:val="both"/>
      </w:pPr>
      <w:r>
        <w:rPr>
          <w:rFonts w:ascii="Times New Roman"/>
          <w:b w:val="false"/>
          <w:i w:val="false"/>
          <w:color w:val="000000"/>
          <w:sz w:val="28"/>
        </w:rPr>
        <w:t>
      4. Военно-учетная специальность ____________________________________________</w:t>
      </w:r>
    </w:p>
    <w:p>
      <w:pPr>
        <w:spacing w:after="0"/>
        <w:ind w:left="0"/>
        <w:jc w:val="both"/>
      </w:pPr>
      <w:r>
        <w:rPr>
          <w:rFonts w:ascii="Times New Roman"/>
          <w:b w:val="false"/>
          <w:i w:val="false"/>
          <w:color w:val="000000"/>
          <w:sz w:val="28"/>
        </w:rPr>
        <w:t>
      5. Результаты исследований: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микропреципитации (микрореакция) на сифилис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органов грудной клетки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 придаточных пазух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Внутриглазное давление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сахар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сведения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Рост/масса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Врачи-специалисты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медицинской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20___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пункта/подпункта</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 графы _____</w:t>
            </w:r>
          </w:p>
          <w:p>
            <w:pPr>
              <w:spacing w:after="20"/>
              <w:ind w:left="20"/>
              <w:jc w:val="both"/>
            </w:pPr>
            <w:r>
              <w:rPr>
                <w:rFonts w:ascii="Times New Roman"/>
                <w:b w:val="false"/>
                <w:i w:val="false"/>
                <w:color w:val="000000"/>
                <w:sz w:val="20"/>
              </w:rPr>
              <w:t xml:space="preserve">
Требований, предъявляемых к соответствию состояния здоровья лиц для службы в Вооруженных Силах, других войсках и воинских формированиях Республики Казахстан,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обороны Республики Казахстан от 22 декабря 2020 года № 722 (зарегистрирован в Реестре государственной регистрации нормативных правовых актов под № 21863)</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(указать категорию годности к воинской службе, службе по военно-учетной специальности).</w:t>
            </w:r>
          </w:p>
          <w:p>
            <w:pPr>
              <w:spacing w:after="20"/>
              <w:ind w:left="20"/>
              <w:jc w:val="both"/>
            </w:pPr>
            <w:r>
              <w:rPr>
                <w:rFonts w:ascii="Times New Roman"/>
                <w:b w:val="false"/>
                <w:i w:val="false"/>
                <w:color w:val="000000"/>
                <w:sz w:val="20"/>
              </w:rPr>
              <w:t>
Председатель комиссии:</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(подпись, инициал имени, фамилия)</w:t>
            </w:r>
          </w:p>
          <w:p>
            <w:pPr>
              <w:spacing w:after="20"/>
              <w:ind w:left="20"/>
              <w:jc w:val="both"/>
            </w:pPr>
            <w:r>
              <w:rPr>
                <w:rFonts w:ascii="Times New Roman"/>
                <w:b w:val="false"/>
                <w:i w:val="false"/>
                <w:color w:val="000000"/>
                <w:sz w:val="20"/>
              </w:rPr>
              <w:t>
Секретарь комиссии:</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(подпись, инициал имени, фамилия)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пункта/подпункта</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 графы _____</w:t>
            </w:r>
          </w:p>
          <w:p>
            <w:pPr>
              <w:spacing w:after="20"/>
              <w:ind w:left="20"/>
              <w:jc w:val="both"/>
            </w:pPr>
            <w:r>
              <w:rPr>
                <w:rFonts w:ascii="Times New Roman"/>
                <w:b w:val="false"/>
                <w:i w:val="false"/>
                <w:color w:val="000000"/>
                <w:sz w:val="20"/>
              </w:rPr>
              <w:t xml:space="preserve">
Требований, предъявляемых к соответствию состояния здоровья лиц для службы в Вооруженных Силах, других войсках и воинских формированиях Республики Казахстан,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обороны Республики Казахстан от 22 декабря 2020 года № 722 (зарегистрирован в Реестре государственной регистрации нормативных правовых актов под № 21863)</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(указать категорию годности к воинской службе, службе по военно-учетной специальности).</w:t>
            </w:r>
          </w:p>
          <w:p>
            <w:pPr>
              <w:spacing w:after="20"/>
              <w:ind w:left="20"/>
              <w:jc w:val="both"/>
            </w:pPr>
            <w:r>
              <w:rPr>
                <w:rFonts w:ascii="Times New Roman"/>
                <w:b w:val="false"/>
                <w:i w:val="false"/>
                <w:color w:val="000000"/>
                <w:sz w:val="20"/>
              </w:rPr>
              <w:t>
Председатель комиссии:</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(подпись, инициал имени, фамилия)</w:t>
            </w:r>
          </w:p>
          <w:p>
            <w:pPr>
              <w:spacing w:after="20"/>
              <w:ind w:left="20"/>
              <w:jc w:val="both"/>
            </w:pPr>
            <w:r>
              <w:rPr>
                <w:rFonts w:ascii="Times New Roman"/>
                <w:b w:val="false"/>
                <w:i w:val="false"/>
                <w:color w:val="000000"/>
                <w:sz w:val="20"/>
              </w:rPr>
              <w:t>
Секретарь комиссии:</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(подпись, инициал имени, фамилия)</w:t>
            </w:r>
          </w:p>
        </w:tc>
      </w:tr>
    </w:tbl>
    <w:bookmarkStart w:name="z1520" w:id="850"/>
    <w:p>
      <w:pPr>
        <w:spacing w:after="0"/>
        <w:ind w:left="0"/>
        <w:jc w:val="both"/>
      </w:pPr>
      <w:r>
        <w:rPr>
          <w:rFonts w:ascii="Times New Roman"/>
          <w:b w:val="false"/>
          <w:i w:val="false"/>
          <w:color w:val="000000"/>
          <w:sz w:val="28"/>
        </w:rPr>
        <w:t>
      Примечание: В разделе "диагноз" указываются коды заболеваний или увечья согласно МКБ в порядке экспертной значимости. На первое место выносится основное заболевание (последствия ранения, контузии, травмы, увечья) освидетельствуемого, которое явилось основанием для вынесения экспертного заключения о категории годности к воинской службе. Затем указываются другие заболевания (последствия ранений, контузий, травм, увечий) этиопатогенетически связанные с основным заболеванием. Далее указываются все сопутствующие заболевания, в меньшей степени ограничивающие годность к воинской службе, службе по военно-учетной специальности или с вредным фактором и не связанные с основным заболеванием. В завершение указываются диагнозы, которые не дают основания для применения соответствующих пунктов Требований.</w:t>
      </w:r>
    </w:p>
    <w:bookmarkEnd w:id="850"/>
    <w:bookmarkStart w:name="z1521" w:id="851"/>
    <w:p>
      <w:pPr>
        <w:spacing w:after="0"/>
        <w:ind w:left="0"/>
        <w:jc w:val="both"/>
      </w:pPr>
      <w:r>
        <w:rPr>
          <w:rFonts w:ascii="Times New Roman"/>
          <w:b w:val="false"/>
          <w:i w:val="false"/>
          <w:color w:val="000000"/>
          <w:sz w:val="28"/>
        </w:rPr>
        <w:t>
      Пункты и подпункты Требований указываются в таком же порядке, как и диагнозы установленных заболеваний. Первым указывается пункт Требований, предусматривающий основное заболевание, затем все остальные пункты в зависимости от степени тяжести, функциональных нарушений.</w:t>
      </w:r>
    </w:p>
    <w:bookmarkEnd w:id="851"/>
    <w:bookmarkStart w:name="z1522" w:id="852"/>
    <w:p>
      <w:pPr>
        <w:spacing w:after="0"/>
        <w:ind w:left="0"/>
        <w:jc w:val="both"/>
      </w:pPr>
      <w:r>
        <w:rPr>
          <w:rFonts w:ascii="Times New Roman"/>
          <w:b w:val="false"/>
          <w:i w:val="false"/>
          <w:color w:val="000000"/>
          <w:sz w:val="28"/>
        </w:rPr>
        <w:t>
      Заключение медицинской комиссии о степени годности к воинской службе (службе по военно-учетной специальности) выносится в формулировках, предусмотренных в приложении 17 настоящих Правил, изменять или сокращать эти формулировки не разрешается.</w:t>
      </w:r>
    </w:p>
    <w:bookmarkEnd w:id="8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08" w:id="853"/>
    <w:p>
      <w:pPr>
        <w:spacing w:after="0"/>
        <w:ind w:left="0"/>
        <w:jc w:val="left"/>
      </w:pPr>
      <w:r>
        <w:rPr>
          <w:rFonts w:ascii="Times New Roman"/>
          <w:b/>
          <w:i w:val="false"/>
          <w:color w:val="000000"/>
        </w:rPr>
        <w:t xml:space="preserve"> Заключения медицинских комиссий местных исполнительных органов и внештатных (временно, постоянно действующих) военно-врачебных комиссий</w:t>
      </w:r>
    </w:p>
    <w:bookmarkEnd w:id="853"/>
    <w:p>
      <w:pPr>
        <w:spacing w:after="0"/>
        <w:ind w:left="0"/>
        <w:jc w:val="both"/>
      </w:pPr>
      <w:r>
        <w:rPr>
          <w:rFonts w:ascii="Times New Roman"/>
          <w:b w:val="false"/>
          <w:i w:val="false"/>
          <w:color w:val="ff0000"/>
          <w:sz w:val="28"/>
        </w:rPr>
        <w:t xml:space="preserve">
      Сноска. Приложение 17 - в редакции приказа Министра обороны РК от 14.07.2022 </w:t>
      </w:r>
      <w:r>
        <w:rPr>
          <w:rFonts w:ascii="Times New Roman"/>
          <w:b w:val="false"/>
          <w:i w:val="false"/>
          <w:color w:val="ff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Медицинские комиссии местных исполнительных органов, внештатные</w:t>
      </w:r>
    </w:p>
    <w:p>
      <w:pPr>
        <w:spacing w:after="0"/>
        <w:ind w:left="0"/>
        <w:jc w:val="both"/>
      </w:pPr>
      <w:r>
        <w:rPr>
          <w:rFonts w:ascii="Times New Roman"/>
          <w:b w:val="false"/>
          <w:i w:val="false"/>
          <w:color w:val="000000"/>
          <w:sz w:val="28"/>
        </w:rPr>
        <w:t>(временно, постоянно действующие) военно-врачебные комиссии выносят заключения:</w:t>
      </w:r>
    </w:p>
    <w:p>
      <w:pPr>
        <w:spacing w:after="0"/>
        <w:ind w:left="0"/>
        <w:jc w:val="both"/>
      </w:pPr>
      <w:r>
        <w:rPr>
          <w:rFonts w:ascii="Times New Roman"/>
          <w:b w:val="false"/>
          <w:i w:val="false"/>
          <w:color w:val="000000"/>
          <w:sz w:val="28"/>
        </w:rPr>
        <w:t>1. В отношении граждан при приписке к призывным участкам, призыве на воинскую службу по призыву:</w:t>
      </w:r>
    </w:p>
    <w:p>
      <w:pPr>
        <w:spacing w:after="0"/>
        <w:ind w:left="0"/>
        <w:jc w:val="both"/>
      </w:pPr>
      <w:r>
        <w:rPr>
          <w:rFonts w:ascii="Times New Roman"/>
          <w:b w:val="false"/>
          <w:i w:val="false"/>
          <w:color w:val="000000"/>
          <w:sz w:val="28"/>
        </w:rPr>
        <w:t>годен к воинской службе;</w:t>
      </w:r>
    </w:p>
    <w:p>
      <w:pPr>
        <w:spacing w:after="0"/>
        <w:ind w:left="0"/>
        <w:jc w:val="both"/>
      </w:pPr>
      <w:r>
        <w:rPr>
          <w:rFonts w:ascii="Times New Roman"/>
          <w:b w:val="false"/>
          <w:i w:val="false"/>
          <w:color w:val="000000"/>
          <w:sz w:val="28"/>
        </w:rPr>
        <w:t>годен к воинской службе с незначительными ограничениями;</w:t>
      </w:r>
    </w:p>
    <w:p>
      <w:pPr>
        <w:spacing w:after="0"/>
        <w:ind w:left="0"/>
        <w:jc w:val="both"/>
      </w:pPr>
      <w:r>
        <w:rPr>
          <w:rFonts w:ascii="Times New Roman"/>
          <w:b w:val="false"/>
          <w:i w:val="false"/>
          <w:color w:val="000000"/>
          <w:sz w:val="28"/>
        </w:rPr>
        <w:t>нуждается в обследовании (лечении) с последующим медицинским освидетельствованием;</w:t>
      </w:r>
    </w:p>
    <w:p>
      <w:pPr>
        <w:spacing w:after="0"/>
        <w:ind w:left="0"/>
        <w:jc w:val="both"/>
      </w:pPr>
      <w:r>
        <w:rPr>
          <w:rFonts w:ascii="Times New Roman"/>
          <w:b w:val="false"/>
          <w:i w:val="false"/>
          <w:color w:val="000000"/>
          <w:sz w:val="28"/>
        </w:rPr>
        <w:t>временно не годен к воинской службе на _____ месяцев (при наличии острого или</w:t>
      </w:r>
    </w:p>
    <w:p>
      <w:pPr>
        <w:spacing w:after="0"/>
        <w:ind w:left="0"/>
        <w:jc w:val="both"/>
      </w:pPr>
      <w:r>
        <w:rPr>
          <w:rFonts w:ascii="Times New Roman"/>
          <w:b w:val="false"/>
          <w:i w:val="false"/>
          <w:color w:val="000000"/>
          <w:sz w:val="28"/>
        </w:rPr>
        <w:t>обострении хронического заболевания, увечья (после проведенного лечения);</w:t>
      </w:r>
    </w:p>
    <w:p>
      <w:pPr>
        <w:spacing w:after="0"/>
        <w:ind w:left="0"/>
        <w:jc w:val="both"/>
      </w:pPr>
      <w:r>
        <w:rPr>
          <w:rFonts w:ascii="Times New Roman"/>
          <w:b w:val="false"/>
          <w:i w:val="false"/>
          <w:color w:val="000000"/>
          <w:sz w:val="28"/>
        </w:rPr>
        <w:t>не годен к воинской службе в мирное время, ограниченно годен в военное время;</w:t>
      </w:r>
    </w:p>
    <w:p>
      <w:pPr>
        <w:spacing w:after="0"/>
        <w:ind w:left="0"/>
        <w:jc w:val="both"/>
      </w:pPr>
      <w:r>
        <w:rPr>
          <w:rFonts w:ascii="Times New Roman"/>
          <w:b w:val="false"/>
          <w:i w:val="false"/>
          <w:color w:val="000000"/>
          <w:sz w:val="28"/>
        </w:rPr>
        <w:t>не годен к воинской службе с исключением с воинского учета.</w:t>
      </w:r>
    </w:p>
    <w:p>
      <w:pPr>
        <w:spacing w:after="0"/>
        <w:ind w:left="0"/>
        <w:jc w:val="both"/>
      </w:pPr>
      <w:r>
        <w:rPr>
          <w:rFonts w:ascii="Times New Roman"/>
          <w:b w:val="false"/>
          <w:i w:val="false"/>
          <w:color w:val="000000"/>
          <w:sz w:val="28"/>
        </w:rPr>
        <w:t>2. В отношении граждан, поступающих в военные учебные заведения, реализующие</w:t>
      </w:r>
    </w:p>
    <w:p>
      <w:pPr>
        <w:spacing w:after="0"/>
        <w:ind w:left="0"/>
        <w:jc w:val="both"/>
      </w:pPr>
      <w:r>
        <w:rPr>
          <w:rFonts w:ascii="Times New Roman"/>
          <w:b w:val="false"/>
          <w:i w:val="false"/>
          <w:color w:val="000000"/>
          <w:sz w:val="28"/>
        </w:rPr>
        <w:t>общеобразовательные программы общего среднего образования:</w:t>
      </w:r>
    </w:p>
    <w:p>
      <w:pPr>
        <w:spacing w:after="0"/>
        <w:ind w:left="0"/>
        <w:jc w:val="both"/>
      </w:pPr>
      <w:r>
        <w:rPr>
          <w:rFonts w:ascii="Times New Roman"/>
          <w:b w:val="false"/>
          <w:i w:val="false"/>
          <w:color w:val="000000"/>
          <w:sz w:val="28"/>
        </w:rPr>
        <w:t>годен (не годен) к поступлению в ___________________________________________.</w:t>
      </w:r>
    </w:p>
    <w:p>
      <w:pPr>
        <w:spacing w:after="0"/>
        <w:ind w:left="0"/>
        <w:jc w:val="both"/>
      </w:pPr>
      <w:r>
        <w:rPr>
          <w:rFonts w:ascii="Times New Roman"/>
          <w:b w:val="false"/>
          <w:i w:val="false"/>
          <w:color w:val="000000"/>
          <w:sz w:val="28"/>
        </w:rPr>
        <w:t xml:space="preserve"> (наименование школы)</w:t>
      </w:r>
    </w:p>
    <w:p>
      <w:pPr>
        <w:spacing w:after="0"/>
        <w:ind w:left="0"/>
        <w:jc w:val="both"/>
      </w:pPr>
      <w:r>
        <w:rPr>
          <w:rFonts w:ascii="Times New Roman"/>
          <w:b w:val="false"/>
          <w:i w:val="false"/>
          <w:color w:val="000000"/>
          <w:sz w:val="28"/>
        </w:rPr>
        <w:t>3. В отношении граждан и военнослужащих, поступающих в военные учебные</w:t>
      </w:r>
    </w:p>
    <w:p>
      <w:pPr>
        <w:spacing w:after="0"/>
        <w:ind w:left="0"/>
        <w:jc w:val="both"/>
      </w:pPr>
      <w:r>
        <w:rPr>
          <w:rFonts w:ascii="Times New Roman"/>
          <w:b w:val="false"/>
          <w:i w:val="false"/>
          <w:color w:val="000000"/>
          <w:sz w:val="28"/>
        </w:rPr>
        <w:t>заведения, в том числе иностранных государств, реализующие программы</w:t>
      </w:r>
    </w:p>
    <w:p>
      <w:pPr>
        <w:spacing w:after="0"/>
        <w:ind w:left="0"/>
        <w:jc w:val="both"/>
      </w:pPr>
      <w:r>
        <w:rPr>
          <w:rFonts w:ascii="Times New Roman"/>
          <w:b w:val="false"/>
          <w:i w:val="false"/>
          <w:color w:val="000000"/>
          <w:sz w:val="28"/>
        </w:rPr>
        <w:t>технического и профессионального, высшего, послевузовского образования,</w:t>
      </w:r>
    </w:p>
    <w:p>
      <w:pPr>
        <w:spacing w:after="0"/>
        <w:ind w:left="0"/>
        <w:jc w:val="both"/>
      </w:pPr>
      <w:r>
        <w:rPr>
          <w:rFonts w:ascii="Times New Roman"/>
          <w:b w:val="false"/>
          <w:i w:val="false"/>
          <w:color w:val="000000"/>
          <w:sz w:val="28"/>
        </w:rPr>
        <w:t>на военные факультеты при высших учебных заведениях:</w:t>
      </w:r>
    </w:p>
    <w:p>
      <w:pPr>
        <w:spacing w:after="0"/>
        <w:ind w:left="0"/>
        <w:jc w:val="both"/>
      </w:pPr>
      <w:r>
        <w:rPr>
          <w:rFonts w:ascii="Times New Roman"/>
          <w:b w:val="false"/>
          <w:i w:val="false"/>
          <w:color w:val="000000"/>
          <w:sz w:val="28"/>
        </w:rPr>
        <w:t>годен (не годен) к поступлению в __________________________________________.</w:t>
      </w:r>
    </w:p>
    <w:p>
      <w:pPr>
        <w:spacing w:after="0"/>
        <w:ind w:left="0"/>
        <w:jc w:val="both"/>
      </w:pPr>
      <w:r>
        <w:rPr>
          <w:rFonts w:ascii="Times New Roman"/>
          <w:b w:val="false"/>
          <w:i w:val="false"/>
          <w:color w:val="000000"/>
          <w:sz w:val="28"/>
        </w:rPr>
        <w:t xml:space="preserve"> (наименование учебного заведения)</w:t>
      </w:r>
    </w:p>
    <w:p>
      <w:pPr>
        <w:spacing w:after="0"/>
        <w:ind w:left="0"/>
        <w:jc w:val="both"/>
      </w:pPr>
      <w:r>
        <w:rPr>
          <w:rFonts w:ascii="Times New Roman"/>
          <w:b w:val="false"/>
          <w:i w:val="false"/>
          <w:color w:val="000000"/>
          <w:sz w:val="28"/>
        </w:rPr>
        <w:t>4. В отношении граждан, изъявивших желание пройти военную подготовку</w:t>
      </w:r>
    </w:p>
    <w:p>
      <w:pPr>
        <w:spacing w:after="0"/>
        <w:ind w:left="0"/>
        <w:jc w:val="both"/>
      </w:pPr>
      <w:r>
        <w:rPr>
          <w:rFonts w:ascii="Times New Roman"/>
          <w:b w:val="false"/>
          <w:i w:val="false"/>
          <w:color w:val="000000"/>
          <w:sz w:val="28"/>
        </w:rPr>
        <w:t>по программам подготовки офицеров запаса и сержантов запаса на военной кафедре</w:t>
      </w:r>
    </w:p>
    <w:p>
      <w:pPr>
        <w:spacing w:after="0"/>
        <w:ind w:left="0"/>
        <w:jc w:val="both"/>
      </w:pPr>
      <w:r>
        <w:rPr>
          <w:rFonts w:ascii="Times New Roman"/>
          <w:b w:val="false"/>
          <w:i w:val="false"/>
          <w:color w:val="000000"/>
          <w:sz w:val="28"/>
        </w:rPr>
        <w:t>при высших учебных заведениях:</w:t>
      </w:r>
    </w:p>
    <w:p>
      <w:pPr>
        <w:spacing w:after="0"/>
        <w:ind w:left="0"/>
        <w:jc w:val="both"/>
      </w:pPr>
      <w:r>
        <w:rPr>
          <w:rFonts w:ascii="Times New Roman"/>
          <w:b w:val="false"/>
          <w:i w:val="false"/>
          <w:color w:val="000000"/>
          <w:sz w:val="28"/>
        </w:rPr>
        <w:t>годен (не годен) к обучению по программе подготовки офицеров (сержантов) запаса</w:t>
      </w:r>
    </w:p>
    <w:p>
      <w:pPr>
        <w:spacing w:after="0"/>
        <w:ind w:left="0"/>
        <w:jc w:val="both"/>
      </w:pPr>
      <w:r>
        <w:rPr>
          <w:rFonts w:ascii="Times New Roman"/>
          <w:b w:val="false"/>
          <w:i w:val="false"/>
          <w:color w:val="000000"/>
          <w:sz w:val="28"/>
        </w:rPr>
        <w:t>на военной кафедре;</w:t>
      </w:r>
    </w:p>
    <w:p>
      <w:pPr>
        <w:spacing w:after="0"/>
        <w:ind w:left="0"/>
        <w:jc w:val="both"/>
      </w:pPr>
      <w:r>
        <w:rPr>
          <w:rFonts w:ascii="Times New Roman"/>
          <w:b w:val="false"/>
          <w:i w:val="false"/>
          <w:color w:val="000000"/>
          <w:sz w:val="28"/>
        </w:rPr>
        <w:t>годен (не годен) к воинским (учебным) сборам.</w:t>
      </w:r>
    </w:p>
    <w:p>
      <w:pPr>
        <w:spacing w:after="0"/>
        <w:ind w:left="0"/>
        <w:jc w:val="both"/>
      </w:pPr>
      <w:r>
        <w:rPr>
          <w:rFonts w:ascii="Times New Roman"/>
          <w:b w:val="false"/>
          <w:i w:val="false"/>
          <w:color w:val="000000"/>
          <w:sz w:val="28"/>
        </w:rPr>
        <w:t>5. В отношении лиц, поступающих на воинскую службу по контракту:</w:t>
      </w:r>
    </w:p>
    <w:p>
      <w:pPr>
        <w:spacing w:after="0"/>
        <w:ind w:left="0"/>
        <w:jc w:val="both"/>
      </w:pPr>
      <w:r>
        <w:rPr>
          <w:rFonts w:ascii="Times New Roman"/>
          <w:b w:val="false"/>
          <w:i w:val="false"/>
          <w:color w:val="000000"/>
          <w:sz w:val="28"/>
        </w:rPr>
        <w:t>годен к поступлению на воинскую службу по контракту;</w:t>
      </w:r>
    </w:p>
    <w:p>
      <w:pPr>
        <w:spacing w:after="0"/>
        <w:ind w:left="0"/>
        <w:jc w:val="both"/>
      </w:pPr>
      <w:r>
        <w:rPr>
          <w:rFonts w:ascii="Times New Roman"/>
          <w:b w:val="false"/>
          <w:i w:val="false"/>
          <w:color w:val="000000"/>
          <w:sz w:val="28"/>
        </w:rPr>
        <w:t>годен к поступлению на воинскую службу по контракту,</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(указывается категория годности к воинской службе в виде (роде) войск или</w:t>
      </w:r>
    </w:p>
    <w:p>
      <w:pPr>
        <w:spacing w:after="0"/>
        <w:ind w:left="0"/>
        <w:jc w:val="both"/>
      </w:pPr>
      <w:r>
        <w:rPr>
          <w:rFonts w:ascii="Times New Roman"/>
          <w:b w:val="false"/>
          <w:i w:val="false"/>
          <w:color w:val="000000"/>
          <w:sz w:val="28"/>
        </w:rPr>
        <w:t>по военно учетным специальностям);</w:t>
      </w:r>
    </w:p>
    <w:p>
      <w:pPr>
        <w:spacing w:after="0"/>
        <w:ind w:left="0"/>
        <w:jc w:val="both"/>
      </w:pPr>
      <w:r>
        <w:rPr>
          <w:rFonts w:ascii="Times New Roman"/>
          <w:b w:val="false"/>
          <w:i w:val="false"/>
          <w:color w:val="000000"/>
          <w:sz w:val="28"/>
        </w:rPr>
        <w:t>нуждается в обследовании с последующим медицинским освидетельствованием;</w:t>
      </w:r>
    </w:p>
    <w:p>
      <w:pPr>
        <w:spacing w:after="0"/>
        <w:ind w:left="0"/>
        <w:jc w:val="both"/>
      </w:pPr>
      <w:r>
        <w:rPr>
          <w:rFonts w:ascii="Times New Roman"/>
          <w:b w:val="false"/>
          <w:i w:val="false"/>
          <w:color w:val="000000"/>
          <w:sz w:val="28"/>
        </w:rPr>
        <w:t>заключение не вынесено в связи с неявкой на медицинское освидетельствование</w:t>
      </w:r>
    </w:p>
    <w:p>
      <w:pPr>
        <w:spacing w:after="0"/>
        <w:ind w:left="0"/>
        <w:jc w:val="both"/>
      </w:pPr>
      <w:r>
        <w:rPr>
          <w:rFonts w:ascii="Times New Roman"/>
          <w:b w:val="false"/>
          <w:i w:val="false"/>
          <w:color w:val="000000"/>
          <w:sz w:val="28"/>
        </w:rPr>
        <w:t>(недообследование);</w:t>
      </w:r>
    </w:p>
    <w:p>
      <w:pPr>
        <w:spacing w:after="0"/>
        <w:ind w:left="0"/>
        <w:jc w:val="both"/>
      </w:pPr>
      <w:r>
        <w:rPr>
          <w:rFonts w:ascii="Times New Roman"/>
          <w:b w:val="false"/>
          <w:i w:val="false"/>
          <w:color w:val="000000"/>
          <w:sz w:val="28"/>
        </w:rPr>
        <w:t>не годен к поступлению на воинскую службу по контракту.</w:t>
      </w:r>
    </w:p>
    <w:p>
      <w:pPr>
        <w:spacing w:after="0"/>
        <w:ind w:left="0"/>
        <w:jc w:val="both"/>
      </w:pPr>
      <w:r>
        <w:rPr>
          <w:rFonts w:ascii="Times New Roman"/>
          <w:b w:val="false"/>
          <w:i w:val="false"/>
          <w:color w:val="000000"/>
          <w:sz w:val="28"/>
        </w:rPr>
        <w:t>6. В отношении военнослужащих, проходящих воинскую службу по призыву</w:t>
      </w:r>
    </w:p>
    <w:p>
      <w:pPr>
        <w:spacing w:after="0"/>
        <w:ind w:left="0"/>
        <w:jc w:val="both"/>
      </w:pPr>
      <w:r>
        <w:rPr>
          <w:rFonts w:ascii="Times New Roman"/>
          <w:b w:val="false"/>
          <w:i w:val="false"/>
          <w:color w:val="000000"/>
          <w:sz w:val="28"/>
        </w:rPr>
        <w:t>(кроме офицеров):</w:t>
      </w:r>
    </w:p>
    <w:p>
      <w:pPr>
        <w:spacing w:after="0"/>
        <w:ind w:left="0"/>
        <w:jc w:val="both"/>
      </w:pPr>
      <w:r>
        <w:rPr>
          <w:rFonts w:ascii="Times New Roman"/>
          <w:b w:val="false"/>
          <w:i w:val="false"/>
          <w:color w:val="000000"/>
          <w:sz w:val="28"/>
        </w:rPr>
        <w:t>годен к воинской службе;</w:t>
      </w:r>
    </w:p>
    <w:p>
      <w:pPr>
        <w:spacing w:after="0"/>
        <w:ind w:left="0"/>
        <w:jc w:val="both"/>
      </w:pPr>
      <w:r>
        <w:rPr>
          <w:rFonts w:ascii="Times New Roman"/>
          <w:b w:val="false"/>
          <w:i w:val="false"/>
          <w:color w:val="000000"/>
          <w:sz w:val="28"/>
        </w:rPr>
        <w:t>годен к воинской службе с незначительными ограничениями;</w:t>
      </w:r>
    </w:p>
    <w:p>
      <w:pPr>
        <w:spacing w:after="0"/>
        <w:ind w:left="0"/>
        <w:jc w:val="both"/>
      </w:pPr>
      <w:r>
        <w:rPr>
          <w:rFonts w:ascii="Times New Roman"/>
          <w:b w:val="false"/>
          <w:i w:val="false"/>
          <w:color w:val="000000"/>
          <w:sz w:val="28"/>
        </w:rPr>
        <w:t>освободить от исполнения обязанностей воинской службы на ____ суток</w:t>
      </w:r>
    </w:p>
    <w:p>
      <w:pPr>
        <w:spacing w:after="0"/>
        <w:ind w:left="0"/>
        <w:jc w:val="both"/>
      </w:pPr>
      <w:r>
        <w:rPr>
          <w:rFonts w:ascii="Times New Roman"/>
          <w:b w:val="false"/>
          <w:i w:val="false"/>
          <w:color w:val="000000"/>
          <w:sz w:val="28"/>
        </w:rPr>
        <w:t>(госпитализируются в лазарет медицинского пункта воинской части);</w:t>
      </w:r>
    </w:p>
    <w:p>
      <w:pPr>
        <w:spacing w:after="0"/>
        <w:ind w:left="0"/>
        <w:jc w:val="both"/>
      </w:pPr>
      <w:r>
        <w:rPr>
          <w:rFonts w:ascii="Times New Roman"/>
          <w:b w:val="false"/>
          <w:i w:val="false"/>
          <w:color w:val="000000"/>
          <w:sz w:val="28"/>
        </w:rPr>
        <w:t>частично освободить от исполнения обязанностей воинской службы</w:t>
      </w:r>
    </w:p>
    <w:p>
      <w:pPr>
        <w:spacing w:after="0"/>
        <w:ind w:left="0"/>
        <w:jc w:val="both"/>
      </w:pPr>
      <w:r>
        <w:rPr>
          <w:rFonts w:ascii="Times New Roman"/>
          <w:b w:val="false"/>
          <w:i w:val="false"/>
          <w:color w:val="000000"/>
          <w:sz w:val="28"/>
        </w:rPr>
        <w:t>(указать от каких видов работ, занятий, нарядов) на _______ суток;</w:t>
      </w:r>
    </w:p>
    <w:p>
      <w:pPr>
        <w:spacing w:after="0"/>
        <w:ind w:left="0"/>
        <w:jc w:val="both"/>
      </w:pPr>
      <w:r>
        <w:rPr>
          <w:rFonts w:ascii="Times New Roman"/>
          <w:b w:val="false"/>
          <w:i w:val="false"/>
          <w:color w:val="000000"/>
          <w:sz w:val="28"/>
        </w:rPr>
        <w:t>предоставить отпуск по болезни на ____ суток;</w:t>
      </w:r>
    </w:p>
    <w:p>
      <w:pPr>
        <w:spacing w:after="0"/>
        <w:ind w:left="0"/>
        <w:jc w:val="both"/>
      </w:pPr>
      <w:r>
        <w:rPr>
          <w:rFonts w:ascii="Times New Roman"/>
          <w:b w:val="false"/>
          <w:i w:val="false"/>
          <w:color w:val="000000"/>
          <w:sz w:val="28"/>
        </w:rPr>
        <w:t>предоставить отпуск по болезни на _________ суток с последующим медицинским</w:t>
      </w:r>
    </w:p>
    <w:p>
      <w:pPr>
        <w:spacing w:after="0"/>
        <w:ind w:left="0"/>
        <w:jc w:val="both"/>
      </w:pPr>
      <w:r>
        <w:rPr>
          <w:rFonts w:ascii="Times New Roman"/>
          <w:b w:val="false"/>
          <w:i w:val="false"/>
          <w:color w:val="000000"/>
          <w:sz w:val="28"/>
        </w:rPr>
        <w:t>освидетельствованием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(указывать место проведения)</w:t>
      </w:r>
    </w:p>
    <w:p>
      <w:pPr>
        <w:spacing w:after="0"/>
        <w:ind w:left="0"/>
        <w:jc w:val="both"/>
      </w:pPr>
      <w:r>
        <w:rPr>
          <w:rFonts w:ascii="Times New Roman"/>
          <w:b w:val="false"/>
          <w:i w:val="false"/>
          <w:color w:val="000000"/>
          <w:sz w:val="28"/>
        </w:rPr>
        <w:t>не годен к воинской службе в мирное время, ограниченно годен в военное время;</w:t>
      </w:r>
    </w:p>
    <w:p>
      <w:pPr>
        <w:spacing w:after="0"/>
        <w:ind w:left="0"/>
        <w:jc w:val="both"/>
      </w:pPr>
      <w:r>
        <w:rPr>
          <w:rFonts w:ascii="Times New Roman"/>
          <w:b w:val="false"/>
          <w:i w:val="false"/>
          <w:color w:val="000000"/>
          <w:sz w:val="28"/>
        </w:rPr>
        <w:t>не годен к воинской службе с исключением с воинского учета.</w:t>
      </w:r>
    </w:p>
    <w:p>
      <w:pPr>
        <w:spacing w:after="0"/>
        <w:ind w:left="0"/>
        <w:jc w:val="both"/>
      </w:pPr>
      <w:r>
        <w:rPr>
          <w:rFonts w:ascii="Times New Roman"/>
          <w:b w:val="false"/>
          <w:i w:val="false"/>
          <w:color w:val="000000"/>
          <w:sz w:val="28"/>
        </w:rPr>
        <w:t>7. В отношении военнослужащих, проходящих воинскую службу по контракту,</w:t>
      </w:r>
    </w:p>
    <w:p>
      <w:pPr>
        <w:spacing w:after="0"/>
        <w:ind w:left="0"/>
        <w:jc w:val="both"/>
      </w:pPr>
      <w:r>
        <w:rPr>
          <w:rFonts w:ascii="Times New Roman"/>
          <w:b w:val="false"/>
          <w:i w:val="false"/>
          <w:color w:val="000000"/>
          <w:sz w:val="28"/>
        </w:rPr>
        <w:t>курсантов (кадетов) военных учебных заведений и офицеров, проходящих воинскую</w:t>
      </w:r>
    </w:p>
    <w:p>
      <w:pPr>
        <w:spacing w:after="0"/>
        <w:ind w:left="0"/>
        <w:jc w:val="both"/>
      </w:pPr>
      <w:r>
        <w:rPr>
          <w:rFonts w:ascii="Times New Roman"/>
          <w:b w:val="false"/>
          <w:i w:val="false"/>
          <w:color w:val="000000"/>
          <w:sz w:val="28"/>
        </w:rPr>
        <w:t>службу по призыву:</w:t>
      </w:r>
    </w:p>
    <w:p>
      <w:pPr>
        <w:spacing w:after="0"/>
        <w:ind w:left="0"/>
        <w:jc w:val="both"/>
      </w:pPr>
      <w:r>
        <w:rPr>
          <w:rFonts w:ascii="Times New Roman"/>
          <w:b w:val="false"/>
          <w:i w:val="false"/>
          <w:color w:val="000000"/>
          <w:sz w:val="28"/>
        </w:rPr>
        <w:t>годен к воинской службе;</w:t>
      </w:r>
    </w:p>
    <w:p>
      <w:pPr>
        <w:spacing w:after="0"/>
        <w:ind w:left="0"/>
        <w:jc w:val="both"/>
      </w:pPr>
      <w:r>
        <w:rPr>
          <w:rFonts w:ascii="Times New Roman"/>
          <w:b w:val="false"/>
          <w:i w:val="false"/>
          <w:color w:val="000000"/>
          <w:sz w:val="28"/>
        </w:rPr>
        <w:t>годен к воинской службе с незначительными ограничениями;</w:t>
      </w:r>
    </w:p>
    <w:p>
      <w:pPr>
        <w:spacing w:after="0"/>
        <w:ind w:left="0"/>
        <w:jc w:val="both"/>
      </w:pPr>
      <w:r>
        <w:rPr>
          <w:rFonts w:ascii="Times New Roman"/>
          <w:b w:val="false"/>
          <w:i w:val="false"/>
          <w:color w:val="000000"/>
          <w:sz w:val="28"/>
        </w:rPr>
        <w:t>годен к воинской службе с незначительными ограничениями с последующим</w:t>
      </w:r>
    </w:p>
    <w:p>
      <w:pPr>
        <w:spacing w:after="0"/>
        <w:ind w:left="0"/>
        <w:jc w:val="both"/>
      </w:pPr>
      <w:r>
        <w:rPr>
          <w:rFonts w:ascii="Times New Roman"/>
          <w:b w:val="false"/>
          <w:i w:val="false"/>
          <w:color w:val="000000"/>
          <w:sz w:val="28"/>
        </w:rPr>
        <w:t>медицинским освидетельствованием через ______ месяцев;</w:t>
      </w:r>
    </w:p>
    <w:p>
      <w:pPr>
        <w:spacing w:after="0"/>
        <w:ind w:left="0"/>
        <w:jc w:val="both"/>
      </w:pPr>
      <w:r>
        <w:rPr>
          <w:rFonts w:ascii="Times New Roman"/>
          <w:b w:val="false"/>
          <w:i w:val="false"/>
          <w:color w:val="000000"/>
          <w:sz w:val="28"/>
        </w:rPr>
        <w:t>годен (не годен) к поступлению в __________________________________________;</w:t>
      </w:r>
    </w:p>
    <w:p>
      <w:pPr>
        <w:spacing w:after="0"/>
        <w:ind w:left="0"/>
        <w:jc w:val="both"/>
      </w:pPr>
      <w:r>
        <w:rPr>
          <w:rFonts w:ascii="Times New Roman"/>
          <w:b w:val="false"/>
          <w:i w:val="false"/>
          <w:color w:val="000000"/>
          <w:sz w:val="28"/>
        </w:rPr>
        <w:t>(указать наименование военного учебного заведения, факультета)</w:t>
      </w:r>
    </w:p>
    <w:p>
      <w:pPr>
        <w:spacing w:after="0"/>
        <w:ind w:left="0"/>
        <w:jc w:val="both"/>
      </w:pPr>
      <w:r>
        <w:rPr>
          <w:rFonts w:ascii="Times New Roman"/>
          <w:b w:val="false"/>
          <w:i w:val="false"/>
          <w:color w:val="000000"/>
          <w:sz w:val="28"/>
        </w:rPr>
        <w:t>годен к воинской службе с незначительными ограничениями, не годен к поступлению</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наименование военного учебного заведения, факультета)</w:t>
      </w:r>
    </w:p>
    <w:p>
      <w:pPr>
        <w:spacing w:after="0"/>
        <w:ind w:left="0"/>
        <w:jc w:val="both"/>
      </w:pPr>
      <w:r>
        <w:rPr>
          <w:rFonts w:ascii="Times New Roman"/>
          <w:b w:val="false"/>
          <w:i w:val="false"/>
          <w:color w:val="000000"/>
          <w:sz w:val="28"/>
        </w:rPr>
        <w:t>подлежит повторному медицинскому освидетельствованию через</w:t>
      </w:r>
    </w:p>
    <w:p>
      <w:pPr>
        <w:spacing w:after="0"/>
        <w:ind w:left="0"/>
        <w:jc w:val="both"/>
      </w:pPr>
      <w:r>
        <w:rPr>
          <w:rFonts w:ascii="Times New Roman"/>
          <w:b w:val="false"/>
          <w:i w:val="false"/>
          <w:color w:val="000000"/>
          <w:sz w:val="28"/>
        </w:rPr>
        <w:t>________________ месяцев (указать срок) (заключение выносится в военное время);</w:t>
      </w:r>
    </w:p>
    <w:p>
      <w:pPr>
        <w:spacing w:after="0"/>
        <w:ind w:left="0"/>
        <w:jc w:val="both"/>
      </w:pPr>
      <w:r>
        <w:rPr>
          <w:rFonts w:ascii="Times New Roman"/>
          <w:b w:val="false"/>
          <w:i w:val="false"/>
          <w:color w:val="000000"/>
          <w:sz w:val="28"/>
        </w:rPr>
        <w:t>предоставить отпуск по болезни на ____ суток;</w:t>
      </w:r>
    </w:p>
    <w:p>
      <w:pPr>
        <w:spacing w:after="0"/>
        <w:ind w:left="0"/>
        <w:jc w:val="both"/>
      </w:pPr>
      <w:r>
        <w:rPr>
          <w:rFonts w:ascii="Times New Roman"/>
          <w:b w:val="false"/>
          <w:i w:val="false"/>
          <w:color w:val="000000"/>
          <w:sz w:val="28"/>
        </w:rPr>
        <w:t>предоставить отпуск по болезни на ____ суток с последующим медицинским освидетельствованием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(указывать место проведения)</w:t>
      </w:r>
    </w:p>
    <w:p>
      <w:pPr>
        <w:spacing w:after="0"/>
        <w:ind w:left="0"/>
        <w:jc w:val="both"/>
      </w:pPr>
      <w:r>
        <w:rPr>
          <w:rFonts w:ascii="Times New Roman"/>
          <w:b w:val="false"/>
          <w:i w:val="false"/>
          <w:color w:val="000000"/>
          <w:sz w:val="28"/>
        </w:rPr>
        <w:t>освободить от исполнения обязанностей воинской службы на ______ суток;</w:t>
      </w:r>
    </w:p>
    <w:p>
      <w:pPr>
        <w:spacing w:after="0"/>
        <w:ind w:left="0"/>
        <w:jc w:val="both"/>
      </w:pPr>
      <w:r>
        <w:rPr>
          <w:rFonts w:ascii="Times New Roman"/>
          <w:b w:val="false"/>
          <w:i w:val="false"/>
          <w:color w:val="000000"/>
          <w:sz w:val="28"/>
        </w:rPr>
        <w:t>частично освободить от исполнения обязанностей воинской службы на суток</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от каких видов работ, занятий, нарядов)</w:t>
      </w:r>
    </w:p>
    <w:p>
      <w:pPr>
        <w:spacing w:after="0"/>
        <w:ind w:left="0"/>
        <w:jc w:val="both"/>
      </w:pPr>
      <w:r>
        <w:rPr>
          <w:rFonts w:ascii="Times New Roman"/>
          <w:b w:val="false"/>
          <w:i w:val="false"/>
          <w:color w:val="000000"/>
          <w:sz w:val="28"/>
        </w:rPr>
        <w:t>ограниченно годен к воинской службе;</w:t>
      </w:r>
    </w:p>
    <w:p>
      <w:pPr>
        <w:spacing w:after="0"/>
        <w:ind w:left="0"/>
        <w:jc w:val="both"/>
      </w:pPr>
      <w:r>
        <w:rPr>
          <w:rFonts w:ascii="Times New Roman"/>
          <w:b w:val="false"/>
          <w:i w:val="false"/>
          <w:color w:val="000000"/>
          <w:sz w:val="28"/>
        </w:rPr>
        <w:t>не годен к воинской службе в мирное время, ограниченно годен в военное время;</w:t>
      </w:r>
    </w:p>
    <w:p>
      <w:pPr>
        <w:spacing w:after="0"/>
        <w:ind w:left="0"/>
        <w:jc w:val="both"/>
      </w:pPr>
      <w:r>
        <w:rPr>
          <w:rFonts w:ascii="Times New Roman"/>
          <w:b w:val="false"/>
          <w:i w:val="false"/>
          <w:color w:val="000000"/>
          <w:sz w:val="28"/>
        </w:rPr>
        <w:t>не годен к воинской службе с исключением с воинского учета;</w:t>
      </w:r>
    </w:p>
    <w:p>
      <w:pPr>
        <w:spacing w:after="0"/>
        <w:ind w:left="0"/>
        <w:jc w:val="both"/>
      </w:pPr>
      <w:r>
        <w:rPr>
          <w:rFonts w:ascii="Times New Roman"/>
          <w:b w:val="false"/>
          <w:i w:val="false"/>
          <w:color w:val="000000"/>
          <w:sz w:val="28"/>
        </w:rPr>
        <w:t>не годен к воинской службе с исключением с воинского учета, подлежит</w:t>
      </w:r>
    </w:p>
    <w:p>
      <w:pPr>
        <w:spacing w:after="0"/>
        <w:ind w:left="0"/>
        <w:jc w:val="both"/>
      </w:pPr>
      <w:r>
        <w:rPr>
          <w:rFonts w:ascii="Times New Roman"/>
          <w:b w:val="false"/>
          <w:i w:val="false"/>
          <w:color w:val="000000"/>
          <w:sz w:val="28"/>
        </w:rPr>
        <w:t>освобождению от исполнения обязанностей воинской службы на срок необходимый</w:t>
      </w:r>
    </w:p>
    <w:p>
      <w:pPr>
        <w:spacing w:after="0"/>
        <w:ind w:left="0"/>
        <w:jc w:val="both"/>
      </w:pPr>
      <w:r>
        <w:rPr>
          <w:rFonts w:ascii="Times New Roman"/>
          <w:b w:val="false"/>
          <w:i w:val="false"/>
          <w:color w:val="000000"/>
          <w:sz w:val="28"/>
        </w:rPr>
        <w:t>для оформления увольнения, но не более чем на 30 суток.</w:t>
      </w:r>
    </w:p>
    <w:p>
      <w:pPr>
        <w:spacing w:after="0"/>
        <w:ind w:left="0"/>
        <w:jc w:val="both"/>
      </w:pPr>
      <w:r>
        <w:rPr>
          <w:rFonts w:ascii="Times New Roman"/>
          <w:b w:val="false"/>
          <w:i w:val="false"/>
          <w:color w:val="000000"/>
          <w:sz w:val="28"/>
        </w:rPr>
        <w:t>8. В отношении курсантов (кадетов), не достигших восемнадцати лет:</w:t>
      </w:r>
    </w:p>
    <w:p>
      <w:pPr>
        <w:spacing w:after="0"/>
        <w:ind w:left="0"/>
        <w:jc w:val="both"/>
      </w:pPr>
      <w:r>
        <w:rPr>
          <w:rFonts w:ascii="Times New Roman"/>
          <w:b w:val="false"/>
          <w:i w:val="false"/>
          <w:color w:val="000000"/>
          <w:sz w:val="28"/>
        </w:rPr>
        <w:t>годен (не годен) к обучению</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военного учебного заведения, факультет)</w:t>
      </w:r>
    </w:p>
    <w:p>
      <w:pPr>
        <w:spacing w:after="0"/>
        <w:ind w:left="0"/>
        <w:jc w:val="both"/>
      </w:pPr>
      <w:r>
        <w:rPr>
          <w:rFonts w:ascii="Times New Roman"/>
          <w:b w:val="false"/>
          <w:i w:val="false"/>
          <w:color w:val="000000"/>
          <w:sz w:val="28"/>
        </w:rPr>
        <w:t>освободить от исполнения обязанностей воинской службы на ____ суток;</w:t>
      </w:r>
    </w:p>
    <w:p>
      <w:pPr>
        <w:spacing w:after="0"/>
        <w:ind w:left="0"/>
        <w:jc w:val="both"/>
      </w:pPr>
      <w:r>
        <w:rPr>
          <w:rFonts w:ascii="Times New Roman"/>
          <w:b w:val="false"/>
          <w:i w:val="false"/>
          <w:color w:val="000000"/>
          <w:sz w:val="28"/>
        </w:rPr>
        <w:t>частично освободить от исполнения обязанностей воинской службы</w:t>
      </w:r>
    </w:p>
    <w:p>
      <w:pPr>
        <w:spacing w:after="0"/>
        <w:ind w:left="0"/>
        <w:jc w:val="both"/>
      </w:pPr>
      <w:r>
        <w:rPr>
          <w:rFonts w:ascii="Times New Roman"/>
          <w:b w:val="false"/>
          <w:i w:val="false"/>
          <w:color w:val="000000"/>
          <w:sz w:val="28"/>
        </w:rPr>
        <w:t>(указать от каких видов работ, занятий, нарядов) на _______ суток.</w:t>
      </w:r>
    </w:p>
    <w:p>
      <w:pPr>
        <w:spacing w:after="0"/>
        <w:ind w:left="0"/>
        <w:jc w:val="both"/>
      </w:pPr>
      <w:r>
        <w:rPr>
          <w:rFonts w:ascii="Times New Roman"/>
          <w:b w:val="false"/>
          <w:i w:val="false"/>
          <w:color w:val="000000"/>
          <w:sz w:val="28"/>
        </w:rPr>
        <w:t>9. В отношении военнослужащих, граждан, проходящих воинские сборы,</w:t>
      </w:r>
    </w:p>
    <w:p>
      <w:pPr>
        <w:spacing w:after="0"/>
        <w:ind w:left="0"/>
        <w:jc w:val="both"/>
      </w:pPr>
      <w:r>
        <w:rPr>
          <w:rFonts w:ascii="Times New Roman"/>
          <w:b w:val="false"/>
          <w:i w:val="false"/>
          <w:color w:val="000000"/>
          <w:sz w:val="28"/>
        </w:rPr>
        <w:t>освидетельствуемых для определения годности к подводному вождению танков</w:t>
      </w:r>
    </w:p>
    <w:p>
      <w:pPr>
        <w:spacing w:after="0"/>
        <w:ind w:left="0"/>
        <w:jc w:val="both"/>
      </w:pPr>
      <w:r>
        <w:rPr>
          <w:rFonts w:ascii="Times New Roman"/>
          <w:b w:val="false"/>
          <w:i w:val="false"/>
          <w:color w:val="000000"/>
          <w:sz w:val="28"/>
        </w:rPr>
        <w:t>и других машин:</w:t>
      </w:r>
    </w:p>
    <w:p>
      <w:pPr>
        <w:spacing w:after="0"/>
        <w:ind w:left="0"/>
        <w:jc w:val="both"/>
      </w:pPr>
      <w:r>
        <w:rPr>
          <w:rFonts w:ascii="Times New Roman"/>
          <w:b w:val="false"/>
          <w:i w:val="false"/>
          <w:color w:val="000000"/>
          <w:sz w:val="28"/>
        </w:rPr>
        <w:t>годен к подводному вождению танков и других машин;</w:t>
      </w:r>
    </w:p>
    <w:p>
      <w:pPr>
        <w:spacing w:after="0"/>
        <w:ind w:left="0"/>
        <w:jc w:val="both"/>
      </w:pPr>
      <w:r>
        <w:rPr>
          <w:rFonts w:ascii="Times New Roman"/>
          <w:b w:val="false"/>
          <w:i w:val="false"/>
          <w:color w:val="000000"/>
          <w:sz w:val="28"/>
        </w:rPr>
        <w:t>временно не годен к подводному вождению танков и других машин с повторным</w:t>
      </w:r>
    </w:p>
    <w:p>
      <w:pPr>
        <w:spacing w:after="0"/>
        <w:ind w:left="0"/>
        <w:jc w:val="both"/>
      </w:pPr>
      <w:r>
        <w:rPr>
          <w:rFonts w:ascii="Times New Roman"/>
          <w:b w:val="false"/>
          <w:i w:val="false"/>
          <w:color w:val="000000"/>
          <w:sz w:val="28"/>
        </w:rPr>
        <w:t>медицинским освидетельствованием через _________________________ месяцев;</w:t>
      </w:r>
    </w:p>
    <w:p>
      <w:pPr>
        <w:spacing w:after="0"/>
        <w:ind w:left="0"/>
        <w:jc w:val="both"/>
      </w:pPr>
      <w:r>
        <w:rPr>
          <w:rFonts w:ascii="Times New Roman"/>
          <w:b w:val="false"/>
          <w:i w:val="false"/>
          <w:color w:val="000000"/>
          <w:sz w:val="28"/>
        </w:rPr>
        <w:t>подлежит обследованию с последующим медицинским освидетельствованием;</w:t>
      </w:r>
    </w:p>
    <w:p>
      <w:pPr>
        <w:spacing w:after="0"/>
        <w:ind w:left="0"/>
        <w:jc w:val="both"/>
      </w:pPr>
      <w:r>
        <w:rPr>
          <w:rFonts w:ascii="Times New Roman"/>
          <w:b w:val="false"/>
          <w:i w:val="false"/>
          <w:color w:val="000000"/>
          <w:sz w:val="28"/>
        </w:rPr>
        <w:t>не годен к подводному вождению танков и других машин,</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годность к воинской службе)</w:t>
      </w:r>
    </w:p>
    <w:p>
      <w:pPr>
        <w:spacing w:after="0"/>
        <w:ind w:left="0"/>
        <w:jc w:val="both"/>
      </w:pPr>
      <w:r>
        <w:rPr>
          <w:rFonts w:ascii="Times New Roman"/>
          <w:b w:val="false"/>
          <w:i w:val="false"/>
          <w:color w:val="000000"/>
          <w:sz w:val="28"/>
        </w:rPr>
        <w:t>10. В отношении военнослужащих Десантно-штурмовых войск и частей специального назначения:</w:t>
      </w:r>
    </w:p>
    <w:p>
      <w:pPr>
        <w:spacing w:after="0"/>
        <w:ind w:left="0"/>
        <w:jc w:val="both"/>
      </w:pPr>
      <w:r>
        <w:rPr>
          <w:rFonts w:ascii="Times New Roman"/>
          <w:b w:val="false"/>
          <w:i w:val="false"/>
          <w:color w:val="000000"/>
          <w:sz w:val="28"/>
        </w:rPr>
        <w:t>годен к службе в Десантно-штурмовых войсках (частях специального назначения);</w:t>
      </w:r>
    </w:p>
    <w:p>
      <w:pPr>
        <w:spacing w:after="0"/>
        <w:ind w:left="0"/>
        <w:jc w:val="both"/>
      </w:pPr>
      <w:r>
        <w:rPr>
          <w:rFonts w:ascii="Times New Roman"/>
          <w:b w:val="false"/>
          <w:i w:val="false"/>
          <w:color w:val="000000"/>
          <w:sz w:val="28"/>
        </w:rPr>
        <w:t>временно не годен к совершению парашютных прыжков с повторным медицинским</w:t>
      </w:r>
    </w:p>
    <w:p>
      <w:pPr>
        <w:spacing w:after="0"/>
        <w:ind w:left="0"/>
        <w:jc w:val="both"/>
      </w:pPr>
      <w:r>
        <w:rPr>
          <w:rFonts w:ascii="Times New Roman"/>
          <w:b w:val="false"/>
          <w:i w:val="false"/>
          <w:color w:val="000000"/>
          <w:sz w:val="28"/>
        </w:rPr>
        <w:t>освидетельствованием через __________ месяцев;</w:t>
      </w:r>
    </w:p>
    <w:p>
      <w:pPr>
        <w:spacing w:after="0"/>
        <w:ind w:left="0"/>
        <w:jc w:val="both"/>
      </w:pPr>
      <w:r>
        <w:rPr>
          <w:rFonts w:ascii="Times New Roman"/>
          <w:b w:val="false"/>
          <w:i w:val="false"/>
          <w:color w:val="000000"/>
          <w:sz w:val="28"/>
        </w:rPr>
        <w:t>подлежит обследованию с последующим медицинским освидетельствованием;</w:t>
      </w:r>
    </w:p>
    <w:p>
      <w:pPr>
        <w:spacing w:after="0"/>
        <w:ind w:left="0"/>
        <w:jc w:val="both"/>
      </w:pPr>
      <w:r>
        <w:rPr>
          <w:rFonts w:ascii="Times New Roman"/>
          <w:b w:val="false"/>
          <w:i w:val="false"/>
          <w:color w:val="000000"/>
          <w:sz w:val="28"/>
        </w:rPr>
        <w:t>не годен к службе в Десантно-штурмовых войсках (частях специального назначения),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категорию годности к воинской службе)</w:t>
      </w:r>
    </w:p>
    <w:p>
      <w:pPr>
        <w:spacing w:after="0"/>
        <w:ind w:left="0"/>
        <w:jc w:val="both"/>
      </w:pPr>
      <w:r>
        <w:rPr>
          <w:rFonts w:ascii="Times New Roman"/>
          <w:b w:val="false"/>
          <w:i w:val="false"/>
          <w:color w:val="000000"/>
          <w:sz w:val="28"/>
        </w:rPr>
        <w:t>11. В отношении военнослужащих Военно-морских сил:</w:t>
      </w:r>
    </w:p>
    <w:p>
      <w:pPr>
        <w:spacing w:after="0"/>
        <w:ind w:left="0"/>
        <w:jc w:val="both"/>
      </w:pPr>
      <w:r>
        <w:rPr>
          <w:rFonts w:ascii="Times New Roman"/>
          <w:b w:val="false"/>
          <w:i w:val="false"/>
          <w:color w:val="000000"/>
          <w:sz w:val="28"/>
        </w:rPr>
        <w:t>годен к службе в Военно-морских силах;</w:t>
      </w:r>
    </w:p>
    <w:p>
      <w:pPr>
        <w:spacing w:after="0"/>
        <w:ind w:left="0"/>
        <w:jc w:val="both"/>
      </w:pPr>
      <w:r>
        <w:rPr>
          <w:rFonts w:ascii="Times New Roman"/>
          <w:b w:val="false"/>
          <w:i w:val="false"/>
          <w:color w:val="000000"/>
          <w:sz w:val="28"/>
        </w:rPr>
        <w:t>временно не годен к службе в Военно-морских силах, с повторным медицинским</w:t>
      </w:r>
    </w:p>
    <w:p>
      <w:pPr>
        <w:spacing w:after="0"/>
        <w:ind w:left="0"/>
        <w:jc w:val="both"/>
      </w:pPr>
      <w:r>
        <w:rPr>
          <w:rFonts w:ascii="Times New Roman"/>
          <w:b w:val="false"/>
          <w:i w:val="false"/>
          <w:color w:val="000000"/>
          <w:sz w:val="28"/>
        </w:rPr>
        <w:t>освидетельствованием через ________ месяцев (выносится в отношении</w:t>
      </w:r>
    </w:p>
    <w:p>
      <w:pPr>
        <w:spacing w:after="0"/>
        <w:ind w:left="0"/>
        <w:jc w:val="both"/>
      </w:pPr>
      <w:r>
        <w:rPr>
          <w:rFonts w:ascii="Times New Roman"/>
          <w:b w:val="false"/>
          <w:i w:val="false"/>
          <w:color w:val="000000"/>
          <w:sz w:val="28"/>
        </w:rPr>
        <w:t>военнослужащих, проходящих воинскую службу по контракту);</w:t>
      </w:r>
    </w:p>
    <w:p>
      <w:pPr>
        <w:spacing w:after="0"/>
        <w:ind w:left="0"/>
        <w:jc w:val="both"/>
      </w:pPr>
      <w:r>
        <w:rPr>
          <w:rFonts w:ascii="Times New Roman"/>
          <w:b w:val="false"/>
          <w:i w:val="false"/>
          <w:color w:val="000000"/>
          <w:sz w:val="28"/>
        </w:rPr>
        <w:t>подлежит обследованию с последующим медицинским освидетельствованием;</w:t>
      </w:r>
    </w:p>
    <w:p>
      <w:pPr>
        <w:spacing w:after="0"/>
        <w:ind w:left="0"/>
        <w:jc w:val="both"/>
      </w:pPr>
      <w:r>
        <w:rPr>
          <w:rFonts w:ascii="Times New Roman"/>
          <w:b w:val="false"/>
          <w:i w:val="false"/>
          <w:color w:val="000000"/>
          <w:sz w:val="28"/>
        </w:rPr>
        <w:t>не годен к службе в Военно-морских силах,</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категорию годности к воинской службе)</w:t>
      </w:r>
    </w:p>
    <w:p>
      <w:pPr>
        <w:spacing w:after="0"/>
        <w:ind w:left="0"/>
        <w:jc w:val="both"/>
      </w:pPr>
      <w:r>
        <w:rPr>
          <w:rFonts w:ascii="Times New Roman"/>
          <w:b w:val="false"/>
          <w:i w:val="false"/>
          <w:color w:val="000000"/>
          <w:sz w:val="28"/>
        </w:rPr>
        <w:t>12. В отношении боевых пловцов и водолазного состава:</w:t>
      </w:r>
    </w:p>
    <w:p>
      <w:pPr>
        <w:spacing w:after="0"/>
        <w:ind w:left="0"/>
        <w:jc w:val="both"/>
      </w:pPr>
      <w:r>
        <w:rPr>
          <w:rFonts w:ascii="Times New Roman"/>
          <w:b w:val="false"/>
          <w:i w:val="false"/>
          <w:color w:val="000000"/>
          <w:sz w:val="28"/>
        </w:rPr>
        <w:t>годен к службе боевым пловцом на глубине до _____метров;</w:t>
      </w:r>
    </w:p>
    <w:p>
      <w:pPr>
        <w:spacing w:after="0"/>
        <w:ind w:left="0"/>
        <w:jc w:val="both"/>
      </w:pPr>
      <w:r>
        <w:rPr>
          <w:rFonts w:ascii="Times New Roman"/>
          <w:b w:val="false"/>
          <w:i w:val="false"/>
          <w:color w:val="000000"/>
          <w:sz w:val="28"/>
        </w:rPr>
        <w:t>годен к водолазным работам;</w:t>
      </w:r>
    </w:p>
    <w:p>
      <w:pPr>
        <w:spacing w:after="0"/>
        <w:ind w:left="0"/>
        <w:jc w:val="both"/>
      </w:pPr>
      <w:r>
        <w:rPr>
          <w:rFonts w:ascii="Times New Roman"/>
          <w:b w:val="false"/>
          <w:i w:val="false"/>
          <w:color w:val="000000"/>
          <w:sz w:val="28"/>
        </w:rPr>
        <w:t>годен к работе водолазом на глубине до _____метров;</w:t>
      </w:r>
    </w:p>
    <w:p>
      <w:pPr>
        <w:spacing w:after="0"/>
        <w:ind w:left="0"/>
        <w:jc w:val="both"/>
      </w:pPr>
      <w:r>
        <w:rPr>
          <w:rFonts w:ascii="Times New Roman"/>
          <w:b w:val="false"/>
          <w:i w:val="false"/>
          <w:color w:val="000000"/>
          <w:sz w:val="28"/>
        </w:rPr>
        <w:t>годен к работе водолазом-глубоководником на глубине до _____ метров;</w:t>
      </w:r>
    </w:p>
    <w:p>
      <w:pPr>
        <w:spacing w:after="0"/>
        <w:ind w:left="0"/>
        <w:jc w:val="both"/>
      </w:pPr>
      <w:r>
        <w:rPr>
          <w:rFonts w:ascii="Times New Roman"/>
          <w:b w:val="false"/>
          <w:i w:val="false"/>
          <w:color w:val="000000"/>
          <w:sz w:val="28"/>
        </w:rPr>
        <w:t>годен к работе акванавтом на глубине до _____ метров;</w:t>
      </w:r>
    </w:p>
    <w:p>
      <w:pPr>
        <w:spacing w:after="0"/>
        <w:ind w:left="0"/>
        <w:jc w:val="both"/>
      </w:pPr>
      <w:r>
        <w:rPr>
          <w:rFonts w:ascii="Times New Roman"/>
          <w:b w:val="false"/>
          <w:i w:val="false"/>
          <w:color w:val="000000"/>
          <w:sz w:val="28"/>
        </w:rPr>
        <w:t>не годен к службе боевым пловцом на глубине до ______ метров;</w:t>
      </w:r>
    </w:p>
    <w:p>
      <w:pPr>
        <w:spacing w:after="0"/>
        <w:ind w:left="0"/>
        <w:jc w:val="both"/>
      </w:pPr>
      <w:r>
        <w:rPr>
          <w:rFonts w:ascii="Times New Roman"/>
          <w:b w:val="false"/>
          <w:i w:val="false"/>
          <w:color w:val="000000"/>
          <w:sz w:val="28"/>
        </w:rPr>
        <w:t>не годен к работе акванавтом, годен к работе водолазом-глубоководником на глубине</w:t>
      </w:r>
    </w:p>
    <w:p>
      <w:pPr>
        <w:spacing w:after="0"/>
        <w:ind w:left="0"/>
        <w:jc w:val="both"/>
      </w:pPr>
      <w:r>
        <w:rPr>
          <w:rFonts w:ascii="Times New Roman"/>
          <w:b w:val="false"/>
          <w:i w:val="false"/>
          <w:color w:val="000000"/>
          <w:sz w:val="28"/>
        </w:rPr>
        <w:t>до ______ метров;</w:t>
      </w:r>
    </w:p>
    <w:p>
      <w:pPr>
        <w:spacing w:after="0"/>
        <w:ind w:left="0"/>
        <w:jc w:val="both"/>
      </w:pPr>
      <w:r>
        <w:rPr>
          <w:rFonts w:ascii="Times New Roman"/>
          <w:b w:val="false"/>
          <w:i w:val="false"/>
          <w:color w:val="000000"/>
          <w:sz w:val="28"/>
        </w:rPr>
        <w:t>не годен к работе водолазом-глубоководником, годен к работе водолазом на глубине</w:t>
      </w:r>
    </w:p>
    <w:p>
      <w:pPr>
        <w:spacing w:after="0"/>
        <w:ind w:left="0"/>
        <w:jc w:val="both"/>
      </w:pPr>
      <w:r>
        <w:rPr>
          <w:rFonts w:ascii="Times New Roman"/>
          <w:b w:val="false"/>
          <w:i w:val="false"/>
          <w:color w:val="000000"/>
          <w:sz w:val="28"/>
        </w:rPr>
        <w:t>до ______ метров;</w:t>
      </w:r>
    </w:p>
    <w:p>
      <w:pPr>
        <w:spacing w:after="0"/>
        <w:ind w:left="0"/>
        <w:jc w:val="both"/>
      </w:pPr>
      <w:r>
        <w:rPr>
          <w:rFonts w:ascii="Times New Roman"/>
          <w:b w:val="false"/>
          <w:i w:val="false"/>
          <w:color w:val="000000"/>
          <w:sz w:val="28"/>
        </w:rPr>
        <w:t>подлежит стационарному (амбулаторному) обследованию с последующим</w:t>
      </w:r>
    </w:p>
    <w:p>
      <w:pPr>
        <w:spacing w:after="0"/>
        <w:ind w:left="0"/>
        <w:jc w:val="both"/>
      </w:pPr>
      <w:r>
        <w:rPr>
          <w:rFonts w:ascii="Times New Roman"/>
          <w:b w:val="false"/>
          <w:i w:val="false"/>
          <w:color w:val="000000"/>
          <w:sz w:val="28"/>
        </w:rPr>
        <w:t>медицинским освидетельствованием;</w:t>
      </w:r>
    </w:p>
    <w:p>
      <w:pPr>
        <w:spacing w:after="0"/>
        <w:ind w:left="0"/>
        <w:jc w:val="both"/>
      </w:pPr>
      <w:r>
        <w:rPr>
          <w:rFonts w:ascii="Times New Roman"/>
          <w:b w:val="false"/>
          <w:i w:val="false"/>
          <w:color w:val="000000"/>
          <w:sz w:val="28"/>
        </w:rPr>
        <w:t>временно не годен к службе боевым пловцом (к водолазным работам)</w:t>
      </w:r>
    </w:p>
    <w:p>
      <w:pPr>
        <w:spacing w:after="0"/>
        <w:ind w:left="0"/>
        <w:jc w:val="both"/>
      </w:pPr>
      <w:r>
        <w:rPr>
          <w:rFonts w:ascii="Times New Roman"/>
          <w:b w:val="false"/>
          <w:i w:val="false"/>
          <w:color w:val="000000"/>
          <w:sz w:val="28"/>
        </w:rPr>
        <w:t>с переосвидетельствованием через _____ месяцев (указать срок);</w:t>
      </w:r>
    </w:p>
    <w:p>
      <w:pPr>
        <w:spacing w:after="0"/>
        <w:ind w:left="0"/>
        <w:jc w:val="both"/>
      </w:pPr>
      <w:r>
        <w:rPr>
          <w:rFonts w:ascii="Times New Roman"/>
          <w:b w:val="false"/>
          <w:i w:val="false"/>
          <w:color w:val="000000"/>
          <w:sz w:val="28"/>
        </w:rPr>
        <w:t>не годен к службе боевым пловцом,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(указывается годность к воинской службе) не годен к водолазным работам,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(указывается годность к воинской службе)</w:t>
      </w:r>
    </w:p>
    <w:p>
      <w:pPr>
        <w:spacing w:after="0"/>
        <w:ind w:left="0"/>
        <w:jc w:val="both"/>
      </w:pPr>
      <w:r>
        <w:rPr>
          <w:rFonts w:ascii="Times New Roman"/>
          <w:b w:val="false"/>
          <w:i w:val="false"/>
          <w:color w:val="000000"/>
          <w:sz w:val="28"/>
        </w:rPr>
        <w:t>13. В отношении военнослужащих, отбираемых для службы и проходящих службу</w:t>
      </w:r>
    </w:p>
    <w:p>
      <w:pPr>
        <w:spacing w:after="0"/>
        <w:ind w:left="0"/>
        <w:jc w:val="both"/>
      </w:pPr>
      <w:r>
        <w:rPr>
          <w:rFonts w:ascii="Times New Roman"/>
          <w:b w:val="false"/>
          <w:i w:val="false"/>
          <w:color w:val="000000"/>
          <w:sz w:val="28"/>
        </w:rPr>
        <w:t>с радиоактивными веществами, ионизирующими источниками излучений,</w:t>
      </w:r>
    </w:p>
    <w:p>
      <w:pPr>
        <w:spacing w:after="0"/>
        <w:ind w:left="0"/>
        <w:jc w:val="both"/>
      </w:pPr>
      <w:r>
        <w:rPr>
          <w:rFonts w:ascii="Times New Roman"/>
          <w:b w:val="false"/>
          <w:i w:val="false"/>
          <w:color w:val="000000"/>
          <w:sz w:val="28"/>
        </w:rPr>
        <w:t>компонентами ракетного топлива, источниками электромагнитных полей и лазерных излучений:</w:t>
      </w:r>
    </w:p>
    <w:p>
      <w:pPr>
        <w:spacing w:after="0"/>
        <w:ind w:left="0"/>
        <w:jc w:val="both"/>
      </w:pPr>
      <w:r>
        <w:rPr>
          <w:rFonts w:ascii="Times New Roman"/>
          <w:b w:val="false"/>
          <w:i w:val="false"/>
          <w:color w:val="000000"/>
          <w:sz w:val="28"/>
        </w:rPr>
        <w:t>годен к службе 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вредный фактор) временно не годен к службе 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вредный фактор)</w:t>
      </w:r>
    </w:p>
    <w:p>
      <w:pPr>
        <w:spacing w:after="0"/>
        <w:ind w:left="0"/>
        <w:jc w:val="both"/>
      </w:pPr>
      <w:r>
        <w:rPr>
          <w:rFonts w:ascii="Times New Roman"/>
          <w:b w:val="false"/>
          <w:i w:val="false"/>
          <w:color w:val="000000"/>
          <w:sz w:val="28"/>
        </w:rPr>
        <w:t>подлежит медицинскому освидетельствованию через ______ месяцев;</w:t>
      </w:r>
    </w:p>
    <w:p>
      <w:pPr>
        <w:spacing w:after="0"/>
        <w:ind w:left="0"/>
        <w:jc w:val="both"/>
      </w:pPr>
      <w:r>
        <w:rPr>
          <w:rFonts w:ascii="Times New Roman"/>
          <w:b w:val="false"/>
          <w:i w:val="false"/>
          <w:color w:val="000000"/>
          <w:sz w:val="28"/>
        </w:rPr>
        <w:t>подлежит обследованию с последующим медицинским освидетельствованием;</w:t>
      </w:r>
    </w:p>
    <w:p>
      <w:pPr>
        <w:spacing w:after="0"/>
        <w:ind w:left="0"/>
        <w:jc w:val="both"/>
      </w:pPr>
      <w:r>
        <w:rPr>
          <w:rFonts w:ascii="Times New Roman"/>
          <w:b w:val="false"/>
          <w:i w:val="false"/>
          <w:color w:val="000000"/>
          <w:sz w:val="28"/>
        </w:rPr>
        <w:t>не годен к службе 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вредный фактор и категорию годности к воинской службе)</w:t>
      </w:r>
    </w:p>
    <w:p>
      <w:pPr>
        <w:spacing w:after="0"/>
        <w:ind w:left="0"/>
        <w:jc w:val="both"/>
      </w:pPr>
      <w:r>
        <w:rPr>
          <w:rFonts w:ascii="Times New Roman"/>
          <w:b w:val="false"/>
          <w:i w:val="false"/>
          <w:color w:val="000000"/>
          <w:sz w:val="28"/>
        </w:rPr>
        <w:t>14. В отношении граждан, призываемых на воинские сборы:</w:t>
      </w:r>
    </w:p>
    <w:p>
      <w:pPr>
        <w:spacing w:after="0"/>
        <w:ind w:left="0"/>
        <w:jc w:val="both"/>
      </w:pPr>
      <w:r>
        <w:rPr>
          <w:rFonts w:ascii="Times New Roman"/>
          <w:b w:val="false"/>
          <w:i w:val="false"/>
          <w:color w:val="000000"/>
          <w:sz w:val="28"/>
        </w:rPr>
        <w:t>годен (не годен) к воинским сборам;</w:t>
      </w:r>
    </w:p>
    <w:p>
      <w:pPr>
        <w:spacing w:after="0"/>
        <w:ind w:left="0"/>
        <w:jc w:val="both"/>
      </w:pPr>
      <w:r>
        <w:rPr>
          <w:rFonts w:ascii="Times New Roman"/>
          <w:b w:val="false"/>
          <w:i w:val="false"/>
          <w:color w:val="000000"/>
          <w:sz w:val="28"/>
        </w:rPr>
        <w:t>временно нуждается в освобождении от призыва на воинские сборы.</w:t>
      </w:r>
    </w:p>
    <w:p>
      <w:pPr>
        <w:spacing w:after="0"/>
        <w:ind w:left="0"/>
        <w:jc w:val="both"/>
      </w:pPr>
      <w:r>
        <w:rPr>
          <w:rFonts w:ascii="Times New Roman"/>
          <w:b w:val="false"/>
          <w:i w:val="false"/>
          <w:color w:val="000000"/>
          <w:sz w:val="28"/>
        </w:rPr>
        <w:t>15. В отношении граждан, освидетельствуемых в учетных целях:</w:t>
      </w:r>
    </w:p>
    <w:p>
      <w:pPr>
        <w:spacing w:after="0"/>
        <w:ind w:left="0"/>
        <w:jc w:val="both"/>
      </w:pPr>
      <w:r>
        <w:rPr>
          <w:rFonts w:ascii="Times New Roman"/>
          <w:b w:val="false"/>
          <w:i w:val="false"/>
          <w:color w:val="000000"/>
          <w:sz w:val="28"/>
        </w:rPr>
        <w:t>годен к воинской службе;</w:t>
      </w:r>
    </w:p>
    <w:p>
      <w:pPr>
        <w:spacing w:after="0"/>
        <w:ind w:left="0"/>
        <w:jc w:val="both"/>
      </w:pPr>
      <w:r>
        <w:rPr>
          <w:rFonts w:ascii="Times New Roman"/>
          <w:b w:val="false"/>
          <w:i w:val="false"/>
          <w:color w:val="000000"/>
          <w:sz w:val="28"/>
        </w:rPr>
        <w:t>годен к воинской службе с незначительными ограничениями;</w:t>
      </w:r>
    </w:p>
    <w:p>
      <w:pPr>
        <w:spacing w:after="0"/>
        <w:ind w:left="0"/>
        <w:jc w:val="both"/>
      </w:pPr>
      <w:r>
        <w:rPr>
          <w:rFonts w:ascii="Times New Roman"/>
          <w:b w:val="false"/>
          <w:i w:val="false"/>
          <w:color w:val="000000"/>
          <w:sz w:val="28"/>
        </w:rPr>
        <w:t>ограниченно годен к воинской службе;</w:t>
      </w:r>
    </w:p>
    <w:p>
      <w:pPr>
        <w:spacing w:after="0"/>
        <w:ind w:left="0"/>
        <w:jc w:val="both"/>
      </w:pPr>
      <w:r>
        <w:rPr>
          <w:rFonts w:ascii="Times New Roman"/>
          <w:b w:val="false"/>
          <w:i w:val="false"/>
          <w:color w:val="000000"/>
          <w:sz w:val="28"/>
        </w:rPr>
        <w:t>не годен к воинской службе в мирное время, ограниченно годен в военное время;</w:t>
      </w:r>
    </w:p>
    <w:p>
      <w:pPr>
        <w:spacing w:after="0"/>
        <w:ind w:left="0"/>
        <w:jc w:val="both"/>
      </w:pPr>
      <w:r>
        <w:rPr>
          <w:rFonts w:ascii="Times New Roman"/>
          <w:b w:val="false"/>
          <w:i w:val="false"/>
          <w:color w:val="000000"/>
          <w:sz w:val="28"/>
        </w:rPr>
        <w:t>не годен к воинской службе с исключением с воинского учета.</w:t>
      </w:r>
    </w:p>
    <w:p>
      <w:pPr>
        <w:spacing w:after="0"/>
        <w:ind w:left="0"/>
        <w:jc w:val="both"/>
      </w:pPr>
      <w:r>
        <w:rPr>
          <w:rFonts w:ascii="Times New Roman"/>
          <w:b w:val="false"/>
          <w:i w:val="false"/>
          <w:color w:val="000000"/>
          <w:sz w:val="28"/>
        </w:rPr>
        <w:t>16. В отношении военнослужащих, отбираемых в учебные части и курсантов учебных частей:</w:t>
      </w:r>
    </w:p>
    <w:p>
      <w:pPr>
        <w:spacing w:after="0"/>
        <w:ind w:left="0"/>
        <w:jc w:val="both"/>
      </w:pPr>
      <w:r>
        <w:rPr>
          <w:rFonts w:ascii="Times New Roman"/>
          <w:b w:val="false"/>
          <w:i w:val="false"/>
          <w:color w:val="000000"/>
          <w:sz w:val="28"/>
        </w:rPr>
        <w:t>годен к обучению в учебной части (по определенной военно-учетной специальности);</w:t>
      </w:r>
    </w:p>
    <w:p>
      <w:pPr>
        <w:spacing w:after="0"/>
        <w:ind w:left="0"/>
        <w:jc w:val="both"/>
      </w:pPr>
      <w:r>
        <w:rPr>
          <w:rFonts w:ascii="Times New Roman"/>
          <w:b w:val="false"/>
          <w:i w:val="false"/>
          <w:color w:val="000000"/>
          <w:sz w:val="28"/>
        </w:rPr>
        <w:t>подлежит обследованию с последующим медицинским освидетельствованием;</w:t>
      </w:r>
    </w:p>
    <w:p>
      <w:pPr>
        <w:spacing w:after="0"/>
        <w:ind w:left="0"/>
        <w:jc w:val="both"/>
      </w:pPr>
      <w:r>
        <w:rPr>
          <w:rFonts w:ascii="Times New Roman"/>
          <w:b w:val="false"/>
          <w:i w:val="false"/>
          <w:color w:val="000000"/>
          <w:sz w:val="28"/>
        </w:rPr>
        <w:t>не годен к обучению в учебной части (по определенной военно-учетной специальности)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категорию годности к воинской службе)</w:t>
      </w:r>
    </w:p>
    <w:p>
      <w:pPr>
        <w:spacing w:after="0"/>
        <w:ind w:left="0"/>
        <w:jc w:val="both"/>
      </w:pPr>
      <w:r>
        <w:rPr>
          <w:rFonts w:ascii="Times New Roman"/>
          <w:b w:val="false"/>
          <w:i w:val="false"/>
          <w:color w:val="000000"/>
          <w:sz w:val="28"/>
        </w:rPr>
        <w:t>17. В отношении военнослужащих для продолжения лечения в другом военно-</w:t>
      </w:r>
    </w:p>
    <w:p>
      <w:pPr>
        <w:spacing w:after="0"/>
        <w:ind w:left="0"/>
        <w:jc w:val="both"/>
      </w:pPr>
      <w:r>
        <w:rPr>
          <w:rFonts w:ascii="Times New Roman"/>
          <w:b w:val="false"/>
          <w:i w:val="false"/>
          <w:color w:val="000000"/>
          <w:sz w:val="28"/>
        </w:rPr>
        <w:t>медицинском учреждении или медицинской организации здравоохранения, если это</w:t>
      </w:r>
    </w:p>
    <w:p>
      <w:pPr>
        <w:spacing w:after="0"/>
        <w:ind w:left="0"/>
        <w:jc w:val="both"/>
      </w:pPr>
      <w:r>
        <w:rPr>
          <w:rFonts w:ascii="Times New Roman"/>
          <w:b w:val="false"/>
          <w:i w:val="false"/>
          <w:color w:val="000000"/>
          <w:sz w:val="28"/>
        </w:rPr>
        <w:t>связано с переездом:</w:t>
      </w:r>
    </w:p>
    <w:p>
      <w:pPr>
        <w:spacing w:after="0"/>
        <w:ind w:left="0"/>
        <w:jc w:val="both"/>
      </w:pPr>
      <w:r>
        <w:rPr>
          <w:rFonts w:ascii="Times New Roman"/>
          <w:b w:val="false"/>
          <w:i w:val="false"/>
          <w:color w:val="000000"/>
          <w:sz w:val="28"/>
        </w:rPr>
        <w:t>для продолжения лечения нуждается в переводе в 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наименование военно-медицинского учреждения или медицинской</w:t>
      </w:r>
    </w:p>
    <w:p>
      <w:pPr>
        <w:spacing w:after="0"/>
        <w:ind w:left="0"/>
        <w:jc w:val="both"/>
      </w:pPr>
      <w:r>
        <w:rPr>
          <w:rFonts w:ascii="Times New Roman"/>
          <w:b w:val="false"/>
          <w:i w:val="false"/>
          <w:color w:val="000000"/>
          <w:sz w:val="28"/>
        </w:rPr>
        <w:t>организации здравоохранения и его дислокацию)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8" w:id="854"/>
    <w:p>
      <w:pPr>
        <w:spacing w:after="0"/>
        <w:ind w:left="0"/>
        <w:jc w:val="left"/>
      </w:pPr>
      <w:r>
        <w:rPr>
          <w:rFonts w:ascii="Times New Roman"/>
          <w:b/>
          <w:i w:val="false"/>
          <w:color w:val="000000"/>
        </w:rPr>
        <w:t xml:space="preserve">              Заключение эксперта штатной военно-врачебной комиссии</w:t>
      </w:r>
    </w:p>
    <w:bookmarkEnd w:id="854"/>
    <w:p>
      <w:pPr>
        <w:spacing w:after="0"/>
        <w:ind w:left="0"/>
        <w:jc w:val="both"/>
      </w:pPr>
      <w:bookmarkStart w:name="z959" w:id="855"/>
      <w:r>
        <w:rPr>
          <w:rFonts w:ascii="Times New Roman"/>
          <w:b w:val="false"/>
          <w:i w:val="false"/>
          <w:color w:val="000000"/>
          <w:sz w:val="28"/>
        </w:rPr>
        <w:t>
      1. Рассматриваемый вопрос ______________________________________________________</w:t>
      </w:r>
    </w:p>
    <w:bookmarkEnd w:id="855"/>
    <w:p>
      <w:pPr>
        <w:spacing w:after="0"/>
        <w:ind w:left="0"/>
        <w:jc w:val="both"/>
      </w:pPr>
      <w:r>
        <w:rPr>
          <w:rFonts w:ascii="Times New Roman"/>
          <w:b w:val="false"/>
          <w:i w:val="false"/>
          <w:color w:val="000000"/>
          <w:sz w:val="28"/>
        </w:rPr>
        <w:t xml:space="preserve">                         (указывать утверждение или контроль экспертного документа)</w:t>
      </w:r>
    </w:p>
    <w:p>
      <w:pPr>
        <w:spacing w:after="0"/>
        <w:ind w:left="0"/>
        <w:jc w:val="both"/>
      </w:pPr>
      <w:r>
        <w:rPr>
          <w:rFonts w:ascii="Times New Roman"/>
          <w:b w:val="false"/>
          <w:i w:val="false"/>
          <w:color w:val="000000"/>
          <w:sz w:val="28"/>
        </w:rPr>
        <w:t>2. Фамилия, имя, отчество (при его наличии) ________________________________________</w:t>
      </w:r>
    </w:p>
    <w:p>
      <w:pPr>
        <w:spacing w:after="0"/>
        <w:ind w:left="0"/>
        <w:jc w:val="both"/>
      </w:pPr>
      <w:r>
        <w:rPr>
          <w:rFonts w:ascii="Times New Roman"/>
          <w:b w:val="false"/>
          <w:i w:val="false"/>
          <w:color w:val="000000"/>
          <w:sz w:val="28"/>
        </w:rPr>
        <w:t>3. Дата рождения _______________________________________________________________</w:t>
      </w:r>
    </w:p>
    <w:p>
      <w:pPr>
        <w:spacing w:after="0"/>
        <w:ind w:left="0"/>
        <w:jc w:val="both"/>
      </w:pPr>
      <w:r>
        <w:rPr>
          <w:rFonts w:ascii="Times New Roman"/>
          <w:b w:val="false"/>
          <w:i w:val="false"/>
          <w:color w:val="000000"/>
          <w:sz w:val="28"/>
        </w:rPr>
        <w:t>4. Воинское звание ______________________________________________________________</w:t>
      </w:r>
    </w:p>
    <w:p>
      <w:pPr>
        <w:spacing w:after="0"/>
        <w:ind w:left="0"/>
        <w:jc w:val="both"/>
      </w:pPr>
      <w:r>
        <w:rPr>
          <w:rFonts w:ascii="Times New Roman"/>
          <w:b w:val="false"/>
          <w:i w:val="false"/>
          <w:color w:val="000000"/>
          <w:sz w:val="28"/>
        </w:rPr>
        <w:t>5. Воинская часть _______________________________________________________________</w:t>
      </w:r>
    </w:p>
    <w:p>
      <w:pPr>
        <w:spacing w:after="0"/>
        <w:ind w:left="0"/>
        <w:jc w:val="both"/>
      </w:pPr>
      <w:r>
        <w:rPr>
          <w:rFonts w:ascii="Times New Roman"/>
          <w:b w:val="false"/>
          <w:i w:val="false"/>
          <w:color w:val="000000"/>
          <w:sz w:val="28"/>
        </w:rPr>
        <w:t>6. Рассмотренные документы:</w:t>
      </w:r>
    </w:p>
    <w:p>
      <w:pPr>
        <w:spacing w:after="0"/>
        <w:ind w:left="0"/>
        <w:jc w:val="both"/>
      </w:pPr>
      <w:r>
        <w:rPr>
          <w:rFonts w:ascii="Times New Roman"/>
          <w:b w:val="false"/>
          <w:i w:val="false"/>
          <w:color w:val="000000"/>
          <w:sz w:val="28"/>
        </w:rPr>
        <w:t>1) история болезни ______________________________________________________________</w:t>
      </w:r>
    </w:p>
    <w:p>
      <w:pPr>
        <w:spacing w:after="0"/>
        <w:ind w:left="0"/>
        <w:jc w:val="both"/>
      </w:pPr>
      <w:r>
        <w:rPr>
          <w:rFonts w:ascii="Times New Roman"/>
          <w:b w:val="false"/>
          <w:i w:val="false"/>
          <w:color w:val="000000"/>
          <w:sz w:val="28"/>
        </w:rPr>
        <w:t xml:space="preserve">                               (указать номер, дату, откуда поступил)</w:t>
      </w:r>
    </w:p>
    <w:p>
      <w:pPr>
        <w:spacing w:after="0"/>
        <w:ind w:left="0"/>
        <w:jc w:val="both"/>
      </w:pPr>
      <w:r>
        <w:rPr>
          <w:rFonts w:ascii="Times New Roman"/>
          <w:b w:val="false"/>
          <w:i w:val="false"/>
          <w:color w:val="000000"/>
          <w:sz w:val="28"/>
        </w:rPr>
        <w:t>2) свидетельство о болезни, справка _______________________________________________</w:t>
      </w:r>
    </w:p>
    <w:p>
      <w:pPr>
        <w:spacing w:after="0"/>
        <w:ind w:left="0"/>
        <w:jc w:val="both"/>
      </w:pPr>
      <w:r>
        <w:rPr>
          <w:rFonts w:ascii="Times New Roman"/>
          <w:b w:val="false"/>
          <w:i w:val="false"/>
          <w:color w:val="000000"/>
          <w:sz w:val="28"/>
        </w:rPr>
        <w:t xml:space="preserve">                                     (указать номер, дату, откуда поступил)</w:t>
      </w:r>
    </w:p>
    <w:p>
      <w:pPr>
        <w:spacing w:after="0"/>
        <w:ind w:left="0"/>
        <w:jc w:val="both"/>
      </w:pPr>
      <w:r>
        <w:rPr>
          <w:rFonts w:ascii="Times New Roman"/>
          <w:b w:val="false"/>
          <w:i w:val="false"/>
          <w:color w:val="000000"/>
          <w:sz w:val="28"/>
        </w:rPr>
        <w:t>3) другие документы ____________________________________________________________</w:t>
      </w:r>
    </w:p>
    <w:p>
      <w:pPr>
        <w:spacing w:after="0"/>
        <w:ind w:left="0"/>
        <w:jc w:val="both"/>
      </w:pPr>
      <w:r>
        <w:rPr>
          <w:rFonts w:ascii="Times New Roman"/>
          <w:b w:val="false"/>
          <w:i w:val="false"/>
          <w:color w:val="000000"/>
          <w:sz w:val="28"/>
        </w:rPr>
        <w:t xml:space="preserve">                               (медицинская книжка, справка о травме и другие)</w:t>
      </w:r>
    </w:p>
    <w:p>
      <w:pPr>
        <w:spacing w:after="0"/>
        <w:ind w:left="0"/>
        <w:jc w:val="both"/>
      </w:pPr>
      <w:r>
        <w:rPr>
          <w:rFonts w:ascii="Times New Roman"/>
          <w:b w:val="false"/>
          <w:i w:val="false"/>
          <w:color w:val="000000"/>
          <w:sz w:val="28"/>
        </w:rPr>
        <w:t>7. Замечания по рассматриваемому вопросу:</w:t>
      </w:r>
    </w:p>
    <w:p>
      <w:pPr>
        <w:spacing w:after="0"/>
        <w:ind w:left="0"/>
        <w:jc w:val="both"/>
      </w:pPr>
      <w:r>
        <w:rPr>
          <w:rFonts w:ascii="Times New Roman"/>
          <w:b w:val="false"/>
          <w:i w:val="false"/>
          <w:color w:val="000000"/>
          <w:sz w:val="28"/>
        </w:rPr>
        <w:t>1) по ведению истории болезни: ___________________________________________________</w:t>
      </w:r>
    </w:p>
    <w:p>
      <w:pPr>
        <w:spacing w:after="0"/>
        <w:ind w:left="0"/>
        <w:jc w:val="both"/>
      </w:pPr>
      <w:r>
        <w:rPr>
          <w:rFonts w:ascii="Times New Roman"/>
          <w:b w:val="false"/>
          <w:i w:val="false"/>
          <w:color w:val="000000"/>
          <w:sz w:val="28"/>
        </w:rPr>
        <w:t>2) по проведению лечебно-диагностических мероприятий: ____________________________</w:t>
      </w:r>
    </w:p>
    <w:p>
      <w:pPr>
        <w:spacing w:after="0"/>
        <w:ind w:left="0"/>
        <w:jc w:val="both"/>
      </w:pPr>
      <w:r>
        <w:rPr>
          <w:rFonts w:ascii="Times New Roman"/>
          <w:b w:val="false"/>
          <w:i w:val="false"/>
          <w:color w:val="000000"/>
          <w:sz w:val="28"/>
        </w:rPr>
        <w:t>3) по экспертному диагнозу: ______________________________________________________</w:t>
      </w:r>
    </w:p>
    <w:p>
      <w:pPr>
        <w:spacing w:after="0"/>
        <w:ind w:left="0"/>
        <w:jc w:val="both"/>
      </w:pPr>
      <w:r>
        <w:rPr>
          <w:rFonts w:ascii="Times New Roman"/>
          <w:b w:val="false"/>
          <w:i w:val="false"/>
          <w:color w:val="000000"/>
          <w:sz w:val="28"/>
        </w:rPr>
        <w:t>4) по оформлению экспертного документа и (или) заключения ВВК 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8. Заключение эксперта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9. Указания:</w:t>
      </w:r>
    </w:p>
    <w:p>
      <w:pPr>
        <w:spacing w:after="0"/>
        <w:ind w:left="0"/>
        <w:jc w:val="both"/>
      </w:pPr>
      <w:r>
        <w:rPr>
          <w:rFonts w:ascii="Times New Roman"/>
          <w:b w:val="false"/>
          <w:i w:val="false"/>
          <w:color w:val="000000"/>
          <w:sz w:val="28"/>
        </w:rPr>
        <w:t>1) _____________________________________________________________________________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_____________________________________________________________________________</w:t>
      </w:r>
    </w:p>
    <w:p>
      <w:pPr>
        <w:spacing w:after="0"/>
        <w:ind w:left="0"/>
        <w:jc w:val="both"/>
      </w:pPr>
      <w:r>
        <w:rPr>
          <w:rFonts w:ascii="Times New Roman"/>
          <w:b w:val="false"/>
          <w:i w:val="false"/>
          <w:color w:val="000000"/>
          <w:sz w:val="28"/>
        </w:rPr>
        <w:t>Врач – эксперт 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"_____" _________ 20 ___ года</w:t>
      </w:r>
    </w:p>
    <w:p>
      <w:pPr>
        <w:spacing w:after="0"/>
        <w:ind w:left="0"/>
        <w:jc w:val="both"/>
      </w:pPr>
      <w:r>
        <w:rPr>
          <w:rFonts w:ascii="Times New Roman"/>
          <w:b w:val="false"/>
          <w:i w:val="false"/>
          <w:color w:val="000000"/>
          <w:sz w:val="28"/>
        </w:rPr>
        <w:t>Начальник отделения 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"_____" _________ 20 ___ года</w:t>
      </w:r>
    </w:p>
    <w:p>
      <w:pPr>
        <w:spacing w:after="0"/>
        <w:ind w:left="0"/>
        <w:jc w:val="both"/>
      </w:pPr>
      <w:r>
        <w:rPr>
          <w:rFonts w:ascii="Times New Roman"/>
          <w:b w:val="false"/>
          <w:i w:val="false"/>
          <w:color w:val="000000"/>
          <w:sz w:val="28"/>
        </w:rPr>
        <w:t xml:space="preserve">             Председатель комиссии (заместитель председателя комиссии)</w:t>
      </w:r>
    </w:p>
    <w:p>
      <w:pPr>
        <w:spacing w:after="0"/>
        <w:ind w:left="0"/>
        <w:jc w:val="both"/>
      </w:pPr>
      <w:r>
        <w:rPr>
          <w:rFonts w:ascii="Times New Roman"/>
          <w:b w:val="false"/>
          <w:i w:val="false"/>
          <w:color w:val="000000"/>
          <w:sz w:val="28"/>
        </w:rPr>
        <w:t xml:space="preserve">             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62" w:id="856"/>
      <w:r>
        <w:rPr>
          <w:rFonts w:ascii="Times New Roman"/>
          <w:b w:val="false"/>
          <w:i w:val="false"/>
          <w:color w:val="000000"/>
          <w:sz w:val="28"/>
        </w:rPr>
        <w:t>
      Угловой штамп</w:t>
      </w:r>
    </w:p>
    <w:bookmarkEnd w:id="856"/>
    <w:p>
      <w:pPr>
        <w:spacing w:after="0"/>
        <w:ind w:left="0"/>
        <w:jc w:val="both"/>
      </w:pPr>
      <w:r>
        <w:rPr>
          <w:rFonts w:ascii="Times New Roman"/>
          <w:b w:val="false"/>
          <w:i w:val="false"/>
          <w:color w:val="000000"/>
          <w:sz w:val="28"/>
        </w:rPr>
        <w:t>военно-</w:t>
      </w:r>
    </w:p>
    <w:p>
      <w:pPr>
        <w:spacing w:after="0"/>
        <w:ind w:left="0"/>
        <w:jc w:val="both"/>
      </w:pPr>
      <w:r>
        <w:rPr>
          <w:rFonts w:ascii="Times New Roman"/>
          <w:b w:val="false"/>
          <w:i w:val="false"/>
          <w:color w:val="000000"/>
          <w:sz w:val="28"/>
        </w:rPr>
        <w:t>медицинского</w:t>
      </w:r>
    </w:p>
    <w:p>
      <w:pPr>
        <w:spacing w:after="0"/>
        <w:ind w:left="0"/>
        <w:jc w:val="both"/>
      </w:pPr>
      <w:r>
        <w:rPr>
          <w:rFonts w:ascii="Times New Roman"/>
          <w:b w:val="false"/>
          <w:i w:val="false"/>
          <w:color w:val="000000"/>
          <w:sz w:val="28"/>
        </w:rPr>
        <w:t>учреждения</w:t>
      </w:r>
    </w:p>
    <w:p>
      <w:pPr>
        <w:spacing w:after="0"/>
        <w:ind w:left="0"/>
        <w:jc w:val="both"/>
      </w:pPr>
      <w:r>
        <w:rPr>
          <w:rFonts w:ascii="Times New Roman"/>
          <w:b w:val="false"/>
          <w:i w:val="false"/>
          <w:color w:val="000000"/>
          <w:sz w:val="28"/>
        </w:rPr>
        <w:t>(военно-врачебной</w:t>
      </w:r>
    </w:p>
    <w:p>
      <w:pPr>
        <w:spacing w:after="0"/>
        <w:ind w:left="0"/>
        <w:jc w:val="both"/>
      </w:pPr>
      <w:r>
        <w:rPr>
          <w:rFonts w:ascii="Times New Roman"/>
          <w:b w:val="false"/>
          <w:i w:val="false"/>
          <w:color w:val="000000"/>
          <w:sz w:val="28"/>
        </w:rPr>
        <w:t>комиссии)</w:t>
      </w:r>
    </w:p>
    <w:bookmarkStart w:name="z963" w:id="857"/>
    <w:p>
      <w:pPr>
        <w:spacing w:after="0"/>
        <w:ind w:left="0"/>
        <w:jc w:val="left"/>
      </w:pPr>
      <w:r>
        <w:rPr>
          <w:rFonts w:ascii="Times New Roman"/>
          <w:b/>
          <w:i w:val="false"/>
          <w:color w:val="000000"/>
        </w:rPr>
        <w:t xml:space="preserve">                                Справка по определению суда</w:t>
      </w:r>
      <w:r>
        <w:br/>
      </w:r>
      <w:r>
        <w:rPr>
          <w:rFonts w:ascii="Times New Roman"/>
          <w:b/>
          <w:i w:val="false"/>
          <w:color w:val="000000"/>
        </w:rPr>
        <w:t xml:space="preserve">       ______________________________________________________________________________</w:t>
      </w:r>
      <w:r>
        <w:br/>
      </w:r>
      <w:r>
        <w:rPr>
          <w:rFonts w:ascii="Times New Roman"/>
          <w:b/>
          <w:i w:val="false"/>
          <w:color w:val="000000"/>
        </w:rPr>
        <w:t xml:space="preserve">                               (наименование суда, № , дата)</w:t>
      </w:r>
    </w:p>
    <w:bookmarkEnd w:id="857"/>
    <w:p>
      <w:pPr>
        <w:spacing w:after="0"/>
        <w:ind w:left="0"/>
        <w:jc w:val="both"/>
      </w:pPr>
      <w:bookmarkStart w:name="z964" w:id="858"/>
      <w:r>
        <w:rPr>
          <w:rFonts w:ascii="Times New Roman"/>
          <w:b w:val="false"/>
          <w:i w:val="false"/>
          <w:color w:val="000000"/>
          <w:sz w:val="28"/>
        </w:rPr>
        <w:t>
             "_____"___________ 20 ___ года военно-врачебной комиссией (врачебно-летной комиссией)</w:t>
      </w:r>
    </w:p>
    <w:bookmarkEnd w:id="858"/>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ВВК, ВЛК)</w:t>
      </w:r>
    </w:p>
    <w:p>
      <w:pPr>
        <w:spacing w:after="0"/>
        <w:ind w:left="0"/>
        <w:jc w:val="both"/>
      </w:pPr>
      <w:r>
        <w:rPr>
          <w:rFonts w:ascii="Times New Roman"/>
          <w:b w:val="false"/>
          <w:i w:val="false"/>
          <w:color w:val="000000"/>
          <w:sz w:val="28"/>
        </w:rPr>
        <w:t xml:space="preserve">       1. Фамилия, имя, отчество (при его наличии) _________________________________________</w:t>
      </w:r>
    </w:p>
    <w:p>
      <w:pPr>
        <w:spacing w:after="0"/>
        <w:ind w:left="0"/>
        <w:jc w:val="both"/>
      </w:pPr>
      <w:r>
        <w:rPr>
          <w:rFonts w:ascii="Times New Roman"/>
          <w:b w:val="false"/>
          <w:i w:val="false"/>
          <w:color w:val="000000"/>
          <w:sz w:val="28"/>
        </w:rPr>
        <w:t xml:space="preserve">       2. Дата рождения ________________________________________________________________</w:t>
      </w:r>
    </w:p>
    <w:p>
      <w:pPr>
        <w:spacing w:after="0"/>
        <w:ind w:left="0"/>
        <w:jc w:val="both"/>
      </w:pPr>
      <w:r>
        <w:rPr>
          <w:rFonts w:ascii="Times New Roman"/>
          <w:b w:val="false"/>
          <w:i w:val="false"/>
          <w:color w:val="000000"/>
          <w:sz w:val="28"/>
        </w:rPr>
        <w:t xml:space="preserve">       3. Воинское звание _____________________ воинская часть____________________________</w:t>
      </w:r>
    </w:p>
    <w:p>
      <w:pPr>
        <w:spacing w:after="0"/>
        <w:ind w:left="0"/>
        <w:jc w:val="both"/>
      </w:pPr>
      <w:r>
        <w:rPr>
          <w:rFonts w:ascii="Times New Roman"/>
          <w:b w:val="false"/>
          <w:i w:val="false"/>
          <w:color w:val="000000"/>
          <w:sz w:val="28"/>
        </w:rPr>
        <w:t xml:space="preserve">       4. Занимаемая должность _________________________________________________________</w:t>
      </w:r>
    </w:p>
    <w:p>
      <w:pPr>
        <w:spacing w:after="0"/>
        <w:ind w:left="0"/>
        <w:jc w:val="both"/>
      </w:pPr>
      <w:r>
        <w:rPr>
          <w:rFonts w:ascii="Times New Roman"/>
          <w:b w:val="false"/>
          <w:i w:val="false"/>
          <w:color w:val="000000"/>
          <w:sz w:val="28"/>
        </w:rPr>
        <w:t xml:space="preserve">       5. Результаты обследования (выводы)_______________________________________________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Протокол № _______ от __________________</w:t>
      </w:r>
    </w:p>
    <w:p>
      <w:pPr>
        <w:spacing w:after="0"/>
        <w:ind w:left="0"/>
        <w:jc w:val="both"/>
      </w:pPr>
      <w:r>
        <w:rPr>
          <w:rFonts w:ascii="Times New Roman"/>
          <w:b w:val="false"/>
          <w:i w:val="false"/>
          <w:color w:val="000000"/>
          <w:sz w:val="28"/>
        </w:rPr>
        <w:t xml:space="preserve">       Председатель комиссии 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Секретарь комиссии 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Почтовый адрес комиссии _______________________________________________________</w:t>
      </w:r>
    </w:p>
    <w:p>
      <w:pPr>
        <w:spacing w:after="0"/>
        <w:ind w:left="0"/>
        <w:jc w:val="both"/>
      </w:pPr>
      <w:r>
        <w:rPr>
          <w:rFonts w:ascii="Times New Roman"/>
          <w:b w:val="false"/>
          <w:i w:val="false"/>
          <w:color w:val="000000"/>
          <w:sz w:val="28"/>
        </w:rPr>
        <w:t xml:space="preserve">       Примечание. Номер справки соответствует порядковому номеру, под которым</w:t>
      </w:r>
    </w:p>
    <w:p>
      <w:pPr>
        <w:spacing w:after="0"/>
        <w:ind w:left="0"/>
        <w:jc w:val="both"/>
      </w:pPr>
      <w:r>
        <w:rPr>
          <w:rFonts w:ascii="Times New Roman"/>
          <w:b w:val="false"/>
          <w:i w:val="false"/>
          <w:color w:val="000000"/>
          <w:sz w:val="28"/>
        </w:rPr>
        <w:t xml:space="preserve">       освидетельствованный записан в книге протоколов заседаний военно-врачебной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Правилам</w:t>
            </w:r>
            <w:r>
              <w:br/>
            </w:r>
            <w:r>
              <w:rPr>
                <w:rFonts w:ascii="Times New Roman"/>
                <w:b w:val="false"/>
                <w:i w:val="false"/>
                <w:color w:val="000000"/>
                <w:sz w:val="20"/>
              </w:rPr>
              <w:t>проведения военно-врачебной</w:t>
            </w:r>
            <w:r>
              <w:br/>
            </w:r>
            <w:r>
              <w:rPr>
                <w:rFonts w:ascii="Times New Roman"/>
                <w:b w:val="false"/>
                <w:i w:val="false"/>
                <w:color w:val="000000"/>
                <w:sz w:val="20"/>
              </w:rPr>
              <w:t>экспертизы 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0" w:id="859"/>
    <w:p>
      <w:pPr>
        <w:spacing w:after="0"/>
        <w:ind w:left="0"/>
        <w:jc w:val="left"/>
      </w:pPr>
      <w:r>
        <w:rPr>
          <w:rFonts w:ascii="Times New Roman"/>
          <w:b/>
          <w:i w:val="false"/>
          <w:color w:val="000000"/>
        </w:rPr>
        <w:t xml:space="preserve"> Заключения врачебно-летной комиссии</w:t>
      </w:r>
    </w:p>
    <w:bookmarkEnd w:id="859"/>
    <w:p>
      <w:pPr>
        <w:spacing w:after="0"/>
        <w:ind w:left="0"/>
        <w:jc w:val="both"/>
      </w:pPr>
      <w:r>
        <w:rPr>
          <w:rFonts w:ascii="Times New Roman"/>
          <w:b w:val="false"/>
          <w:i w:val="false"/>
          <w:color w:val="ff0000"/>
          <w:sz w:val="28"/>
        </w:rPr>
        <w:t xml:space="preserve">
      Сноска. Приложение 20 - в редакции приказа Министра обороны РК от 18.07.2024 </w:t>
      </w:r>
      <w:r>
        <w:rPr>
          <w:rFonts w:ascii="Times New Roman"/>
          <w:b w:val="false"/>
          <w:i w:val="false"/>
          <w:color w:val="ff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23" w:id="860"/>
    <w:p>
      <w:pPr>
        <w:spacing w:after="0"/>
        <w:ind w:left="0"/>
        <w:jc w:val="both"/>
      </w:pPr>
      <w:r>
        <w:rPr>
          <w:rFonts w:ascii="Times New Roman"/>
          <w:b w:val="false"/>
          <w:i w:val="false"/>
          <w:color w:val="000000"/>
          <w:sz w:val="28"/>
        </w:rPr>
        <w:t>
      Врачебно-летные комиссии по результатам медицинского освидетельствования выносят следующие заключения в соответствии с Требованиями авиации:</w:t>
      </w:r>
    </w:p>
    <w:bookmarkEnd w:id="860"/>
    <w:bookmarkStart w:name="z1524" w:id="861"/>
    <w:p>
      <w:pPr>
        <w:spacing w:after="0"/>
        <w:ind w:left="0"/>
        <w:jc w:val="both"/>
      </w:pPr>
      <w:r>
        <w:rPr>
          <w:rFonts w:ascii="Times New Roman"/>
          <w:b w:val="false"/>
          <w:i w:val="false"/>
          <w:color w:val="000000"/>
          <w:sz w:val="28"/>
        </w:rPr>
        <w:t>
      1. В отношении кандидатов, поступающих в военное учебное заведение по подготовке авиационного персонала:</w:t>
      </w:r>
    </w:p>
    <w:bookmarkEnd w:id="861"/>
    <w:bookmarkStart w:name="z1525" w:id="862"/>
    <w:p>
      <w:pPr>
        <w:spacing w:after="0"/>
        <w:ind w:left="0"/>
        <w:jc w:val="both"/>
      </w:pPr>
      <w:r>
        <w:rPr>
          <w:rFonts w:ascii="Times New Roman"/>
          <w:b w:val="false"/>
          <w:i w:val="false"/>
          <w:color w:val="000000"/>
          <w:sz w:val="28"/>
        </w:rPr>
        <w:t>
      по графе I годен (не годен) к поступлению в военное учебное заведение по подготовке авиационного персонала на летные специальности.</w:t>
      </w:r>
    </w:p>
    <w:bookmarkEnd w:id="862"/>
    <w:bookmarkStart w:name="z1526" w:id="863"/>
    <w:p>
      <w:pPr>
        <w:spacing w:after="0"/>
        <w:ind w:left="0"/>
        <w:jc w:val="both"/>
      </w:pPr>
      <w:r>
        <w:rPr>
          <w:rFonts w:ascii="Times New Roman"/>
          <w:b w:val="false"/>
          <w:i w:val="false"/>
          <w:color w:val="000000"/>
          <w:sz w:val="28"/>
        </w:rPr>
        <w:t>
      2. В отношении курсантов (слушателей) военного учебного заведения по подготовке авиационного персонала, обучающиеся по специальностям летная эксплуатация воздушных судов, беспилотных воздушных судов:</w:t>
      </w:r>
    </w:p>
    <w:bookmarkEnd w:id="863"/>
    <w:bookmarkStart w:name="z1527" w:id="864"/>
    <w:p>
      <w:pPr>
        <w:spacing w:after="0"/>
        <w:ind w:left="0"/>
        <w:jc w:val="both"/>
      </w:pPr>
      <w:r>
        <w:rPr>
          <w:rFonts w:ascii="Times New Roman"/>
          <w:b w:val="false"/>
          <w:i w:val="false"/>
          <w:color w:val="000000"/>
          <w:sz w:val="28"/>
        </w:rPr>
        <w:t>
      1) до начала летной практики:</w:t>
      </w:r>
    </w:p>
    <w:bookmarkEnd w:id="864"/>
    <w:bookmarkStart w:name="z1528" w:id="865"/>
    <w:p>
      <w:pPr>
        <w:spacing w:after="0"/>
        <w:ind w:left="0"/>
        <w:jc w:val="both"/>
      </w:pPr>
      <w:r>
        <w:rPr>
          <w:rFonts w:ascii="Times New Roman"/>
          <w:b w:val="false"/>
          <w:i w:val="false"/>
          <w:color w:val="000000"/>
          <w:sz w:val="28"/>
        </w:rPr>
        <w:t>
      по графе I годен к летному обучению;</w:t>
      </w:r>
    </w:p>
    <w:bookmarkEnd w:id="865"/>
    <w:bookmarkStart w:name="z1529" w:id="866"/>
    <w:p>
      <w:pPr>
        <w:spacing w:after="0"/>
        <w:ind w:left="0"/>
        <w:jc w:val="both"/>
      </w:pPr>
      <w:r>
        <w:rPr>
          <w:rFonts w:ascii="Times New Roman"/>
          <w:b w:val="false"/>
          <w:i w:val="false"/>
          <w:color w:val="000000"/>
          <w:sz w:val="28"/>
        </w:rPr>
        <w:t>
      по графе I не годен к летному обучению, _______________________ (курсантам в возрасте восемнадцать лет и старше указать категорию годности к воинской службе);</w:t>
      </w:r>
    </w:p>
    <w:bookmarkEnd w:id="866"/>
    <w:bookmarkStart w:name="z1530" w:id="867"/>
    <w:p>
      <w:pPr>
        <w:spacing w:after="0"/>
        <w:ind w:left="0"/>
        <w:jc w:val="both"/>
      </w:pPr>
      <w:r>
        <w:rPr>
          <w:rFonts w:ascii="Times New Roman"/>
          <w:b w:val="false"/>
          <w:i w:val="false"/>
          <w:color w:val="000000"/>
          <w:sz w:val="28"/>
        </w:rPr>
        <w:t>
      2) после начала летной практики (в зависимости от летной специальности и рода авиации):</w:t>
      </w:r>
    </w:p>
    <w:bookmarkEnd w:id="867"/>
    <w:bookmarkStart w:name="z1531" w:id="868"/>
    <w:p>
      <w:pPr>
        <w:spacing w:after="0"/>
        <w:ind w:left="0"/>
        <w:jc w:val="both"/>
      </w:pPr>
      <w:r>
        <w:rPr>
          <w:rFonts w:ascii="Times New Roman"/>
          <w:b w:val="false"/>
          <w:i w:val="false"/>
          <w:color w:val="000000"/>
          <w:sz w:val="28"/>
        </w:rPr>
        <w:t>
      по графам II - V годен к летному обучению;</w:t>
      </w:r>
    </w:p>
    <w:bookmarkEnd w:id="868"/>
    <w:bookmarkStart w:name="z1532" w:id="869"/>
    <w:p>
      <w:pPr>
        <w:spacing w:after="0"/>
        <w:ind w:left="0"/>
        <w:jc w:val="both"/>
      </w:pPr>
      <w:r>
        <w:rPr>
          <w:rFonts w:ascii="Times New Roman"/>
          <w:b w:val="false"/>
          <w:i w:val="false"/>
          <w:color w:val="000000"/>
          <w:sz w:val="28"/>
        </w:rPr>
        <w:t>
      по графам IV - V годен к летному обучению;</w:t>
      </w:r>
    </w:p>
    <w:bookmarkEnd w:id="869"/>
    <w:bookmarkStart w:name="z1533" w:id="870"/>
    <w:p>
      <w:pPr>
        <w:spacing w:after="0"/>
        <w:ind w:left="0"/>
        <w:jc w:val="both"/>
      </w:pPr>
      <w:r>
        <w:rPr>
          <w:rFonts w:ascii="Times New Roman"/>
          <w:b w:val="false"/>
          <w:i w:val="false"/>
          <w:color w:val="000000"/>
          <w:sz w:val="28"/>
        </w:rPr>
        <w:t>
      по графе V годен к летному обучению;</w:t>
      </w:r>
    </w:p>
    <w:bookmarkEnd w:id="870"/>
    <w:bookmarkStart w:name="z1534" w:id="871"/>
    <w:p>
      <w:pPr>
        <w:spacing w:after="0"/>
        <w:ind w:left="0"/>
        <w:jc w:val="both"/>
      </w:pPr>
      <w:r>
        <w:rPr>
          <w:rFonts w:ascii="Times New Roman"/>
          <w:b w:val="false"/>
          <w:i w:val="false"/>
          <w:color w:val="000000"/>
          <w:sz w:val="28"/>
        </w:rPr>
        <w:t>
      по графе VII годен к летному обучению;</w:t>
      </w:r>
    </w:p>
    <w:bookmarkEnd w:id="871"/>
    <w:bookmarkStart w:name="z1535" w:id="872"/>
    <w:p>
      <w:pPr>
        <w:spacing w:after="0"/>
        <w:ind w:left="0"/>
        <w:jc w:val="both"/>
      </w:pPr>
      <w:r>
        <w:rPr>
          <w:rFonts w:ascii="Times New Roman"/>
          <w:b w:val="false"/>
          <w:i w:val="false"/>
          <w:color w:val="000000"/>
          <w:sz w:val="28"/>
        </w:rPr>
        <w:t>
      по графам II - V не годен к летному обучению, _______________ (указать годность по графе VII), _________________ (курсантам в возрасте восемнадцать лет и старше указать категорию годности к воинской службе при негодности по графе VII к летному обучению);</w:t>
      </w:r>
    </w:p>
    <w:bookmarkEnd w:id="872"/>
    <w:bookmarkStart w:name="z1536" w:id="873"/>
    <w:p>
      <w:pPr>
        <w:spacing w:after="0"/>
        <w:ind w:left="0"/>
        <w:jc w:val="both"/>
      </w:pPr>
      <w:r>
        <w:rPr>
          <w:rFonts w:ascii="Times New Roman"/>
          <w:b w:val="false"/>
          <w:i w:val="false"/>
          <w:color w:val="000000"/>
          <w:sz w:val="28"/>
        </w:rPr>
        <w:t>
      по графе VII не годен к летному обучению, _________________ (курсантам в возрасте восемнадцать лет и старше указать категорию годности к воинской службе);</w:t>
      </w:r>
    </w:p>
    <w:bookmarkEnd w:id="873"/>
    <w:bookmarkStart w:name="z1537" w:id="874"/>
    <w:p>
      <w:pPr>
        <w:spacing w:after="0"/>
        <w:ind w:left="0"/>
        <w:jc w:val="both"/>
      </w:pPr>
      <w:r>
        <w:rPr>
          <w:rFonts w:ascii="Times New Roman"/>
          <w:b w:val="false"/>
          <w:i w:val="false"/>
          <w:color w:val="000000"/>
          <w:sz w:val="28"/>
        </w:rPr>
        <w:t>
      3) по окончании обучения в военном учебном заведении по подготовке авиационного персонала (при выпуске):</w:t>
      </w:r>
    </w:p>
    <w:bookmarkEnd w:id="874"/>
    <w:bookmarkStart w:name="z1538" w:id="875"/>
    <w:p>
      <w:pPr>
        <w:spacing w:after="0"/>
        <w:ind w:left="0"/>
        <w:jc w:val="both"/>
      </w:pPr>
      <w:r>
        <w:rPr>
          <w:rFonts w:ascii="Times New Roman"/>
          <w:b w:val="false"/>
          <w:i w:val="false"/>
          <w:color w:val="000000"/>
          <w:sz w:val="28"/>
        </w:rPr>
        <w:t>
      по графам II - V годен к летной работе без ограничения;</w:t>
      </w:r>
    </w:p>
    <w:bookmarkEnd w:id="875"/>
    <w:bookmarkStart w:name="z1539" w:id="876"/>
    <w:p>
      <w:pPr>
        <w:spacing w:after="0"/>
        <w:ind w:left="0"/>
        <w:jc w:val="both"/>
      </w:pPr>
      <w:r>
        <w:rPr>
          <w:rFonts w:ascii="Times New Roman"/>
          <w:b w:val="false"/>
          <w:i w:val="false"/>
          <w:color w:val="000000"/>
          <w:sz w:val="28"/>
        </w:rPr>
        <w:t>
      по графам IV - V годен к летной работе на всех типах транспортных самолетов и вертолетов;</w:t>
      </w:r>
    </w:p>
    <w:bookmarkEnd w:id="876"/>
    <w:bookmarkStart w:name="z1540" w:id="877"/>
    <w:p>
      <w:pPr>
        <w:spacing w:after="0"/>
        <w:ind w:left="0"/>
        <w:jc w:val="both"/>
      </w:pPr>
      <w:r>
        <w:rPr>
          <w:rFonts w:ascii="Times New Roman"/>
          <w:b w:val="false"/>
          <w:i w:val="false"/>
          <w:color w:val="000000"/>
          <w:sz w:val="28"/>
        </w:rPr>
        <w:t>
      по графе V годен к летной работе на всех типах вертолетов;</w:t>
      </w:r>
    </w:p>
    <w:bookmarkEnd w:id="877"/>
    <w:bookmarkStart w:name="z1541" w:id="878"/>
    <w:p>
      <w:pPr>
        <w:spacing w:after="0"/>
        <w:ind w:left="0"/>
        <w:jc w:val="both"/>
      </w:pPr>
      <w:r>
        <w:rPr>
          <w:rFonts w:ascii="Times New Roman"/>
          <w:b w:val="false"/>
          <w:i w:val="false"/>
          <w:color w:val="000000"/>
          <w:sz w:val="28"/>
        </w:rPr>
        <w:t>
      по графе VII годен к руководству полетами;</w:t>
      </w:r>
    </w:p>
    <w:bookmarkEnd w:id="878"/>
    <w:bookmarkStart w:name="z1542" w:id="879"/>
    <w:p>
      <w:pPr>
        <w:spacing w:after="0"/>
        <w:ind w:left="0"/>
        <w:jc w:val="both"/>
      </w:pPr>
      <w:r>
        <w:rPr>
          <w:rFonts w:ascii="Times New Roman"/>
          <w:b w:val="false"/>
          <w:i w:val="false"/>
          <w:color w:val="000000"/>
          <w:sz w:val="28"/>
        </w:rPr>
        <w:t>
      по графе VII годен к управлению беспилотным воздушным судном;</w:t>
      </w:r>
    </w:p>
    <w:bookmarkEnd w:id="879"/>
    <w:bookmarkStart w:name="z1543" w:id="880"/>
    <w:p>
      <w:pPr>
        <w:spacing w:after="0"/>
        <w:ind w:left="0"/>
        <w:jc w:val="both"/>
      </w:pPr>
      <w:r>
        <w:rPr>
          <w:rFonts w:ascii="Times New Roman"/>
          <w:b w:val="false"/>
          <w:i w:val="false"/>
          <w:color w:val="000000"/>
          <w:sz w:val="28"/>
        </w:rPr>
        <w:t>
      по графам II - V не годен к летной работе, ________________ (указать годность по графе VII), ___________ (указать категорию годности к воинской службе при негодности по графе VII);</w:t>
      </w:r>
    </w:p>
    <w:bookmarkEnd w:id="880"/>
    <w:bookmarkStart w:name="z1544" w:id="881"/>
    <w:p>
      <w:pPr>
        <w:spacing w:after="0"/>
        <w:ind w:left="0"/>
        <w:jc w:val="both"/>
      </w:pPr>
      <w:r>
        <w:rPr>
          <w:rFonts w:ascii="Times New Roman"/>
          <w:b w:val="false"/>
          <w:i w:val="false"/>
          <w:color w:val="000000"/>
          <w:sz w:val="28"/>
        </w:rPr>
        <w:t>
      по графе VII не годен к руководству полетами, ___________________ (указать категорию годности к воинской службе);</w:t>
      </w:r>
    </w:p>
    <w:bookmarkEnd w:id="881"/>
    <w:bookmarkStart w:name="z1545" w:id="882"/>
    <w:p>
      <w:pPr>
        <w:spacing w:after="0"/>
        <w:ind w:left="0"/>
        <w:jc w:val="both"/>
      </w:pPr>
      <w:r>
        <w:rPr>
          <w:rFonts w:ascii="Times New Roman"/>
          <w:b w:val="false"/>
          <w:i w:val="false"/>
          <w:color w:val="000000"/>
          <w:sz w:val="28"/>
        </w:rPr>
        <w:t>
      по графе VII не годен к управлению беспилотным воздушным судном, _______________________ (указать категорию годности к воинской службе);</w:t>
      </w:r>
    </w:p>
    <w:bookmarkEnd w:id="882"/>
    <w:bookmarkStart w:name="z1546" w:id="883"/>
    <w:p>
      <w:pPr>
        <w:spacing w:after="0"/>
        <w:ind w:left="0"/>
        <w:jc w:val="both"/>
      </w:pPr>
      <w:r>
        <w:rPr>
          <w:rFonts w:ascii="Times New Roman"/>
          <w:b w:val="false"/>
          <w:i w:val="false"/>
          <w:color w:val="000000"/>
          <w:sz w:val="28"/>
        </w:rPr>
        <w:t>
      4) всем курсантам (независимо от летной специальности и рода авиации):</w:t>
      </w:r>
    </w:p>
    <w:bookmarkEnd w:id="883"/>
    <w:bookmarkStart w:name="z1547" w:id="884"/>
    <w:p>
      <w:pPr>
        <w:spacing w:after="0"/>
        <w:ind w:left="0"/>
        <w:jc w:val="both"/>
      </w:pPr>
      <w:r>
        <w:rPr>
          <w:rFonts w:ascii="Times New Roman"/>
          <w:b w:val="false"/>
          <w:i w:val="false"/>
          <w:color w:val="000000"/>
          <w:sz w:val="28"/>
        </w:rPr>
        <w:t>
      подлежит направлению на стационарное медицинское освидетельствование (обследование, лечение);</w:t>
      </w:r>
    </w:p>
    <w:bookmarkEnd w:id="884"/>
    <w:bookmarkStart w:name="z1548" w:id="885"/>
    <w:p>
      <w:pPr>
        <w:spacing w:after="0"/>
        <w:ind w:left="0"/>
        <w:jc w:val="both"/>
      </w:pPr>
      <w:r>
        <w:rPr>
          <w:rFonts w:ascii="Times New Roman"/>
          <w:b w:val="false"/>
          <w:i w:val="false"/>
          <w:color w:val="000000"/>
          <w:sz w:val="28"/>
        </w:rPr>
        <w:t>
      предоставить (продлить) отпуск по болезни на ____ суток с последующим медицинским освидетельствованием _________________ (указывать место проведения);</w:t>
      </w:r>
    </w:p>
    <w:bookmarkEnd w:id="885"/>
    <w:bookmarkStart w:name="z1549" w:id="886"/>
    <w:p>
      <w:pPr>
        <w:spacing w:after="0"/>
        <w:ind w:left="0"/>
        <w:jc w:val="both"/>
      </w:pPr>
      <w:r>
        <w:rPr>
          <w:rFonts w:ascii="Times New Roman"/>
          <w:b w:val="false"/>
          <w:i w:val="false"/>
          <w:color w:val="000000"/>
          <w:sz w:val="28"/>
        </w:rPr>
        <w:t>
      освободить от всех работ и нарядов с посещением классных занятий на ________ суток;</w:t>
      </w:r>
    </w:p>
    <w:bookmarkEnd w:id="886"/>
    <w:bookmarkStart w:name="z1550" w:id="887"/>
    <w:p>
      <w:pPr>
        <w:spacing w:after="0"/>
        <w:ind w:left="0"/>
        <w:jc w:val="both"/>
      </w:pPr>
      <w:r>
        <w:rPr>
          <w:rFonts w:ascii="Times New Roman"/>
          <w:b w:val="false"/>
          <w:i w:val="false"/>
          <w:color w:val="000000"/>
          <w:sz w:val="28"/>
        </w:rPr>
        <w:t>
      освободить от полетов с исполнением других обязанностей воинской службы сроком на ________ суток с последующим медицинским освидетельствованием.</w:t>
      </w:r>
    </w:p>
    <w:bookmarkEnd w:id="887"/>
    <w:bookmarkStart w:name="z1551" w:id="888"/>
    <w:p>
      <w:pPr>
        <w:spacing w:after="0"/>
        <w:ind w:left="0"/>
        <w:jc w:val="both"/>
      </w:pPr>
      <w:r>
        <w:rPr>
          <w:rFonts w:ascii="Times New Roman"/>
          <w:b w:val="false"/>
          <w:i w:val="false"/>
          <w:color w:val="000000"/>
          <w:sz w:val="28"/>
        </w:rPr>
        <w:t>
      3. В отношении военнослужащих, поступающих в военные академии по летному профилю подготовки:</w:t>
      </w:r>
    </w:p>
    <w:bookmarkEnd w:id="888"/>
    <w:bookmarkStart w:name="z1552" w:id="889"/>
    <w:p>
      <w:pPr>
        <w:spacing w:after="0"/>
        <w:ind w:left="0"/>
        <w:jc w:val="both"/>
      </w:pPr>
      <w:r>
        <w:rPr>
          <w:rFonts w:ascii="Times New Roman"/>
          <w:b w:val="false"/>
          <w:i w:val="false"/>
          <w:color w:val="000000"/>
          <w:sz w:val="28"/>
        </w:rPr>
        <w:t>
      годен (не годен) к поступлению _________________________________ (указывается наименование военной академии и факультета).</w:t>
      </w:r>
    </w:p>
    <w:bookmarkEnd w:id="889"/>
    <w:bookmarkStart w:name="z1553" w:id="890"/>
    <w:p>
      <w:pPr>
        <w:spacing w:after="0"/>
        <w:ind w:left="0"/>
        <w:jc w:val="both"/>
      </w:pPr>
      <w:r>
        <w:rPr>
          <w:rFonts w:ascii="Times New Roman"/>
          <w:b w:val="false"/>
          <w:i w:val="false"/>
          <w:color w:val="000000"/>
          <w:sz w:val="28"/>
        </w:rPr>
        <w:t>
      Военнослужащим, признанным при окончательном отборе по состоянию здоровья негодными к поступлению в военные академии по летному профилю обучения, врачебно-летная комиссия выносит заключение о годности к летной работе.</w:t>
      </w:r>
    </w:p>
    <w:bookmarkEnd w:id="890"/>
    <w:bookmarkStart w:name="z1554" w:id="891"/>
    <w:p>
      <w:pPr>
        <w:spacing w:after="0"/>
        <w:ind w:left="0"/>
        <w:jc w:val="both"/>
      </w:pPr>
      <w:r>
        <w:rPr>
          <w:rFonts w:ascii="Times New Roman"/>
          <w:b w:val="false"/>
          <w:i w:val="false"/>
          <w:color w:val="000000"/>
          <w:sz w:val="28"/>
        </w:rPr>
        <w:t>
      4. В отношении летчиков:</w:t>
      </w:r>
    </w:p>
    <w:bookmarkEnd w:id="891"/>
    <w:bookmarkStart w:name="z1555" w:id="892"/>
    <w:p>
      <w:pPr>
        <w:spacing w:after="0"/>
        <w:ind w:left="0"/>
        <w:jc w:val="both"/>
      </w:pPr>
      <w:r>
        <w:rPr>
          <w:rFonts w:ascii="Times New Roman"/>
          <w:b w:val="false"/>
          <w:i w:val="false"/>
          <w:color w:val="000000"/>
          <w:sz w:val="28"/>
        </w:rPr>
        <w:t>
      1) по графам II - V годен к летной работе без ограничения;</w:t>
      </w:r>
    </w:p>
    <w:bookmarkEnd w:id="892"/>
    <w:bookmarkStart w:name="z1556" w:id="893"/>
    <w:p>
      <w:pPr>
        <w:spacing w:after="0"/>
        <w:ind w:left="0"/>
        <w:jc w:val="both"/>
      </w:pPr>
      <w:r>
        <w:rPr>
          <w:rFonts w:ascii="Times New Roman"/>
          <w:b w:val="false"/>
          <w:i w:val="false"/>
          <w:color w:val="000000"/>
          <w:sz w:val="28"/>
        </w:rPr>
        <w:t>
      2) по графам II - V годен к летной работе на освоенных типах самолетов;</w:t>
      </w:r>
    </w:p>
    <w:bookmarkEnd w:id="893"/>
    <w:bookmarkStart w:name="z1557" w:id="894"/>
    <w:p>
      <w:pPr>
        <w:spacing w:after="0"/>
        <w:ind w:left="0"/>
        <w:jc w:val="both"/>
      </w:pPr>
      <w:r>
        <w:rPr>
          <w:rFonts w:ascii="Times New Roman"/>
          <w:b w:val="false"/>
          <w:i w:val="false"/>
          <w:color w:val="000000"/>
          <w:sz w:val="28"/>
        </w:rPr>
        <w:t>
      3) по графам II - V годен к летной работе, за исключением сверхзвуковых самолетов;</w:t>
      </w:r>
    </w:p>
    <w:bookmarkEnd w:id="894"/>
    <w:bookmarkStart w:name="z1558" w:id="895"/>
    <w:p>
      <w:pPr>
        <w:spacing w:after="0"/>
        <w:ind w:left="0"/>
        <w:jc w:val="both"/>
      </w:pPr>
      <w:r>
        <w:rPr>
          <w:rFonts w:ascii="Times New Roman"/>
          <w:b w:val="false"/>
          <w:i w:val="false"/>
          <w:color w:val="000000"/>
          <w:sz w:val="28"/>
        </w:rPr>
        <w:t>
      4) по графам II - V годен к летной работе на учебных (учебно-боевых) самолетах с двойным управлением при наличии второго пилота;</w:t>
      </w:r>
    </w:p>
    <w:bookmarkEnd w:id="895"/>
    <w:bookmarkStart w:name="z1559" w:id="896"/>
    <w:p>
      <w:pPr>
        <w:spacing w:after="0"/>
        <w:ind w:left="0"/>
        <w:jc w:val="both"/>
      </w:pPr>
      <w:r>
        <w:rPr>
          <w:rFonts w:ascii="Times New Roman"/>
          <w:b w:val="false"/>
          <w:i w:val="false"/>
          <w:color w:val="000000"/>
          <w:sz w:val="28"/>
        </w:rPr>
        <w:t>
      5) по графам II - V годен к летной работе летчиком-оператором (летчиком-штурманом);</w:t>
      </w:r>
    </w:p>
    <w:bookmarkEnd w:id="896"/>
    <w:bookmarkStart w:name="z1560" w:id="897"/>
    <w:p>
      <w:pPr>
        <w:spacing w:after="0"/>
        <w:ind w:left="0"/>
        <w:jc w:val="both"/>
      </w:pPr>
      <w:r>
        <w:rPr>
          <w:rFonts w:ascii="Times New Roman"/>
          <w:b w:val="false"/>
          <w:i w:val="false"/>
          <w:color w:val="000000"/>
          <w:sz w:val="28"/>
        </w:rPr>
        <w:t>
      6) по графам II - V годен к летной работе, за исключением выполнения пилотажных перегрузок более 7 единиц;</w:t>
      </w:r>
    </w:p>
    <w:bookmarkEnd w:id="897"/>
    <w:bookmarkStart w:name="z1561" w:id="898"/>
    <w:p>
      <w:pPr>
        <w:spacing w:after="0"/>
        <w:ind w:left="0"/>
        <w:jc w:val="both"/>
      </w:pPr>
      <w:r>
        <w:rPr>
          <w:rFonts w:ascii="Times New Roman"/>
          <w:b w:val="false"/>
          <w:i w:val="false"/>
          <w:color w:val="000000"/>
          <w:sz w:val="28"/>
        </w:rPr>
        <w:t>
      7) по графам III - V годен к летной работе на всех типах бомбардировщиков;</w:t>
      </w:r>
    </w:p>
    <w:bookmarkEnd w:id="898"/>
    <w:bookmarkStart w:name="z1562" w:id="899"/>
    <w:p>
      <w:pPr>
        <w:spacing w:after="0"/>
        <w:ind w:left="0"/>
        <w:jc w:val="both"/>
      </w:pPr>
      <w:r>
        <w:rPr>
          <w:rFonts w:ascii="Times New Roman"/>
          <w:b w:val="false"/>
          <w:i w:val="false"/>
          <w:color w:val="000000"/>
          <w:sz w:val="28"/>
        </w:rPr>
        <w:t>
      8) по графам III - V годен к летной работе на всех типах бомбардировщиков, за исключением сверхзвуковых с одним управлением;</w:t>
      </w:r>
    </w:p>
    <w:bookmarkEnd w:id="899"/>
    <w:bookmarkStart w:name="z1563" w:id="900"/>
    <w:p>
      <w:pPr>
        <w:spacing w:after="0"/>
        <w:ind w:left="0"/>
        <w:jc w:val="both"/>
      </w:pPr>
      <w:r>
        <w:rPr>
          <w:rFonts w:ascii="Times New Roman"/>
          <w:b w:val="false"/>
          <w:i w:val="false"/>
          <w:color w:val="000000"/>
          <w:sz w:val="28"/>
        </w:rPr>
        <w:t>
      9) по графам IV - V годен к летной работе на всех типах транспортных самолетов и вертолетов;</w:t>
      </w:r>
    </w:p>
    <w:bookmarkEnd w:id="900"/>
    <w:bookmarkStart w:name="z1564" w:id="901"/>
    <w:p>
      <w:pPr>
        <w:spacing w:after="0"/>
        <w:ind w:left="0"/>
        <w:jc w:val="both"/>
      </w:pPr>
      <w:r>
        <w:rPr>
          <w:rFonts w:ascii="Times New Roman"/>
          <w:b w:val="false"/>
          <w:i w:val="false"/>
          <w:color w:val="000000"/>
          <w:sz w:val="28"/>
        </w:rPr>
        <w:t>
      10) по графам IV - V годен к летной работе на всех типах транспортных и поршневых самолетов;</w:t>
      </w:r>
    </w:p>
    <w:bookmarkEnd w:id="901"/>
    <w:bookmarkStart w:name="z1565" w:id="902"/>
    <w:p>
      <w:pPr>
        <w:spacing w:after="0"/>
        <w:ind w:left="0"/>
        <w:jc w:val="both"/>
      </w:pPr>
      <w:r>
        <w:rPr>
          <w:rFonts w:ascii="Times New Roman"/>
          <w:b w:val="false"/>
          <w:i w:val="false"/>
          <w:color w:val="000000"/>
          <w:sz w:val="28"/>
        </w:rPr>
        <w:t>
      11) по графам IV - V годен к летной работе на ___________ (указывается тип воздушного судна);</w:t>
      </w:r>
    </w:p>
    <w:bookmarkEnd w:id="902"/>
    <w:bookmarkStart w:name="z1566" w:id="903"/>
    <w:p>
      <w:pPr>
        <w:spacing w:after="0"/>
        <w:ind w:left="0"/>
        <w:jc w:val="both"/>
      </w:pPr>
      <w:r>
        <w:rPr>
          <w:rFonts w:ascii="Times New Roman"/>
          <w:b w:val="false"/>
          <w:i w:val="false"/>
          <w:color w:val="000000"/>
          <w:sz w:val="28"/>
        </w:rPr>
        <w:t>
      12) по графе V годен к летной работе на всех типах вертолетов;</w:t>
      </w:r>
    </w:p>
    <w:bookmarkEnd w:id="903"/>
    <w:bookmarkStart w:name="z1567" w:id="904"/>
    <w:p>
      <w:pPr>
        <w:spacing w:after="0"/>
        <w:ind w:left="0"/>
        <w:jc w:val="both"/>
      </w:pPr>
      <w:r>
        <w:rPr>
          <w:rFonts w:ascii="Times New Roman"/>
          <w:b w:val="false"/>
          <w:i w:val="false"/>
          <w:color w:val="000000"/>
          <w:sz w:val="28"/>
        </w:rPr>
        <w:t>
      13) по графе V годен к летной работе на всех типах вертолетов при наличии второго пилота;</w:t>
      </w:r>
    </w:p>
    <w:bookmarkEnd w:id="904"/>
    <w:bookmarkStart w:name="z1568" w:id="905"/>
    <w:p>
      <w:pPr>
        <w:spacing w:after="0"/>
        <w:ind w:left="0"/>
        <w:jc w:val="both"/>
      </w:pPr>
      <w:r>
        <w:rPr>
          <w:rFonts w:ascii="Times New Roman"/>
          <w:b w:val="false"/>
          <w:i w:val="false"/>
          <w:color w:val="000000"/>
          <w:sz w:val="28"/>
        </w:rPr>
        <w:t>
      14) по графе V годен к летной работе на всех типах вертолетов, за исключением вертолетов корабельного базирования;</w:t>
      </w:r>
    </w:p>
    <w:bookmarkEnd w:id="905"/>
    <w:bookmarkStart w:name="z1569" w:id="906"/>
    <w:p>
      <w:pPr>
        <w:spacing w:after="0"/>
        <w:ind w:left="0"/>
        <w:jc w:val="both"/>
      </w:pPr>
      <w:r>
        <w:rPr>
          <w:rFonts w:ascii="Times New Roman"/>
          <w:b w:val="false"/>
          <w:i w:val="false"/>
          <w:color w:val="000000"/>
          <w:sz w:val="28"/>
        </w:rPr>
        <w:t>
      15) по графе V годен к летной работе на освоенных типах вертолетов;</w:t>
      </w:r>
    </w:p>
    <w:bookmarkEnd w:id="906"/>
    <w:bookmarkStart w:name="z1570" w:id="907"/>
    <w:p>
      <w:pPr>
        <w:spacing w:after="0"/>
        <w:ind w:left="0"/>
        <w:jc w:val="both"/>
      </w:pPr>
      <w:r>
        <w:rPr>
          <w:rFonts w:ascii="Times New Roman"/>
          <w:b w:val="false"/>
          <w:i w:val="false"/>
          <w:color w:val="000000"/>
          <w:sz w:val="28"/>
        </w:rPr>
        <w:t>
      16) по графе V годен к летной работе на всех типах вертолетов, за исключением высокоманевренных вертолетов;</w:t>
      </w:r>
    </w:p>
    <w:bookmarkEnd w:id="907"/>
    <w:bookmarkStart w:name="z1571" w:id="908"/>
    <w:p>
      <w:pPr>
        <w:spacing w:after="0"/>
        <w:ind w:left="0"/>
        <w:jc w:val="both"/>
      </w:pPr>
      <w:r>
        <w:rPr>
          <w:rFonts w:ascii="Times New Roman"/>
          <w:b w:val="false"/>
          <w:i w:val="false"/>
          <w:color w:val="000000"/>
          <w:sz w:val="28"/>
        </w:rPr>
        <w:t>
      17) по графе V годен к летной работе на ___________ (указывается тип воздушного судна);</w:t>
      </w:r>
    </w:p>
    <w:bookmarkEnd w:id="908"/>
    <w:bookmarkStart w:name="z1572" w:id="909"/>
    <w:p>
      <w:pPr>
        <w:spacing w:after="0"/>
        <w:ind w:left="0"/>
        <w:jc w:val="both"/>
      </w:pPr>
      <w:r>
        <w:rPr>
          <w:rFonts w:ascii="Times New Roman"/>
          <w:b w:val="false"/>
          <w:i w:val="false"/>
          <w:color w:val="000000"/>
          <w:sz w:val="28"/>
        </w:rPr>
        <w:t>
      18) по графам II - V не годен к летной работе, ___________________ (указать годность по графе VII), __________________ (указать категорию годности к воинской службе при негодности по графе VII);</w:t>
      </w:r>
    </w:p>
    <w:bookmarkEnd w:id="909"/>
    <w:bookmarkStart w:name="z1573" w:id="910"/>
    <w:p>
      <w:pPr>
        <w:spacing w:after="0"/>
        <w:ind w:left="0"/>
        <w:jc w:val="both"/>
      </w:pPr>
      <w:r>
        <w:rPr>
          <w:rFonts w:ascii="Times New Roman"/>
          <w:b w:val="false"/>
          <w:i w:val="false"/>
          <w:color w:val="000000"/>
          <w:sz w:val="28"/>
        </w:rPr>
        <w:t>
      19) по графам III - V не годен к летной работе, ___________________ (указать годность по графе VII), __________________ (указать категорию годности к воинской службе при негодности по графе VII);</w:t>
      </w:r>
    </w:p>
    <w:bookmarkEnd w:id="910"/>
    <w:bookmarkStart w:name="z1574" w:id="911"/>
    <w:p>
      <w:pPr>
        <w:spacing w:after="0"/>
        <w:ind w:left="0"/>
        <w:jc w:val="both"/>
      </w:pPr>
      <w:r>
        <w:rPr>
          <w:rFonts w:ascii="Times New Roman"/>
          <w:b w:val="false"/>
          <w:i w:val="false"/>
          <w:color w:val="000000"/>
          <w:sz w:val="28"/>
        </w:rPr>
        <w:t>
      20) по графам IV - V не годен к летной работе, ___________________ (указать годность по графе VII), __________________ (указать категорию годности к воинской службе при негодности по графе VII);</w:t>
      </w:r>
    </w:p>
    <w:bookmarkEnd w:id="911"/>
    <w:bookmarkStart w:name="z1575" w:id="912"/>
    <w:p>
      <w:pPr>
        <w:spacing w:after="0"/>
        <w:ind w:left="0"/>
        <w:jc w:val="both"/>
      </w:pPr>
      <w:r>
        <w:rPr>
          <w:rFonts w:ascii="Times New Roman"/>
          <w:b w:val="false"/>
          <w:i w:val="false"/>
          <w:color w:val="000000"/>
          <w:sz w:val="28"/>
        </w:rPr>
        <w:t>
      21) по графе V не годен к летной работе, _______________________ (указать годность по графе VII), __________________ (указать категорию годности к воинской службе при негодности по графе VII).</w:t>
      </w:r>
    </w:p>
    <w:bookmarkEnd w:id="912"/>
    <w:bookmarkStart w:name="z1576" w:id="913"/>
    <w:p>
      <w:pPr>
        <w:spacing w:after="0"/>
        <w:ind w:left="0"/>
        <w:jc w:val="both"/>
      </w:pPr>
      <w:r>
        <w:rPr>
          <w:rFonts w:ascii="Times New Roman"/>
          <w:b w:val="false"/>
          <w:i w:val="false"/>
          <w:color w:val="000000"/>
          <w:sz w:val="28"/>
        </w:rPr>
        <w:t>
      5. В отношении штурманов:</w:t>
      </w:r>
    </w:p>
    <w:bookmarkEnd w:id="913"/>
    <w:bookmarkStart w:name="z1577" w:id="914"/>
    <w:p>
      <w:pPr>
        <w:spacing w:after="0"/>
        <w:ind w:left="0"/>
        <w:jc w:val="both"/>
      </w:pPr>
      <w:r>
        <w:rPr>
          <w:rFonts w:ascii="Times New Roman"/>
          <w:b w:val="false"/>
          <w:i w:val="false"/>
          <w:color w:val="000000"/>
          <w:sz w:val="28"/>
        </w:rPr>
        <w:t>
      1) по графам II - V годен к летной работе штурманом без ограничения;</w:t>
      </w:r>
    </w:p>
    <w:bookmarkEnd w:id="914"/>
    <w:bookmarkStart w:name="z1578" w:id="915"/>
    <w:p>
      <w:pPr>
        <w:spacing w:after="0"/>
        <w:ind w:left="0"/>
        <w:jc w:val="both"/>
      </w:pPr>
      <w:r>
        <w:rPr>
          <w:rFonts w:ascii="Times New Roman"/>
          <w:b w:val="false"/>
          <w:i w:val="false"/>
          <w:color w:val="000000"/>
          <w:sz w:val="28"/>
        </w:rPr>
        <w:t>
      2) по графам II - V годен к летной работе штурманом на освоенных типах самолетов;</w:t>
      </w:r>
    </w:p>
    <w:bookmarkEnd w:id="915"/>
    <w:bookmarkStart w:name="z1579" w:id="916"/>
    <w:p>
      <w:pPr>
        <w:spacing w:after="0"/>
        <w:ind w:left="0"/>
        <w:jc w:val="both"/>
      </w:pPr>
      <w:r>
        <w:rPr>
          <w:rFonts w:ascii="Times New Roman"/>
          <w:b w:val="false"/>
          <w:i w:val="false"/>
          <w:color w:val="000000"/>
          <w:sz w:val="28"/>
        </w:rPr>
        <w:t>
      3) по графам II - V годен к летной работе штурманом, за исключением сверхзвуковых самолетов;</w:t>
      </w:r>
    </w:p>
    <w:bookmarkEnd w:id="916"/>
    <w:bookmarkStart w:name="z1580" w:id="917"/>
    <w:p>
      <w:pPr>
        <w:spacing w:after="0"/>
        <w:ind w:left="0"/>
        <w:jc w:val="both"/>
      </w:pPr>
      <w:r>
        <w:rPr>
          <w:rFonts w:ascii="Times New Roman"/>
          <w:b w:val="false"/>
          <w:i w:val="false"/>
          <w:color w:val="000000"/>
          <w:sz w:val="28"/>
        </w:rPr>
        <w:t>
      4) по графам III - V годен к летной работе штурманом на всех типах бомбардировщиков;</w:t>
      </w:r>
    </w:p>
    <w:bookmarkEnd w:id="917"/>
    <w:bookmarkStart w:name="z1581" w:id="918"/>
    <w:p>
      <w:pPr>
        <w:spacing w:after="0"/>
        <w:ind w:left="0"/>
        <w:jc w:val="both"/>
      </w:pPr>
      <w:r>
        <w:rPr>
          <w:rFonts w:ascii="Times New Roman"/>
          <w:b w:val="false"/>
          <w:i w:val="false"/>
          <w:color w:val="000000"/>
          <w:sz w:val="28"/>
        </w:rPr>
        <w:t>
      5) по графам III - V годен к летной работе штурманом, за исключением сверхзвуковых самолетов;</w:t>
      </w:r>
    </w:p>
    <w:bookmarkEnd w:id="918"/>
    <w:bookmarkStart w:name="z1582" w:id="919"/>
    <w:p>
      <w:pPr>
        <w:spacing w:after="0"/>
        <w:ind w:left="0"/>
        <w:jc w:val="both"/>
      </w:pPr>
      <w:r>
        <w:rPr>
          <w:rFonts w:ascii="Times New Roman"/>
          <w:b w:val="false"/>
          <w:i w:val="false"/>
          <w:color w:val="000000"/>
          <w:sz w:val="28"/>
        </w:rPr>
        <w:t>
      6) по графам IV - V годен к летной работе штурманом на всех типах транспортных самолетов и вертолетов;</w:t>
      </w:r>
    </w:p>
    <w:bookmarkEnd w:id="919"/>
    <w:bookmarkStart w:name="z1583" w:id="920"/>
    <w:p>
      <w:pPr>
        <w:spacing w:after="0"/>
        <w:ind w:left="0"/>
        <w:jc w:val="both"/>
      </w:pPr>
      <w:r>
        <w:rPr>
          <w:rFonts w:ascii="Times New Roman"/>
          <w:b w:val="false"/>
          <w:i w:val="false"/>
          <w:color w:val="000000"/>
          <w:sz w:val="28"/>
        </w:rPr>
        <w:t>
      7) по графам IV - V годен к летной работе штурманом на всех типах транспортных и поршневых самолетов;</w:t>
      </w:r>
    </w:p>
    <w:bookmarkEnd w:id="920"/>
    <w:bookmarkStart w:name="z1584" w:id="921"/>
    <w:p>
      <w:pPr>
        <w:spacing w:after="0"/>
        <w:ind w:left="0"/>
        <w:jc w:val="both"/>
      </w:pPr>
      <w:r>
        <w:rPr>
          <w:rFonts w:ascii="Times New Roman"/>
          <w:b w:val="false"/>
          <w:i w:val="false"/>
          <w:color w:val="000000"/>
          <w:sz w:val="28"/>
        </w:rPr>
        <w:t>
      8) по графам IV - V годен к летной работе штурманом на ___________ (указывается тип воздушного судна);</w:t>
      </w:r>
    </w:p>
    <w:bookmarkEnd w:id="921"/>
    <w:bookmarkStart w:name="z1585" w:id="922"/>
    <w:p>
      <w:pPr>
        <w:spacing w:after="0"/>
        <w:ind w:left="0"/>
        <w:jc w:val="both"/>
      </w:pPr>
      <w:r>
        <w:rPr>
          <w:rFonts w:ascii="Times New Roman"/>
          <w:b w:val="false"/>
          <w:i w:val="false"/>
          <w:color w:val="000000"/>
          <w:sz w:val="28"/>
        </w:rPr>
        <w:t>
      9) по графе V годен к летной работе штурманом на всех типах вертолетов;</w:t>
      </w:r>
    </w:p>
    <w:bookmarkEnd w:id="922"/>
    <w:bookmarkStart w:name="z1586" w:id="923"/>
    <w:p>
      <w:pPr>
        <w:spacing w:after="0"/>
        <w:ind w:left="0"/>
        <w:jc w:val="both"/>
      </w:pPr>
      <w:r>
        <w:rPr>
          <w:rFonts w:ascii="Times New Roman"/>
          <w:b w:val="false"/>
          <w:i w:val="false"/>
          <w:color w:val="000000"/>
          <w:sz w:val="28"/>
        </w:rPr>
        <w:t>
      10) по графе V годен к летной работе штурманом на всех типах вертолетов, за исключением вертолетов корабельного базирования;</w:t>
      </w:r>
    </w:p>
    <w:bookmarkEnd w:id="923"/>
    <w:bookmarkStart w:name="z1587" w:id="924"/>
    <w:p>
      <w:pPr>
        <w:spacing w:after="0"/>
        <w:ind w:left="0"/>
        <w:jc w:val="both"/>
      </w:pPr>
      <w:r>
        <w:rPr>
          <w:rFonts w:ascii="Times New Roman"/>
          <w:b w:val="false"/>
          <w:i w:val="false"/>
          <w:color w:val="000000"/>
          <w:sz w:val="28"/>
        </w:rPr>
        <w:t>
      11) по графе V годен к летной работе штурманом на освоенных типах вертолетов;</w:t>
      </w:r>
    </w:p>
    <w:bookmarkEnd w:id="924"/>
    <w:bookmarkStart w:name="z1588" w:id="925"/>
    <w:p>
      <w:pPr>
        <w:spacing w:after="0"/>
        <w:ind w:left="0"/>
        <w:jc w:val="both"/>
      </w:pPr>
      <w:r>
        <w:rPr>
          <w:rFonts w:ascii="Times New Roman"/>
          <w:b w:val="false"/>
          <w:i w:val="false"/>
          <w:color w:val="000000"/>
          <w:sz w:val="28"/>
        </w:rPr>
        <w:t>
      12) по графе V годен к летной работе штурманом на ___________ (указывается тип воздушного судна);</w:t>
      </w:r>
    </w:p>
    <w:bookmarkEnd w:id="925"/>
    <w:bookmarkStart w:name="z1589" w:id="926"/>
    <w:p>
      <w:pPr>
        <w:spacing w:after="0"/>
        <w:ind w:left="0"/>
        <w:jc w:val="both"/>
      </w:pPr>
      <w:r>
        <w:rPr>
          <w:rFonts w:ascii="Times New Roman"/>
          <w:b w:val="false"/>
          <w:i w:val="false"/>
          <w:color w:val="000000"/>
          <w:sz w:val="28"/>
        </w:rPr>
        <w:t>
      13) по графам II - V не годен к летной работе штурманом, _________ (указать годность по графе VII), __________________ (указать категорию годности к воинской службе при негодности по графе VII);</w:t>
      </w:r>
    </w:p>
    <w:bookmarkEnd w:id="926"/>
    <w:bookmarkStart w:name="z1590" w:id="927"/>
    <w:p>
      <w:pPr>
        <w:spacing w:after="0"/>
        <w:ind w:left="0"/>
        <w:jc w:val="both"/>
      </w:pPr>
      <w:r>
        <w:rPr>
          <w:rFonts w:ascii="Times New Roman"/>
          <w:b w:val="false"/>
          <w:i w:val="false"/>
          <w:color w:val="000000"/>
          <w:sz w:val="28"/>
        </w:rPr>
        <w:t>
      14) по графам III - V не годен к летной работе штурманом, ________ (указать годность по графе VII), __________________ (указать категорию годности к воинской службе при негодности по графе VII);</w:t>
      </w:r>
    </w:p>
    <w:bookmarkEnd w:id="927"/>
    <w:bookmarkStart w:name="z1591" w:id="928"/>
    <w:p>
      <w:pPr>
        <w:spacing w:after="0"/>
        <w:ind w:left="0"/>
        <w:jc w:val="both"/>
      </w:pPr>
      <w:r>
        <w:rPr>
          <w:rFonts w:ascii="Times New Roman"/>
          <w:b w:val="false"/>
          <w:i w:val="false"/>
          <w:color w:val="000000"/>
          <w:sz w:val="28"/>
        </w:rPr>
        <w:t>
      15) по графам IV - V не годен к летной работе штурманом, ________ (указать годность по графе VII), __________________ (указать категорию годности к воинской службе при негодности по графе VII);</w:t>
      </w:r>
    </w:p>
    <w:bookmarkEnd w:id="928"/>
    <w:bookmarkStart w:name="z1592" w:id="929"/>
    <w:p>
      <w:pPr>
        <w:spacing w:after="0"/>
        <w:ind w:left="0"/>
        <w:jc w:val="both"/>
      </w:pPr>
      <w:r>
        <w:rPr>
          <w:rFonts w:ascii="Times New Roman"/>
          <w:b w:val="false"/>
          <w:i w:val="false"/>
          <w:color w:val="000000"/>
          <w:sz w:val="28"/>
        </w:rPr>
        <w:t>
      16) по графе V не годен к летной работе штурманом, ____________ (указать годность по графе VII), __________________ (указать категорию годности к воинской службе при негодности по графе VII).</w:t>
      </w:r>
    </w:p>
    <w:bookmarkEnd w:id="929"/>
    <w:bookmarkStart w:name="z1593" w:id="930"/>
    <w:p>
      <w:pPr>
        <w:spacing w:after="0"/>
        <w:ind w:left="0"/>
        <w:jc w:val="both"/>
      </w:pPr>
      <w:r>
        <w:rPr>
          <w:rFonts w:ascii="Times New Roman"/>
          <w:b w:val="false"/>
          <w:i w:val="false"/>
          <w:color w:val="000000"/>
          <w:sz w:val="28"/>
        </w:rPr>
        <w:t>
      6. В отношении других лиц летного экипажа (бортинженер, борттехник, бортрадист и другие бортовые специалисты):</w:t>
      </w:r>
    </w:p>
    <w:bookmarkEnd w:id="930"/>
    <w:bookmarkStart w:name="z1594" w:id="931"/>
    <w:p>
      <w:pPr>
        <w:spacing w:after="0"/>
        <w:ind w:left="0"/>
        <w:jc w:val="both"/>
      </w:pPr>
      <w:r>
        <w:rPr>
          <w:rFonts w:ascii="Times New Roman"/>
          <w:b w:val="false"/>
          <w:i w:val="false"/>
          <w:color w:val="000000"/>
          <w:sz w:val="28"/>
        </w:rPr>
        <w:t>
      1) по графе VI годен к летной работе (бортинженером, борттехником, бортрадистом и другие бортовые специалисты) на всех типах транспортных самолетов;</w:t>
      </w:r>
    </w:p>
    <w:bookmarkEnd w:id="931"/>
    <w:bookmarkStart w:name="z1595" w:id="932"/>
    <w:p>
      <w:pPr>
        <w:spacing w:after="0"/>
        <w:ind w:left="0"/>
        <w:jc w:val="both"/>
      </w:pPr>
      <w:r>
        <w:rPr>
          <w:rFonts w:ascii="Times New Roman"/>
          <w:b w:val="false"/>
          <w:i w:val="false"/>
          <w:color w:val="000000"/>
          <w:sz w:val="28"/>
        </w:rPr>
        <w:t>
      2) по графе VI годен к летной работе (бортинженером, борттехником, бортрадистом и другие бортовые специалисты) на всех типах вертолетов;</w:t>
      </w:r>
    </w:p>
    <w:bookmarkEnd w:id="932"/>
    <w:bookmarkStart w:name="z1596" w:id="933"/>
    <w:p>
      <w:pPr>
        <w:spacing w:after="0"/>
        <w:ind w:left="0"/>
        <w:jc w:val="both"/>
      </w:pPr>
      <w:r>
        <w:rPr>
          <w:rFonts w:ascii="Times New Roman"/>
          <w:b w:val="false"/>
          <w:i w:val="false"/>
          <w:color w:val="000000"/>
          <w:sz w:val="28"/>
        </w:rPr>
        <w:t>
      3) по графе VI не годен к летной работе (бортинженером, борттехником, бортрадистом и другие бортовые специалисты), ___________________ (указать категорию годности к воинской службе).</w:t>
      </w:r>
    </w:p>
    <w:bookmarkEnd w:id="933"/>
    <w:bookmarkStart w:name="z1597" w:id="934"/>
    <w:p>
      <w:pPr>
        <w:spacing w:after="0"/>
        <w:ind w:left="0"/>
        <w:jc w:val="both"/>
      </w:pPr>
      <w:r>
        <w:rPr>
          <w:rFonts w:ascii="Times New Roman"/>
          <w:b w:val="false"/>
          <w:i w:val="false"/>
          <w:color w:val="000000"/>
          <w:sz w:val="28"/>
        </w:rPr>
        <w:t>
      7. В отношении парашютистов:</w:t>
      </w:r>
    </w:p>
    <w:bookmarkEnd w:id="934"/>
    <w:bookmarkStart w:name="z1598" w:id="935"/>
    <w:p>
      <w:pPr>
        <w:spacing w:after="0"/>
        <w:ind w:left="0"/>
        <w:jc w:val="both"/>
      </w:pPr>
      <w:r>
        <w:rPr>
          <w:rFonts w:ascii="Times New Roman"/>
          <w:b w:val="false"/>
          <w:i w:val="false"/>
          <w:color w:val="000000"/>
          <w:sz w:val="28"/>
        </w:rPr>
        <w:t>
      1) по графе VI годен к парашютным прыжкам;</w:t>
      </w:r>
    </w:p>
    <w:bookmarkEnd w:id="935"/>
    <w:bookmarkStart w:name="z1599" w:id="936"/>
    <w:p>
      <w:pPr>
        <w:spacing w:after="0"/>
        <w:ind w:left="0"/>
        <w:jc w:val="both"/>
      </w:pPr>
      <w:r>
        <w:rPr>
          <w:rFonts w:ascii="Times New Roman"/>
          <w:b w:val="false"/>
          <w:i w:val="false"/>
          <w:color w:val="000000"/>
          <w:sz w:val="28"/>
        </w:rPr>
        <w:t>
      2) по графе VI не годен к парашютным прыжкам, _____________ (указать категорию годности к воинской службе).</w:t>
      </w:r>
    </w:p>
    <w:bookmarkEnd w:id="936"/>
    <w:bookmarkStart w:name="z1600" w:id="937"/>
    <w:p>
      <w:pPr>
        <w:spacing w:after="0"/>
        <w:ind w:left="0"/>
        <w:jc w:val="both"/>
      </w:pPr>
      <w:r>
        <w:rPr>
          <w:rFonts w:ascii="Times New Roman"/>
          <w:b w:val="false"/>
          <w:i w:val="false"/>
          <w:color w:val="000000"/>
          <w:sz w:val="28"/>
        </w:rPr>
        <w:t>
      8. В отношении лиц, выполняющих полетные задания на борту воздушного судна, планеристов и воздухоплавателей:</w:t>
      </w:r>
    </w:p>
    <w:bookmarkEnd w:id="937"/>
    <w:bookmarkStart w:name="z1601" w:id="938"/>
    <w:p>
      <w:pPr>
        <w:spacing w:after="0"/>
        <w:ind w:left="0"/>
        <w:jc w:val="both"/>
      </w:pPr>
      <w:r>
        <w:rPr>
          <w:rFonts w:ascii="Times New Roman"/>
          <w:b w:val="false"/>
          <w:i w:val="false"/>
          <w:color w:val="000000"/>
          <w:sz w:val="28"/>
        </w:rPr>
        <w:t>
      1) по графе VI годен к полетам _______ (указывается в качестве кого и тип воздушного судна);</w:t>
      </w:r>
    </w:p>
    <w:bookmarkEnd w:id="938"/>
    <w:bookmarkStart w:name="z1602" w:id="939"/>
    <w:p>
      <w:pPr>
        <w:spacing w:after="0"/>
        <w:ind w:left="0"/>
        <w:jc w:val="both"/>
      </w:pPr>
      <w:r>
        <w:rPr>
          <w:rFonts w:ascii="Times New Roman"/>
          <w:b w:val="false"/>
          <w:i w:val="false"/>
          <w:color w:val="000000"/>
          <w:sz w:val="28"/>
        </w:rPr>
        <w:t>
      2) по графе VI не годен к полетам, ___________________ (указать категорию годности к воинской службе).</w:t>
      </w:r>
    </w:p>
    <w:bookmarkEnd w:id="939"/>
    <w:bookmarkStart w:name="z1603" w:id="940"/>
    <w:p>
      <w:pPr>
        <w:spacing w:after="0"/>
        <w:ind w:left="0"/>
        <w:jc w:val="both"/>
      </w:pPr>
      <w:r>
        <w:rPr>
          <w:rFonts w:ascii="Times New Roman"/>
          <w:b w:val="false"/>
          <w:i w:val="false"/>
          <w:color w:val="000000"/>
          <w:sz w:val="28"/>
        </w:rPr>
        <w:t>
      9. В отношении лиц, осуществляющих руководство и управление полетами, операторов управления воздушным движением:</w:t>
      </w:r>
    </w:p>
    <w:bookmarkEnd w:id="940"/>
    <w:bookmarkStart w:name="z1604" w:id="941"/>
    <w:p>
      <w:pPr>
        <w:spacing w:after="0"/>
        <w:ind w:left="0"/>
        <w:jc w:val="both"/>
      </w:pPr>
      <w:r>
        <w:rPr>
          <w:rFonts w:ascii="Times New Roman"/>
          <w:b w:val="false"/>
          <w:i w:val="false"/>
          <w:color w:val="000000"/>
          <w:sz w:val="28"/>
        </w:rPr>
        <w:t>
      1) по графе VII годен к руководству полетами;</w:t>
      </w:r>
    </w:p>
    <w:bookmarkEnd w:id="941"/>
    <w:bookmarkStart w:name="z1605" w:id="942"/>
    <w:p>
      <w:pPr>
        <w:spacing w:after="0"/>
        <w:ind w:left="0"/>
        <w:jc w:val="both"/>
      </w:pPr>
      <w:r>
        <w:rPr>
          <w:rFonts w:ascii="Times New Roman"/>
          <w:b w:val="false"/>
          <w:i w:val="false"/>
          <w:color w:val="000000"/>
          <w:sz w:val="28"/>
        </w:rPr>
        <w:t>
      2) по графе VII не годен к руководству полетами, ___________________ (указать категорию годности к воинской службе).</w:t>
      </w:r>
    </w:p>
    <w:bookmarkEnd w:id="942"/>
    <w:bookmarkStart w:name="z1606" w:id="943"/>
    <w:p>
      <w:pPr>
        <w:spacing w:after="0"/>
        <w:ind w:left="0"/>
        <w:jc w:val="both"/>
      </w:pPr>
      <w:r>
        <w:rPr>
          <w:rFonts w:ascii="Times New Roman"/>
          <w:b w:val="false"/>
          <w:i w:val="false"/>
          <w:color w:val="000000"/>
          <w:sz w:val="28"/>
        </w:rPr>
        <w:t>
      10. В отношении лиц, осуществляющих управление беспилотным воздушным судном:</w:t>
      </w:r>
    </w:p>
    <w:bookmarkEnd w:id="943"/>
    <w:bookmarkStart w:name="z1607" w:id="944"/>
    <w:p>
      <w:pPr>
        <w:spacing w:after="0"/>
        <w:ind w:left="0"/>
        <w:jc w:val="both"/>
      </w:pPr>
      <w:r>
        <w:rPr>
          <w:rFonts w:ascii="Times New Roman"/>
          <w:b w:val="false"/>
          <w:i w:val="false"/>
          <w:color w:val="000000"/>
          <w:sz w:val="28"/>
        </w:rPr>
        <w:t>
      1) по графе VII годен к управлению беспилотным воздушным судном;</w:t>
      </w:r>
    </w:p>
    <w:bookmarkEnd w:id="944"/>
    <w:bookmarkStart w:name="z1608" w:id="945"/>
    <w:p>
      <w:pPr>
        <w:spacing w:after="0"/>
        <w:ind w:left="0"/>
        <w:jc w:val="both"/>
      </w:pPr>
      <w:r>
        <w:rPr>
          <w:rFonts w:ascii="Times New Roman"/>
          <w:b w:val="false"/>
          <w:i w:val="false"/>
          <w:color w:val="000000"/>
          <w:sz w:val="28"/>
        </w:rPr>
        <w:t>
      2) по графе VII не годен к управлению беспилотным воздушным судном, ___________________ (указать категорию годности к воинской службе).</w:t>
      </w:r>
    </w:p>
    <w:bookmarkEnd w:id="945"/>
    <w:bookmarkStart w:name="z1609" w:id="946"/>
    <w:p>
      <w:pPr>
        <w:spacing w:after="0"/>
        <w:ind w:left="0"/>
        <w:jc w:val="both"/>
      </w:pPr>
      <w:r>
        <w:rPr>
          <w:rFonts w:ascii="Times New Roman"/>
          <w:b w:val="false"/>
          <w:i w:val="false"/>
          <w:color w:val="000000"/>
          <w:sz w:val="28"/>
        </w:rPr>
        <w:t>
      11. В отношении авиационного персонала, независимо от специальности:</w:t>
      </w:r>
    </w:p>
    <w:bookmarkEnd w:id="946"/>
    <w:bookmarkStart w:name="z1610" w:id="947"/>
    <w:p>
      <w:pPr>
        <w:spacing w:after="0"/>
        <w:ind w:left="0"/>
        <w:jc w:val="both"/>
      </w:pPr>
      <w:r>
        <w:rPr>
          <w:rFonts w:ascii="Times New Roman"/>
          <w:b w:val="false"/>
          <w:i w:val="false"/>
          <w:color w:val="000000"/>
          <w:sz w:val="28"/>
        </w:rPr>
        <w:t>
      1) подлежит направлению на стационарное медицинское освидетельствование (обследование, лечение);</w:t>
      </w:r>
    </w:p>
    <w:bookmarkEnd w:id="947"/>
    <w:bookmarkStart w:name="z1611" w:id="948"/>
    <w:p>
      <w:pPr>
        <w:spacing w:after="0"/>
        <w:ind w:left="0"/>
        <w:jc w:val="both"/>
      </w:pPr>
      <w:r>
        <w:rPr>
          <w:rFonts w:ascii="Times New Roman"/>
          <w:b w:val="false"/>
          <w:i w:val="false"/>
          <w:color w:val="000000"/>
          <w:sz w:val="28"/>
        </w:rPr>
        <w:t>
      2) предоставить (продлить) отпуск по болезни на ____ суток с последующим медицинским освидетельствованием _________________ (указывать место проведения);</w:t>
      </w:r>
    </w:p>
    <w:bookmarkEnd w:id="948"/>
    <w:bookmarkStart w:name="z1612" w:id="949"/>
    <w:p>
      <w:pPr>
        <w:spacing w:after="0"/>
        <w:ind w:left="0"/>
        <w:jc w:val="both"/>
      </w:pPr>
      <w:r>
        <w:rPr>
          <w:rFonts w:ascii="Times New Roman"/>
          <w:b w:val="false"/>
          <w:i w:val="false"/>
          <w:color w:val="000000"/>
          <w:sz w:val="28"/>
        </w:rPr>
        <w:t>
      3) освободить от полетов (руководства полетами, управления беспилотным воздушным судном, парашютных прыжков) с исполнением других обязанностей воинской службы сроком на _____ суток с последующим медицинским освидетельствованием;</w:t>
      </w:r>
    </w:p>
    <w:bookmarkEnd w:id="949"/>
    <w:bookmarkStart w:name="z1613" w:id="950"/>
    <w:p>
      <w:pPr>
        <w:spacing w:after="0"/>
        <w:ind w:left="0"/>
        <w:jc w:val="both"/>
      </w:pPr>
      <w:r>
        <w:rPr>
          <w:rFonts w:ascii="Times New Roman"/>
          <w:b w:val="false"/>
          <w:i w:val="false"/>
          <w:color w:val="000000"/>
          <w:sz w:val="28"/>
        </w:rPr>
        <w:t>
      4) освободить от исполнения обязанностей воинской службы сроком на _____ суток;</w:t>
      </w:r>
    </w:p>
    <w:bookmarkEnd w:id="950"/>
    <w:bookmarkStart w:name="z1614" w:id="951"/>
    <w:p>
      <w:pPr>
        <w:spacing w:after="0"/>
        <w:ind w:left="0"/>
        <w:jc w:val="both"/>
      </w:pPr>
      <w:r>
        <w:rPr>
          <w:rFonts w:ascii="Times New Roman"/>
          <w:b w:val="false"/>
          <w:i w:val="false"/>
          <w:color w:val="000000"/>
          <w:sz w:val="28"/>
        </w:rPr>
        <w:t>
      5) годен к _______________ (летной работе, руководству полетами, управлению беспилотным воздушным судном, парашютным прыжкам) с последующим медицинским освидетельствованием через ______ месяцев.</w:t>
      </w:r>
    </w:p>
    <w:bookmarkEnd w:id="9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6" w:id="952"/>
    <w:p>
      <w:pPr>
        <w:spacing w:after="0"/>
        <w:ind w:left="0"/>
        <w:jc w:val="left"/>
      </w:pPr>
      <w:r>
        <w:rPr>
          <w:rFonts w:ascii="Times New Roman"/>
          <w:b/>
          <w:i w:val="false"/>
          <w:color w:val="000000"/>
        </w:rPr>
        <w:t xml:space="preserve">                    Свидетельство о прохождении врачебно-летной комиссии</w:t>
      </w:r>
    </w:p>
    <w:bookmarkEnd w:id="952"/>
    <w:p>
      <w:pPr>
        <w:spacing w:after="0"/>
        <w:ind w:left="0"/>
        <w:jc w:val="both"/>
      </w:pPr>
      <w:bookmarkStart w:name="z1027" w:id="953"/>
      <w:r>
        <w:rPr>
          <w:rFonts w:ascii="Times New Roman"/>
          <w:b w:val="false"/>
          <w:i w:val="false"/>
          <w:color w:val="000000"/>
          <w:sz w:val="28"/>
        </w:rPr>
        <w:t>
      ________________________________________________________________________________</w:t>
      </w:r>
    </w:p>
    <w:bookmarkEnd w:id="953"/>
    <w:p>
      <w:pPr>
        <w:spacing w:after="0"/>
        <w:ind w:left="0"/>
        <w:jc w:val="both"/>
      </w:pPr>
      <w:r>
        <w:rPr>
          <w:rFonts w:ascii="Times New Roman"/>
          <w:b w:val="false"/>
          <w:i w:val="false"/>
          <w:color w:val="000000"/>
          <w:sz w:val="28"/>
        </w:rPr>
        <w:t>(воинское звание, фамилия, имя, отчество (при его наличии), год рождения, воинская часть)</w:t>
      </w:r>
    </w:p>
    <w:p>
      <w:pPr>
        <w:spacing w:after="0"/>
        <w:ind w:left="0"/>
        <w:jc w:val="both"/>
      </w:pPr>
      <w:r>
        <w:rPr>
          <w:rFonts w:ascii="Times New Roman"/>
          <w:b w:val="false"/>
          <w:i w:val="false"/>
          <w:color w:val="000000"/>
          <w:sz w:val="28"/>
        </w:rPr>
        <w:t>при освидетельствовании "____"_______ 20 ___ года врачебно-летной комиссией 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ВЛК)</w:t>
      </w:r>
    </w:p>
    <w:p>
      <w:pPr>
        <w:spacing w:after="0"/>
        <w:ind w:left="0"/>
        <w:jc w:val="both"/>
      </w:pPr>
      <w:r>
        <w:rPr>
          <w:rFonts w:ascii="Times New Roman"/>
          <w:b w:val="false"/>
          <w:i w:val="false"/>
          <w:color w:val="000000"/>
          <w:sz w:val="28"/>
        </w:rPr>
        <w:t>По пункту/подпункту ____________ графы ____________ Требований, предъявляемых к</w:t>
      </w:r>
    </w:p>
    <w:p>
      <w:pPr>
        <w:spacing w:after="0"/>
        <w:ind w:left="0"/>
        <w:jc w:val="both"/>
      </w:pPr>
      <w:r>
        <w:rPr>
          <w:rFonts w:ascii="Times New Roman"/>
          <w:b w:val="false"/>
          <w:i w:val="false"/>
          <w:color w:val="000000"/>
          <w:sz w:val="28"/>
        </w:rPr>
        <w:t>состоянию здоровья лиц для службы в государственной авиации Республики Казахстан,</w:t>
      </w:r>
    </w:p>
    <w:p>
      <w:pPr>
        <w:spacing w:after="0"/>
        <w:ind w:left="0"/>
        <w:jc w:val="both"/>
      </w:pPr>
      <w:r>
        <w:rPr>
          <w:rFonts w:ascii="Times New Roman"/>
          <w:b w:val="false"/>
          <w:i w:val="false"/>
          <w:color w:val="000000"/>
          <w:sz w:val="28"/>
        </w:rPr>
        <w:t xml:space="preserve">утверждаемых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1 статьи 11 Кодекса Республики</w:t>
      </w:r>
    </w:p>
    <w:p>
      <w:pPr>
        <w:spacing w:after="0"/>
        <w:ind w:left="0"/>
        <w:jc w:val="both"/>
      </w:pPr>
      <w:r>
        <w:rPr>
          <w:rFonts w:ascii="Times New Roman"/>
          <w:b w:val="false"/>
          <w:i w:val="false"/>
          <w:color w:val="000000"/>
          <w:sz w:val="28"/>
        </w:rPr>
        <w:t>Казахстан от 7 июля 2020 года "О здоровье народа и системе здравоохранения"</w:t>
      </w:r>
    </w:p>
    <w:p>
      <w:pPr>
        <w:spacing w:after="0"/>
        <w:ind w:left="0"/>
        <w:jc w:val="both"/>
      </w:pPr>
      <w:r>
        <w:rPr>
          <w:rFonts w:ascii="Times New Roman"/>
          <w:b w:val="false"/>
          <w:i w:val="false"/>
          <w:color w:val="000000"/>
          <w:sz w:val="28"/>
        </w:rPr>
        <w:t>признан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степень годности к летной работе)</w:t>
      </w:r>
    </w:p>
    <w:p>
      <w:pPr>
        <w:spacing w:after="0"/>
        <w:ind w:left="0"/>
        <w:jc w:val="both"/>
      </w:pPr>
      <w:r>
        <w:rPr>
          <w:rFonts w:ascii="Times New Roman"/>
          <w:b w:val="false"/>
          <w:i w:val="false"/>
          <w:color w:val="000000"/>
          <w:sz w:val="28"/>
        </w:rPr>
        <w:t>Диагноз ________________________________________________________________________</w:t>
      </w:r>
    </w:p>
    <w:p>
      <w:pPr>
        <w:spacing w:after="0"/>
        <w:ind w:left="0"/>
        <w:jc w:val="both"/>
      </w:pPr>
      <w:r>
        <w:rPr>
          <w:rFonts w:ascii="Times New Roman"/>
          <w:b w:val="false"/>
          <w:i w:val="false"/>
          <w:color w:val="000000"/>
          <w:sz w:val="28"/>
        </w:rPr>
        <w:t>М.П             Председатель комиссии 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Секретарь комиссии 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Заполняется врачом части:</w:t>
      </w:r>
    </w:p>
    <w:p>
      <w:pPr>
        <w:spacing w:after="0"/>
        <w:ind w:left="0"/>
        <w:jc w:val="both"/>
      </w:pPr>
      <w:r>
        <w:rPr>
          <w:rFonts w:ascii="Times New Roman"/>
          <w:b w:val="false"/>
          <w:i w:val="false"/>
          <w:color w:val="000000"/>
          <w:sz w:val="28"/>
        </w:rPr>
        <w:t>Время проведения очередного отпуска ________________________________________</w:t>
      </w:r>
    </w:p>
    <w:p>
      <w:pPr>
        <w:spacing w:after="0"/>
        <w:ind w:left="0"/>
        <w:jc w:val="both"/>
      </w:pPr>
      <w:r>
        <w:rPr>
          <w:rFonts w:ascii="Times New Roman"/>
          <w:b w:val="false"/>
          <w:i w:val="false"/>
          <w:color w:val="000000"/>
          <w:sz w:val="28"/>
        </w:rPr>
        <w:t>Углубленный осмотр ________________________________________________________</w:t>
      </w:r>
    </w:p>
    <w:p>
      <w:pPr>
        <w:spacing w:after="0"/>
        <w:ind w:left="0"/>
        <w:jc w:val="both"/>
      </w:pPr>
      <w:r>
        <w:rPr>
          <w:rFonts w:ascii="Times New Roman"/>
          <w:b w:val="false"/>
          <w:i w:val="false"/>
          <w:color w:val="000000"/>
          <w:sz w:val="28"/>
        </w:rPr>
        <w:t>Фоновые данные артериального давления, пульса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0" w:id="954"/>
    <w:p>
      <w:pPr>
        <w:spacing w:after="0"/>
        <w:ind w:left="0"/>
        <w:jc w:val="left"/>
      </w:pPr>
      <w:r>
        <w:rPr>
          <w:rFonts w:ascii="Times New Roman"/>
          <w:b/>
          <w:i w:val="false"/>
          <w:color w:val="000000"/>
        </w:rPr>
        <w:t xml:space="preserve">              Протокол заседания штатной (внештатной) военно-врачебной комиссии</w:t>
      </w:r>
      <w:r>
        <w:br/>
      </w:r>
      <w:r>
        <w:rPr>
          <w:rFonts w:ascii="Times New Roman"/>
          <w:b/>
          <w:i w:val="false"/>
          <w:color w:val="000000"/>
        </w:rPr>
        <w:t xml:space="preserve">                         № ____ "____" __________ 20____ года</w:t>
      </w:r>
      <w:r>
        <w:br/>
      </w:r>
      <w:r>
        <w:rPr>
          <w:rFonts w:ascii="Times New Roman"/>
          <w:b/>
          <w:i w:val="false"/>
          <w:color w:val="000000"/>
        </w:rPr>
        <w:t xml:space="preserve">       (по определению причинной связи увечья (ранения, травмы, контузии), заболевания)</w:t>
      </w:r>
    </w:p>
    <w:bookmarkEnd w:id="954"/>
    <w:p>
      <w:pPr>
        <w:spacing w:after="0"/>
        <w:ind w:left="0"/>
        <w:jc w:val="both"/>
      </w:pPr>
      <w:bookmarkStart w:name="z1031" w:id="955"/>
      <w:r>
        <w:rPr>
          <w:rFonts w:ascii="Times New Roman"/>
          <w:b w:val="false"/>
          <w:i w:val="false"/>
          <w:color w:val="000000"/>
          <w:sz w:val="28"/>
        </w:rPr>
        <w:t>
             1. Рассмотрено __________________________________________________________________</w:t>
      </w:r>
    </w:p>
    <w:bookmarkEnd w:id="955"/>
    <w:p>
      <w:pPr>
        <w:spacing w:after="0"/>
        <w:ind w:left="0"/>
        <w:jc w:val="both"/>
      </w:pPr>
      <w:r>
        <w:rPr>
          <w:rFonts w:ascii="Times New Roman"/>
          <w:b w:val="false"/>
          <w:i w:val="false"/>
          <w:color w:val="000000"/>
          <w:sz w:val="28"/>
        </w:rPr>
        <w:t xml:space="preserve">                   (указать номер обращения, письма, заявления, дату документа, от кого поступил,</w:t>
      </w:r>
    </w:p>
    <w:p>
      <w:pPr>
        <w:spacing w:after="0"/>
        <w:ind w:left="0"/>
        <w:jc w:val="both"/>
      </w:pPr>
      <w:r>
        <w:rPr>
          <w:rFonts w:ascii="Times New Roman"/>
          <w:b w:val="false"/>
          <w:i w:val="false"/>
          <w:color w:val="000000"/>
          <w:sz w:val="28"/>
        </w:rPr>
        <w:t xml:space="preserve">                                           по какому вопросу)</w:t>
      </w:r>
    </w:p>
    <w:p>
      <w:pPr>
        <w:spacing w:after="0"/>
        <w:ind w:left="0"/>
        <w:jc w:val="both"/>
      </w:pPr>
      <w:r>
        <w:rPr>
          <w:rFonts w:ascii="Times New Roman"/>
          <w:b w:val="false"/>
          <w:i w:val="false"/>
          <w:color w:val="000000"/>
          <w:sz w:val="28"/>
        </w:rPr>
        <w:t xml:space="preserve">       2. Рассмотренные документы (перечислить все рассмотренные документы с указанием их</w:t>
      </w:r>
    </w:p>
    <w:p>
      <w:pPr>
        <w:spacing w:after="0"/>
        <w:ind w:left="0"/>
        <w:jc w:val="both"/>
      </w:pPr>
      <w:r>
        <w:rPr>
          <w:rFonts w:ascii="Times New Roman"/>
          <w:b w:val="false"/>
          <w:i w:val="false"/>
          <w:color w:val="000000"/>
          <w:sz w:val="28"/>
        </w:rPr>
        <w:t>даты, номера: удостоверяющее личность, о прохождении воинской службы, архивные,</w:t>
      </w:r>
    </w:p>
    <w:p>
      <w:pPr>
        <w:spacing w:after="0"/>
        <w:ind w:left="0"/>
        <w:jc w:val="both"/>
      </w:pPr>
      <w:r>
        <w:rPr>
          <w:rFonts w:ascii="Times New Roman"/>
          <w:b w:val="false"/>
          <w:i w:val="false"/>
          <w:color w:val="000000"/>
          <w:sz w:val="28"/>
        </w:rPr>
        <w:t>медицинские и другие документы):</w:t>
      </w:r>
    </w:p>
    <w:p>
      <w:pPr>
        <w:spacing w:after="0"/>
        <w:ind w:left="0"/>
        <w:jc w:val="both"/>
      </w:pPr>
      <w:r>
        <w:rPr>
          <w:rFonts w:ascii="Times New Roman"/>
          <w:b w:val="false"/>
          <w:i w:val="false"/>
          <w:color w:val="000000"/>
          <w:sz w:val="28"/>
        </w:rPr>
        <w:t xml:space="preserve">       1) ___________________________________________________________________________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___________________________________________________________________________</w:t>
      </w:r>
    </w:p>
    <w:p>
      <w:pPr>
        <w:spacing w:after="0"/>
        <w:ind w:left="0"/>
        <w:jc w:val="both"/>
      </w:pPr>
      <w:r>
        <w:rPr>
          <w:rFonts w:ascii="Times New Roman"/>
          <w:b w:val="false"/>
          <w:i w:val="false"/>
          <w:color w:val="000000"/>
          <w:sz w:val="28"/>
        </w:rPr>
        <w:t xml:space="preserve">       3. Установлено:</w:t>
      </w:r>
    </w:p>
    <w:p>
      <w:pPr>
        <w:spacing w:after="0"/>
        <w:ind w:left="0"/>
        <w:jc w:val="both"/>
      </w:pPr>
      <w:r>
        <w:rPr>
          <w:rFonts w:ascii="Times New Roman"/>
          <w:b w:val="false"/>
          <w:i w:val="false"/>
          <w:color w:val="000000"/>
          <w:sz w:val="28"/>
        </w:rPr>
        <w:t xml:space="preserve">       Фамилия ______________________________________________</w:t>
      </w:r>
    </w:p>
    <w:p>
      <w:pPr>
        <w:spacing w:after="0"/>
        <w:ind w:left="0"/>
        <w:jc w:val="both"/>
      </w:pPr>
      <w:r>
        <w:rPr>
          <w:rFonts w:ascii="Times New Roman"/>
          <w:b w:val="false"/>
          <w:i w:val="false"/>
          <w:color w:val="000000"/>
          <w:sz w:val="28"/>
        </w:rPr>
        <w:t xml:space="preserve">       Имя 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w:t>
      </w:r>
    </w:p>
    <w:p>
      <w:pPr>
        <w:spacing w:after="0"/>
        <w:ind w:left="0"/>
        <w:jc w:val="both"/>
      </w:pPr>
      <w:r>
        <w:rPr>
          <w:rFonts w:ascii="Times New Roman"/>
          <w:b w:val="false"/>
          <w:i w:val="false"/>
          <w:color w:val="000000"/>
          <w:sz w:val="28"/>
        </w:rPr>
        <w:t xml:space="preserve">       Дата рождения _________________________________________</w:t>
      </w:r>
    </w:p>
    <w:p>
      <w:pPr>
        <w:spacing w:after="0"/>
        <w:ind w:left="0"/>
        <w:jc w:val="both"/>
      </w:pPr>
      <w:r>
        <w:rPr>
          <w:rFonts w:ascii="Times New Roman"/>
          <w:b w:val="false"/>
          <w:i w:val="false"/>
          <w:color w:val="000000"/>
          <w:sz w:val="28"/>
        </w:rPr>
        <w:t xml:space="preserve">       Воинское звание _______________________________________</w:t>
      </w:r>
    </w:p>
    <w:p>
      <w:pPr>
        <w:spacing w:after="0"/>
        <w:ind w:left="0"/>
        <w:jc w:val="both"/>
      </w:pPr>
      <w:r>
        <w:rPr>
          <w:rFonts w:ascii="Times New Roman"/>
          <w:b w:val="false"/>
          <w:i w:val="false"/>
          <w:color w:val="000000"/>
          <w:sz w:val="28"/>
        </w:rPr>
        <w:t xml:space="preserve">       Данные о прохождении воинской службы (воинских сборов) в Вооруженных Силах:</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(указать день, месяц, год поступления на воинскую службу, кем призван или отобран,</w:t>
      </w:r>
    </w:p>
    <w:p>
      <w:pPr>
        <w:spacing w:after="0"/>
        <w:ind w:left="0"/>
        <w:jc w:val="both"/>
      </w:pPr>
      <w:r>
        <w:rPr>
          <w:rFonts w:ascii="Times New Roman"/>
          <w:b w:val="false"/>
          <w:i w:val="false"/>
          <w:color w:val="000000"/>
          <w:sz w:val="28"/>
        </w:rPr>
        <w:t xml:space="preserve">       период участия в боевых действиях, в вооруженных конфликтах, армии, в работах по</w:t>
      </w:r>
    </w:p>
    <w:p>
      <w:pPr>
        <w:spacing w:after="0"/>
        <w:ind w:left="0"/>
        <w:jc w:val="both"/>
      </w:pPr>
      <w:r>
        <w:rPr>
          <w:rFonts w:ascii="Times New Roman"/>
          <w:b w:val="false"/>
          <w:i w:val="false"/>
          <w:color w:val="000000"/>
          <w:sz w:val="28"/>
        </w:rPr>
        <w:t xml:space="preserve">       ликвидации последствий аварии на Чернобыльской АЭС, в зонах радиационного риска)</w:t>
      </w:r>
    </w:p>
    <w:p>
      <w:pPr>
        <w:spacing w:after="0"/>
        <w:ind w:left="0"/>
        <w:jc w:val="both"/>
      </w:pPr>
      <w:r>
        <w:rPr>
          <w:rFonts w:ascii="Times New Roman"/>
          <w:b w:val="false"/>
          <w:i w:val="false"/>
          <w:color w:val="000000"/>
          <w:sz w:val="28"/>
        </w:rPr>
        <w:t xml:space="preserve">       Воинская часть и период прохождения воинской службы ____________________________</w:t>
      </w:r>
    </w:p>
    <w:p>
      <w:pPr>
        <w:spacing w:after="0"/>
        <w:ind w:left="0"/>
        <w:jc w:val="both"/>
      </w:pPr>
      <w:r>
        <w:rPr>
          <w:rFonts w:ascii="Times New Roman"/>
          <w:b w:val="false"/>
          <w:i w:val="false"/>
          <w:color w:val="000000"/>
          <w:sz w:val="28"/>
        </w:rPr>
        <w:t xml:space="preserve">       4. Дата и основание увольнения: _________________________________________________</w:t>
      </w:r>
    </w:p>
    <w:p>
      <w:pPr>
        <w:spacing w:after="0"/>
        <w:ind w:left="0"/>
        <w:jc w:val="both"/>
      </w:pPr>
      <w:r>
        <w:rPr>
          <w:rFonts w:ascii="Times New Roman"/>
          <w:b w:val="false"/>
          <w:i w:val="false"/>
          <w:color w:val="000000"/>
          <w:sz w:val="28"/>
        </w:rPr>
        <w:t xml:space="preserve">       5. Обоснование заключения ВВК по рассматриваемому вопросу: 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а) Диагноз: ___________________________________________________________________</w:t>
      </w:r>
    </w:p>
    <w:p>
      <w:pPr>
        <w:spacing w:after="0"/>
        <w:ind w:left="0"/>
        <w:jc w:val="both"/>
      </w:pPr>
      <w:r>
        <w:rPr>
          <w:rFonts w:ascii="Times New Roman"/>
          <w:b w:val="false"/>
          <w:i w:val="false"/>
          <w:color w:val="000000"/>
          <w:sz w:val="28"/>
        </w:rPr>
        <w:t xml:space="preserve">       б) причинная связь ____________________________________________________________</w:t>
      </w:r>
    </w:p>
    <w:p>
      <w:pPr>
        <w:spacing w:after="0"/>
        <w:ind w:left="0"/>
        <w:jc w:val="both"/>
      </w:pPr>
      <w:r>
        <w:rPr>
          <w:rFonts w:ascii="Times New Roman"/>
          <w:b w:val="false"/>
          <w:i w:val="false"/>
          <w:color w:val="000000"/>
          <w:sz w:val="28"/>
        </w:rPr>
        <w:t xml:space="preserve">       Врач – эксперт ________________________________________________________________</w:t>
      </w:r>
    </w:p>
    <w:p>
      <w:pPr>
        <w:spacing w:after="0"/>
        <w:ind w:left="0"/>
        <w:jc w:val="both"/>
      </w:pPr>
      <w:r>
        <w:rPr>
          <w:rFonts w:ascii="Times New Roman"/>
          <w:b w:val="false"/>
          <w:i w:val="false"/>
          <w:color w:val="000000"/>
          <w:sz w:val="28"/>
        </w:rPr>
        <w:t xml:space="preserve">                                     (фамилия, инициалы, подпись)</w:t>
      </w:r>
    </w:p>
    <w:p>
      <w:pPr>
        <w:spacing w:after="0"/>
        <w:ind w:left="0"/>
        <w:jc w:val="both"/>
      </w:pPr>
      <w:r>
        <w:rPr>
          <w:rFonts w:ascii="Times New Roman"/>
          <w:b w:val="false"/>
          <w:i w:val="false"/>
          <w:color w:val="000000"/>
          <w:sz w:val="28"/>
        </w:rPr>
        <w:t xml:space="preserve">       6. Заключение штатной военно-врачебной комиссии: 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а) Диагноз: ___________________________________________________________________</w:t>
      </w:r>
    </w:p>
    <w:p>
      <w:pPr>
        <w:spacing w:after="0"/>
        <w:ind w:left="0"/>
        <w:jc w:val="both"/>
      </w:pPr>
      <w:r>
        <w:rPr>
          <w:rFonts w:ascii="Times New Roman"/>
          <w:b w:val="false"/>
          <w:i w:val="false"/>
          <w:color w:val="000000"/>
          <w:sz w:val="28"/>
        </w:rPr>
        <w:t xml:space="preserve">       б) причинная связь ____________________________________________________________</w:t>
      </w:r>
    </w:p>
    <w:p>
      <w:pPr>
        <w:spacing w:after="0"/>
        <w:ind w:left="0"/>
        <w:jc w:val="both"/>
      </w:pPr>
      <w:r>
        <w:rPr>
          <w:rFonts w:ascii="Times New Roman"/>
          <w:b w:val="false"/>
          <w:i w:val="false"/>
          <w:color w:val="000000"/>
          <w:sz w:val="28"/>
        </w:rPr>
        <w:t xml:space="preserve">       7. Результаты голосования членов комиссии:</w:t>
      </w:r>
    </w:p>
    <w:p>
      <w:pPr>
        <w:spacing w:after="0"/>
        <w:ind w:left="0"/>
        <w:jc w:val="both"/>
      </w:pPr>
      <w:r>
        <w:rPr>
          <w:rFonts w:ascii="Times New Roman"/>
          <w:b w:val="false"/>
          <w:i w:val="false"/>
          <w:color w:val="000000"/>
          <w:sz w:val="28"/>
        </w:rPr>
        <w:t xml:space="preserve">       "ЗА" - _________ "ПРОТИВ" - _________</w:t>
      </w:r>
    </w:p>
    <w:p>
      <w:pPr>
        <w:spacing w:after="0"/>
        <w:ind w:left="0"/>
        <w:jc w:val="both"/>
      </w:pPr>
      <w:r>
        <w:rPr>
          <w:rFonts w:ascii="Times New Roman"/>
          <w:b w:val="false"/>
          <w:i w:val="false"/>
          <w:color w:val="000000"/>
          <w:sz w:val="28"/>
        </w:rPr>
        <w:t xml:space="preserve">       (Особое мнение членов комиссии прилагается к протоколу)</w:t>
      </w:r>
    </w:p>
    <w:p>
      <w:pPr>
        <w:spacing w:after="0"/>
        <w:ind w:left="0"/>
        <w:jc w:val="both"/>
      </w:pPr>
      <w:r>
        <w:rPr>
          <w:rFonts w:ascii="Times New Roman"/>
          <w:b w:val="false"/>
          <w:i w:val="false"/>
          <w:color w:val="000000"/>
          <w:sz w:val="28"/>
        </w:rPr>
        <w:t xml:space="preserve">       Председатель комиссии 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Члены комиссии 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Заключение штатной (внештатной) ВВК отправлено</w:t>
      </w:r>
    </w:p>
    <w:p>
      <w:pPr>
        <w:spacing w:after="0"/>
        <w:ind w:left="0"/>
        <w:jc w:val="both"/>
      </w:pPr>
      <w:r>
        <w:rPr>
          <w:rFonts w:ascii="Times New Roman"/>
          <w:b w:val="false"/>
          <w:i w:val="false"/>
          <w:color w:val="000000"/>
          <w:sz w:val="28"/>
        </w:rPr>
        <w:t xml:space="preserve">       ____________________________________________________________________________</w:t>
      </w:r>
    </w:p>
    <w:p>
      <w:pPr>
        <w:spacing w:after="0"/>
        <w:ind w:left="0"/>
        <w:jc w:val="both"/>
      </w:pPr>
      <w:r>
        <w:rPr>
          <w:rFonts w:ascii="Times New Roman"/>
          <w:b w:val="false"/>
          <w:i w:val="false"/>
          <w:color w:val="000000"/>
          <w:sz w:val="28"/>
        </w:rPr>
        <w:t xml:space="preserve">                               (указать адрес, дату, исх. №)</w:t>
      </w:r>
    </w:p>
    <w:p>
      <w:pPr>
        <w:spacing w:after="0"/>
        <w:ind w:left="0"/>
        <w:jc w:val="both"/>
      </w:pPr>
      <w:r>
        <w:rPr>
          <w:rFonts w:ascii="Times New Roman"/>
          <w:b w:val="false"/>
          <w:i w:val="false"/>
          <w:color w:val="000000"/>
          <w:sz w:val="28"/>
        </w:rPr>
        <w:t xml:space="preserve">       Документы подшиты в дело №_________ том _______ страница _________</w:t>
      </w:r>
    </w:p>
    <w:p>
      <w:pPr>
        <w:spacing w:after="0"/>
        <w:ind w:left="0"/>
        <w:jc w:val="both"/>
      </w:pPr>
      <w:r>
        <w:rPr>
          <w:rFonts w:ascii="Times New Roman"/>
          <w:b w:val="false"/>
          <w:i w:val="false"/>
          <w:color w:val="000000"/>
          <w:sz w:val="28"/>
        </w:rPr>
        <w:t xml:space="preserve">       Секретарь комиссии __________________________________________________________</w:t>
      </w:r>
    </w:p>
    <w:p>
      <w:pPr>
        <w:spacing w:after="0"/>
        <w:ind w:left="0"/>
        <w:jc w:val="both"/>
      </w:pPr>
      <w:r>
        <w:rPr>
          <w:rFonts w:ascii="Times New Roman"/>
          <w:b w:val="false"/>
          <w:i w:val="false"/>
          <w:color w:val="000000"/>
          <w:sz w:val="28"/>
        </w:rPr>
        <w:t xml:space="preserve">                                     (подпись, инициал имени,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4" w:id="956"/>
    <w:p>
      <w:pPr>
        <w:spacing w:after="0"/>
        <w:ind w:left="0"/>
        <w:jc w:val="left"/>
      </w:pPr>
      <w:r>
        <w:rPr>
          <w:rFonts w:ascii="Times New Roman"/>
          <w:b/>
          <w:i w:val="false"/>
          <w:color w:val="000000"/>
        </w:rPr>
        <w:t xml:space="preserve">                          Выдается только один раз, пользоваться копиями!</w:t>
      </w:r>
    </w:p>
    <w:bookmarkEnd w:id="956"/>
    <w:p>
      <w:pPr>
        <w:spacing w:after="0"/>
        <w:ind w:left="0"/>
        <w:jc w:val="both"/>
      </w:pPr>
      <w:bookmarkStart w:name="z1035" w:id="957"/>
      <w:r>
        <w:rPr>
          <w:rFonts w:ascii="Times New Roman"/>
          <w:b w:val="false"/>
          <w:i w:val="false"/>
          <w:color w:val="000000"/>
          <w:sz w:val="28"/>
        </w:rPr>
        <w:t>
             Угловой штамп</w:t>
      </w:r>
    </w:p>
    <w:bookmarkEnd w:id="957"/>
    <w:p>
      <w:pPr>
        <w:spacing w:after="0"/>
        <w:ind w:left="0"/>
        <w:jc w:val="both"/>
      </w:pPr>
      <w:r>
        <w:rPr>
          <w:rFonts w:ascii="Times New Roman"/>
          <w:b w:val="false"/>
          <w:i w:val="false"/>
          <w:color w:val="000000"/>
          <w:sz w:val="28"/>
        </w:rPr>
        <w:t xml:space="preserve">       военно-врачебной</w:t>
      </w:r>
    </w:p>
    <w:p>
      <w:pPr>
        <w:spacing w:after="0"/>
        <w:ind w:left="0"/>
        <w:jc w:val="both"/>
      </w:pPr>
      <w:r>
        <w:rPr>
          <w:rFonts w:ascii="Times New Roman"/>
          <w:b w:val="false"/>
          <w:i w:val="false"/>
          <w:color w:val="000000"/>
          <w:sz w:val="28"/>
        </w:rPr>
        <w:t xml:space="preserve">       комиссии</w:t>
      </w:r>
    </w:p>
    <w:bookmarkStart w:name="z1036" w:id="958"/>
    <w:p>
      <w:pPr>
        <w:spacing w:after="0"/>
        <w:ind w:left="0"/>
        <w:jc w:val="left"/>
      </w:pPr>
      <w:r>
        <w:rPr>
          <w:rFonts w:ascii="Times New Roman"/>
          <w:b/>
          <w:i w:val="false"/>
          <w:color w:val="000000"/>
        </w:rPr>
        <w:t xml:space="preserve">                                Заключение ЦВВК МО РК</w:t>
      </w:r>
      <w:r>
        <w:br/>
      </w:r>
      <w:r>
        <w:rPr>
          <w:rFonts w:ascii="Times New Roman"/>
          <w:b/>
          <w:i w:val="false"/>
          <w:color w:val="000000"/>
        </w:rPr>
        <w:t xml:space="preserve">                         о причинной связи заболевания, увечья</w:t>
      </w:r>
    </w:p>
    <w:bookmarkEnd w:id="958"/>
    <w:p>
      <w:pPr>
        <w:spacing w:after="0"/>
        <w:ind w:left="0"/>
        <w:jc w:val="both"/>
      </w:pPr>
      <w:bookmarkStart w:name="z1037" w:id="959"/>
      <w:r>
        <w:rPr>
          <w:rFonts w:ascii="Times New Roman"/>
          <w:b w:val="false"/>
          <w:i w:val="false"/>
          <w:color w:val="000000"/>
          <w:sz w:val="28"/>
        </w:rPr>
        <w:t>
                   Заболевание, ____________________________________________</w:t>
      </w:r>
    </w:p>
    <w:bookmarkEnd w:id="959"/>
    <w:p>
      <w:pPr>
        <w:spacing w:after="0"/>
        <w:ind w:left="0"/>
        <w:jc w:val="both"/>
      </w:pPr>
      <w:r>
        <w:rPr>
          <w:rFonts w:ascii="Times New Roman"/>
          <w:b w:val="false"/>
          <w:i w:val="false"/>
          <w:color w:val="000000"/>
          <w:sz w:val="28"/>
        </w:rPr>
        <w:t xml:space="preserve">                   (воинское звание, фамилия, имя, отчество (при его наличии))</w:t>
      </w:r>
    </w:p>
    <w:p>
      <w:pPr>
        <w:spacing w:after="0"/>
        <w:ind w:left="0"/>
        <w:jc w:val="both"/>
      </w:pPr>
      <w:r>
        <w:rPr>
          <w:rFonts w:ascii="Times New Roman"/>
          <w:b w:val="false"/>
          <w:i w:val="false"/>
          <w:color w:val="000000"/>
          <w:sz w:val="28"/>
        </w:rPr>
        <w:t xml:space="preserve">                   ________________________________, ______________________,</w:t>
      </w:r>
    </w:p>
    <w:p>
      <w:pPr>
        <w:spacing w:after="0"/>
        <w:ind w:left="0"/>
        <w:jc w:val="both"/>
      </w:pPr>
      <w:r>
        <w:rPr>
          <w:rFonts w:ascii="Times New Roman"/>
          <w:b w:val="false"/>
          <w:i w:val="false"/>
          <w:color w:val="000000"/>
          <w:sz w:val="28"/>
        </w:rPr>
        <w:t xml:space="preserve">                                           (год рождения)</w:t>
      </w:r>
    </w:p>
    <w:p>
      <w:pPr>
        <w:spacing w:after="0"/>
        <w:ind w:left="0"/>
        <w:jc w:val="both"/>
      </w:pPr>
      <w:r>
        <w:rPr>
          <w:rFonts w:ascii="Times New Roman"/>
          <w:b w:val="false"/>
          <w:i w:val="false"/>
          <w:color w:val="000000"/>
          <w:sz w:val="28"/>
        </w:rPr>
        <w:t xml:space="preserve">                   "_______________________________________________________</w:t>
      </w:r>
    </w:p>
    <w:p>
      <w:pPr>
        <w:spacing w:after="0"/>
        <w:ind w:left="0"/>
        <w:jc w:val="both"/>
      </w:pPr>
      <w:r>
        <w:rPr>
          <w:rFonts w:ascii="Times New Roman"/>
          <w:b w:val="false"/>
          <w:i w:val="false"/>
          <w:color w:val="000000"/>
          <w:sz w:val="28"/>
        </w:rPr>
        <w:t xml:space="preserve">                                     (диагнозы заболевания)</w:t>
      </w:r>
    </w:p>
    <w:p>
      <w:pPr>
        <w:spacing w:after="0"/>
        <w:ind w:left="0"/>
        <w:jc w:val="both"/>
      </w:pPr>
      <w:r>
        <w:rPr>
          <w:rFonts w:ascii="Times New Roman"/>
          <w:b w:val="false"/>
          <w:i w:val="false"/>
          <w:color w:val="000000"/>
          <w:sz w:val="28"/>
        </w:rPr>
        <w:t xml:space="preserve">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w:t>
      </w:r>
    </w:p>
    <w:p>
      <w:pPr>
        <w:spacing w:after="0"/>
        <w:ind w:left="0"/>
        <w:jc w:val="both"/>
      </w:pPr>
      <w:r>
        <w:rPr>
          <w:rFonts w:ascii="Times New Roman"/>
          <w:b w:val="false"/>
          <w:i w:val="false"/>
          <w:color w:val="000000"/>
          <w:sz w:val="28"/>
        </w:rPr>
        <w:t xml:space="preserve">                               (причинная связь заболевания)</w:t>
      </w:r>
    </w:p>
    <w:p>
      <w:pPr>
        <w:spacing w:after="0"/>
        <w:ind w:left="0"/>
        <w:jc w:val="both"/>
      </w:pPr>
      <w:r>
        <w:rPr>
          <w:rFonts w:ascii="Times New Roman"/>
          <w:b w:val="false"/>
          <w:i w:val="false"/>
          <w:color w:val="000000"/>
          <w:sz w:val="28"/>
        </w:rPr>
        <w:t xml:space="preserve">                   Протокол № ____ от "___" _____ 20___года</w:t>
      </w:r>
    </w:p>
    <w:p>
      <w:pPr>
        <w:spacing w:after="0"/>
        <w:ind w:left="0"/>
        <w:jc w:val="both"/>
      </w:pPr>
      <w:r>
        <w:rPr>
          <w:rFonts w:ascii="Times New Roman"/>
          <w:b w:val="false"/>
          <w:i w:val="false"/>
          <w:color w:val="000000"/>
          <w:sz w:val="28"/>
        </w:rPr>
        <w:t xml:space="preserve">                   Председатель комиссии ___________________________________</w:t>
      </w:r>
    </w:p>
    <w:p>
      <w:pPr>
        <w:spacing w:after="0"/>
        <w:ind w:left="0"/>
        <w:jc w:val="both"/>
      </w:pPr>
      <w:r>
        <w:rPr>
          <w:rFonts w:ascii="Times New Roman"/>
          <w:b w:val="false"/>
          <w:i w:val="false"/>
          <w:color w:val="000000"/>
          <w:sz w:val="28"/>
        </w:rPr>
        <w:t xml:space="preserve">                   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(гербовая печать</w:t>
      </w:r>
    </w:p>
    <w:p>
      <w:pPr>
        <w:spacing w:after="0"/>
        <w:ind w:left="0"/>
        <w:jc w:val="both"/>
      </w:pPr>
      <w:r>
        <w:rPr>
          <w:rFonts w:ascii="Times New Roman"/>
          <w:b w:val="false"/>
          <w:i w:val="false"/>
          <w:color w:val="000000"/>
          <w:sz w:val="28"/>
        </w:rPr>
        <w:t xml:space="preserve">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bl>
    <w:bookmarkStart w:name="z1039" w:id="960"/>
    <w:p>
      <w:pPr>
        <w:spacing w:after="0"/>
        <w:ind w:left="0"/>
        <w:jc w:val="left"/>
      </w:pPr>
      <w:r>
        <w:rPr>
          <w:rFonts w:ascii="Times New Roman"/>
          <w:b/>
          <w:i w:val="false"/>
          <w:color w:val="000000"/>
        </w:rPr>
        <w:t xml:space="preserve"> Перечень увечий (ранений, травм, контузий), относящихся к тяжелым или легким</w:t>
      </w:r>
    </w:p>
    <w:bookmarkEnd w:id="960"/>
    <w:bookmarkStart w:name="z1040" w:id="961"/>
    <w:p>
      <w:pPr>
        <w:spacing w:after="0"/>
        <w:ind w:left="0"/>
        <w:jc w:val="both"/>
      </w:pPr>
      <w:r>
        <w:rPr>
          <w:rFonts w:ascii="Times New Roman"/>
          <w:b w:val="false"/>
          <w:i w:val="false"/>
          <w:color w:val="000000"/>
          <w:sz w:val="28"/>
        </w:rPr>
        <w:t>
      1. К тяжелым относятся увечья (ранения, травмы, контузии), опасные для жизни или здоровья, способные вызвать умеренные или значительные нарушения функции поврежденного органа, системы:</w:t>
      </w:r>
    </w:p>
    <w:bookmarkEnd w:id="961"/>
    <w:bookmarkStart w:name="z1041" w:id="962"/>
    <w:p>
      <w:pPr>
        <w:spacing w:after="0"/>
        <w:ind w:left="0"/>
        <w:jc w:val="both"/>
      </w:pPr>
      <w:r>
        <w:rPr>
          <w:rFonts w:ascii="Times New Roman"/>
          <w:b w:val="false"/>
          <w:i w:val="false"/>
          <w:color w:val="000000"/>
          <w:sz w:val="28"/>
        </w:rPr>
        <w:t xml:space="preserve">
      открытые и закрытые переломы (проникающие ранения) костей свода и основания черепа, независимо от общего состояния пострадавшего; </w:t>
      </w:r>
    </w:p>
    <w:bookmarkEnd w:id="962"/>
    <w:bookmarkStart w:name="z1042" w:id="963"/>
    <w:p>
      <w:pPr>
        <w:spacing w:after="0"/>
        <w:ind w:left="0"/>
        <w:jc w:val="both"/>
      </w:pPr>
      <w:r>
        <w:rPr>
          <w:rFonts w:ascii="Times New Roman"/>
          <w:b w:val="false"/>
          <w:i w:val="false"/>
          <w:color w:val="000000"/>
          <w:sz w:val="28"/>
        </w:rPr>
        <w:t>
      перелом наружной пластинки свода черепа при наличии общемозговой и очаговой неврологической симптоматики;</w:t>
      </w:r>
    </w:p>
    <w:bookmarkEnd w:id="963"/>
    <w:bookmarkStart w:name="z1043" w:id="964"/>
    <w:p>
      <w:pPr>
        <w:spacing w:after="0"/>
        <w:ind w:left="0"/>
        <w:jc w:val="both"/>
      </w:pPr>
      <w:r>
        <w:rPr>
          <w:rFonts w:ascii="Times New Roman"/>
          <w:b w:val="false"/>
          <w:i w:val="false"/>
          <w:color w:val="000000"/>
          <w:sz w:val="28"/>
        </w:rPr>
        <w:t xml:space="preserve">
      ушиб головного мозга; </w:t>
      </w:r>
    </w:p>
    <w:bookmarkEnd w:id="964"/>
    <w:bookmarkStart w:name="z1044" w:id="965"/>
    <w:p>
      <w:pPr>
        <w:spacing w:after="0"/>
        <w:ind w:left="0"/>
        <w:jc w:val="both"/>
      </w:pPr>
      <w:r>
        <w:rPr>
          <w:rFonts w:ascii="Times New Roman"/>
          <w:b w:val="false"/>
          <w:i w:val="false"/>
          <w:color w:val="000000"/>
          <w:sz w:val="28"/>
        </w:rPr>
        <w:t>
      эпидуральные, субдуральные или субарахноидальные внутричерепные кровоизлияния травматологического характера;</w:t>
      </w:r>
    </w:p>
    <w:bookmarkEnd w:id="965"/>
    <w:bookmarkStart w:name="z1045" w:id="966"/>
    <w:p>
      <w:pPr>
        <w:spacing w:after="0"/>
        <w:ind w:left="0"/>
        <w:jc w:val="both"/>
      </w:pPr>
      <w:r>
        <w:rPr>
          <w:rFonts w:ascii="Times New Roman"/>
          <w:b w:val="false"/>
          <w:i w:val="false"/>
          <w:color w:val="000000"/>
          <w:sz w:val="28"/>
        </w:rPr>
        <w:t xml:space="preserve">
      открытые и закрытые переломы костей лицевого скелета, со смещением отломков, образованием дефектов костной ткани; </w:t>
      </w:r>
    </w:p>
    <w:bookmarkEnd w:id="966"/>
    <w:bookmarkStart w:name="z1046" w:id="967"/>
    <w:p>
      <w:pPr>
        <w:spacing w:after="0"/>
        <w:ind w:left="0"/>
        <w:jc w:val="both"/>
      </w:pPr>
      <w:r>
        <w:rPr>
          <w:rFonts w:ascii="Times New Roman"/>
          <w:b w:val="false"/>
          <w:i w:val="false"/>
          <w:color w:val="000000"/>
          <w:sz w:val="28"/>
        </w:rPr>
        <w:t xml:space="preserve">
      переломы костей носа, сопровождающиеся массивным кровотечением и повреждением пазух основной кости; </w:t>
      </w:r>
    </w:p>
    <w:bookmarkEnd w:id="967"/>
    <w:bookmarkStart w:name="z1047" w:id="968"/>
    <w:p>
      <w:pPr>
        <w:spacing w:after="0"/>
        <w:ind w:left="0"/>
        <w:jc w:val="both"/>
      </w:pPr>
      <w:r>
        <w:rPr>
          <w:rFonts w:ascii="Times New Roman"/>
          <w:b w:val="false"/>
          <w:i w:val="false"/>
          <w:color w:val="000000"/>
          <w:sz w:val="28"/>
        </w:rPr>
        <w:t>
      осложненный (оскольчатый, двойной, со смещением отломков) перелом нижней челюсти, перелом суставного отростка (исключая переломы венечного отростка нижней челюсти, отрыв, кортикального слоя ее, а также повреждения коронок отдельных зубов);</w:t>
      </w:r>
    </w:p>
    <w:bookmarkEnd w:id="968"/>
    <w:bookmarkStart w:name="z1048" w:id="969"/>
    <w:p>
      <w:pPr>
        <w:spacing w:after="0"/>
        <w:ind w:left="0"/>
        <w:jc w:val="both"/>
      </w:pPr>
      <w:r>
        <w:rPr>
          <w:rFonts w:ascii="Times New Roman"/>
          <w:b w:val="false"/>
          <w:i w:val="false"/>
          <w:color w:val="000000"/>
          <w:sz w:val="28"/>
        </w:rPr>
        <w:t>
      травмы глазницы, проникающие ранения и ушибы глазного яблока, сопровождающиеся расстройством зрения;</w:t>
      </w:r>
    </w:p>
    <w:bookmarkEnd w:id="969"/>
    <w:bookmarkStart w:name="z1049" w:id="970"/>
    <w:p>
      <w:pPr>
        <w:spacing w:after="0"/>
        <w:ind w:left="0"/>
        <w:jc w:val="both"/>
      </w:pPr>
      <w:r>
        <w:rPr>
          <w:rFonts w:ascii="Times New Roman"/>
          <w:b w:val="false"/>
          <w:i w:val="false"/>
          <w:color w:val="000000"/>
          <w:sz w:val="28"/>
        </w:rPr>
        <w:t>
      повреждения слезоотводящих путей приведшие к неизлечимому слезотечению;</w:t>
      </w:r>
    </w:p>
    <w:bookmarkEnd w:id="970"/>
    <w:bookmarkStart w:name="z1050" w:id="971"/>
    <w:p>
      <w:pPr>
        <w:spacing w:after="0"/>
        <w:ind w:left="0"/>
        <w:jc w:val="both"/>
      </w:pPr>
      <w:r>
        <w:rPr>
          <w:rFonts w:ascii="Times New Roman"/>
          <w:b w:val="false"/>
          <w:i w:val="false"/>
          <w:color w:val="000000"/>
          <w:sz w:val="28"/>
        </w:rPr>
        <w:t>
      ранения крупных сосудов и нервов шеи, проникающие ранения глотки, пищевода, трахеи, закрытые переломы хрящей гортани, трахеи;</w:t>
      </w:r>
    </w:p>
    <w:bookmarkEnd w:id="971"/>
    <w:bookmarkStart w:name="z1051" w:id="972"/>
    <w:p>
      <w:pPr>
        <w:spacing w:after="0"/>
        <w:ind w:left="0"/>
        <w:jc w:val="both"/>
      </w:pPr>
      <w:r>
        <w:rPr>
          <w:rFonts w:ascii="Times New Roman"/>
          <w:b w:val="false"/>
          <w:i w:val="false"/>
          <w:color w:val="000000"/>
          <w:sz w:val="28"/>
        </w:rPr>
        <w:t>
      повреждения органа слуха, повлекшие понижение слуха до восприятия разговорной речи на одно ухо у ушной раковины 2 метра и ниже, и (или) резко выраженные вестибулярные расстройства;</w:t>
      </w:r>
    </w:p>
    <w:bookmarkEnd w:id="972"/>
    <w:bookmarkStart w:name="z1052" w:id="973"/>
    <w:p>
      <w:pPr>
        <w:spacing w:after="0"/>
        <w:ind w:left="0"/>
        <w:jc w:val="both"/>
      </w:pPr>
      <w:r>
        <w:rPr>
          <w:rFonts w:ascii="Times New Roman"/>
          <w:b w:val="false"/>
          <w:i w:val="false"/>
          <w:color w:val="000000"/>
          <w:sz w:val="28"/>
        </w:rPr>
        <w:t xml:space="preserve">
      закрытые и открытые повреждения органов грудной и брюшной полостей, забрюшинного пространства, таза, сопровождающиеся шоком, внутренним кровотечением, острым перитонитом, пневмо- или гемоторакса, гематурия; </w:t>
      </w:r>
    </w:p>
    <w:bookmarkEnd w:id="973"/>
    <w:bookmarkStart w:name="z1053" w:id="974"/>
    <w:p>
      <w:pPr>
        <w:spacing w:after="0"/>
        <w:ind w:left="0"/>
        <w:jc w:val="both"/>
      </w:pPr>
      <w:r>
        <w:rPr>
          <w:rFonts w:ascii="Times New Roman"/>
          <w:b w:val="false"/>
          <w:i w:val="false"/>
          <w:color w:val="000000"/>
          <w:sz w:val="28"/>
        </w:rPr>
        <w:t xml:space="preserve">
      множественные (три и более) переломы ребер; двухсторонние и (или) двойные переломы ребер; переломы грудины (кроме перелома мечевидного отростка), переломы ребер с повреждением плевры и легкого, сдавления грудной клетки; </w:t>
      </w:r>
    </w:p>
    <w:bookmarkEnd w:id="974"/>
    <w:bookmarkStart w:name="z1054" w:id="975"/>
    <w:p>
      <w:pPr>
        <w:spacing w:after="0"/>
        <w:ind w:left="0"/>
        <w:jc w:val="both"/>
      </w:pPr>
      <w:r>
        <w:rPr>
          <w:rFonts w:ascii="Times New Roman"/>
          <w:b w:val="false"/>
          <w:i w:val="false"/>
          <w:color w:val="000000"/>
          <w:sz w:val="28"/>
        </w:rPr>
        <w:t>
      вывихи и переломовывихи позвонков, переломы одного и более тел позвонков, переломы дужек и суставных отростков позвонков, двух и более остистых или поперечных отростков позвонков;</w:t>
      </w:r>
    </w:p>
    <w:bookmarkEnd w:id="975"/>
    <w:bookmarkStart w:name="z1055" w:id="976"/>
    <w:p>
      <w:pPr>
        <w:spacing w:after="0"/>
        <w:ind w:left="0"/>
        <w:jc w:val="both"/>
      </w:pPr>
      <w:r>
        <w:rPr>
          <w:rFonts w:ascii="Times New Roman"/>
          <w:b w:val="false"/>
          <w:i w:val="false"/>
          <w:color w:val="000000"/>
          <w:sz w:val="28"/>
        </w:rPr>
        <w:t>
      проникающие ранения грудной клетки, в том числе и без повреждения внутренних органов;</w:t>
      </w:r>
    </w:p>
    <w:bookmarkEnd w:id="976"/>
    <w:bookmarkStart w:name="z1056" w:id="977"/>
    <w:p>
      <w:pPr>
        <w:spacing w:after="0"/>
        <w:ind w:left="0"/>
        <w:jc w:val="both"/>
      </w:pPr>
      <w:r>
        <w:rPr>
          <w:rFonts w:ascii="Times New Roman"/>
          <w:b w:val="false"/>
          <w:i w:val="false"/>
          <w:color w:val="000000"/>
          <w:sz w:val="28"/>
        </w:rPr>
        <w:t>
      проникающие ранения живота с повреждением органов брюшной полости;</w:t>
      </w:r>
    </w:p>
    <w:bookmarkEnd w:id="977"/>
    <w:bookmarkStart w:name="z1057" w:id="978"/>
    <w:p>
      <w:pPr>
        <w:spacing w:after="0"/>
        <w:ind w:left="0"/>
        <w:jc w:val="both"/>
      </w:pPr>
      <w:r>
        <w:rPr>
          <w:rFonts w:ascii="Times New Roman"/>
          <w:b w:val="false"/>
          <w:i w:val="false"/>
          <w:color w:val="000000"/>
          <w:sz w:val="28"/>
        </w:rPr>
        <w:t>
      ранения органов забрюшинного пространства (почек, надпочечников, поджелудочной железы и др.), тазовых органов;</w:t>
      </w:r>
    </w:p>
    <w:bookmarkEnd w:id="978"/>
    <w:bookmarkStart w:name="z1058" w:id="979"/>
    <w:p>
      <w:pPr>
        <w:spacing w:after="0"/>
        <w:ind w:left="0"/>
        <w:jc w:val="both"/>
      </w:pPr>
      <w:r>
        <w:rPr>
          <w:rFonts w:ascii="Times New Roman"/>
          <w:b w:val="false"/>
          <w:i w:val="false"/>
          <w:color w:val="000000"/>
          <w:sz w:val="28"/>
        </w:rPr>
        <w:t>
      ранения и (или) травмы наружных половых органов: с разрывом уретры, белочной оболочки, венозных сплетений, кавернозных тел, яичка, повреждением крупных сосудов промежности;</w:t>
      </w:r>
    </w:p>
    <w:bookmarkEnd w:id="979"/>
    <w:bookmarkStart w:name="z1059" w:id="980"/>
    <w:p>
      <w:pPr>
        <w:spacing w:after="0"/>
        <w:ind w:left="0"/>
        <w:jc w:val="both"/>
      </w:pPr>
      <w:r>
        <w:rPr>
          <w:rFonts w:ascii="Times New Roman"/>
          <w:b w:val="false"/>
          <w:i w:val="false"/>
          <w:color w:val="000000"/>
          <w:sz w:val="28"/>
        </w:rPr>
        <w:t>
      переломы костей таза с нарушением целости тазового кольца, разрывы крестцово-подвздошного и лонного сочленения таза;</w:t>
      </w:r>
    </w:p>
    <w:bookmarkEnd w:id="980"/>
    <w:bookmarkStart w:name="z1060" w:id="981"/>
    <w:p>
      <w:pPr>
        <w:spacing w:after="0"/>
        <w:ind w:left="0"/>
        <w:jc w:val="both"/>
      </w:pPr>
      <w:r>
        <w:rPr>
          <w:rFonts w:ascii="Times New Roman"/>
          <w:b w:val="false"/>
          <w:i w:val="false"/>
          <w:color w:val="000000"/>
          <w:sz w:val="28"/>
        </w:rPr>
        <w:t>
      перелом крестца со смещением отломков;</w:t>
      </w:r>
    </w:p>
    <w:bookmarkEnd w:id="981"/>
    <w:bookmarkStart w:name="z1061" w:id="982"/>
    <w:p>
      <w:pPr>
        <w:spacing w:after="0"/>
        <w:ind w:left="0"/>
        <w:jc w:val="both"/>
      </w:pPr>
      <w:r>
        <w:rPr>
          <w:rFonts w:ascii="Times New Roman"/>
          <w:b w:val="false"/>
          <w:i w:val="false"/>
          <w:color w:val="000000"/>
          <w:sz w:val="28"/>
        </w:rPr>
        <w:t>
      переломы крыльев подвздошных костей, сопровождающиеся шоком и массивным внутритканевым кровотечением;</w:t>
      </w:r>
    </w:p>
    <w:bookmarkEnd w:id="982"/>
    <w:bookmarkStart w:name="z1062" w:id="983"/>
    <w:p>
      <w:pPr>
        <w:spacing w:after="0"/>
        <w:ind w:left="0"/>
        <w:jc w:val="both"/>
      </w:pPr>
      <w:r>
        <w:rPr>
          <w:rFonts w:ascii="Times New Roman"/>
          <w:b w:val="false"/>
          <w:i w:val="false"/>
          <w:color w:val="000000"/>
          <w:sz w:val="28"/>
        </w:rPr>
        <w:t xml:space="preserve">
      вывихи и переломовывихи, проникающие ранения в крупных суставах конечностей (за исключением привычного вывиха плеча); </w:t>
      </w:r>
    </w:p>
    <w:bookmarkEnd w:id="983"/>
    <w:bookmarkStart w:name="z1063" w:id="984"/>
    <w:p>
      <w:pPr>
        <w:spacing w:after="0"/>
        <w:ind w:left="0"/>
        <w:jc w:val="both"/>
      </w:pPr>
      <w:r>
        <w:rPr>
          <w:rFonts w:ascii="Times New Roman"/>
          <w:b w:val="false"/>
          <w:i w:val="false"/>
          <w:color w:val="000000"/>
          <w:sz w:val="28"/>
        </w:rPr>
        <w:t>
      закрытые травмы крупных суставов с разрывов связочного аппарата (разрыва крестообразных и наружных боковых связок) с хронической нестабильностью сустава 2-3 степени;</w:t>
      </w:r>
    </w:p>
    <w:bookmarkEnd w:id="984"/>
    <w:bookmarkStart w:name="z1064" w:id="985"/>
    <w:p>
      <w:pPr>
        <w:spacing w:after="0"/>
        <w:ind w:left="0"/>
        <w:jc w:val="both"/>
      </w:pPr>
      <w:r>
        <w:rPr>
          <w:rFonts w:ascii="Times New Roman"/>
          <w:b w:val="false"/>
          <w:i w:val="false"/>
          <w:color w:val="000000"/>
          <w:sz w:val="28"/>
        </w:rPr>
        <w:t xml:space="preserve">
      переломы длинных костей (в том числе внутрисуставные переломы эпифизов): плеча, бедра, большеберцовой, обеих костей предплечья, обеих ключиц; осложненный перелом (открытый, оскольчатый, со смещением отломков на ширину кости и более) одной из костей предплечья, ключицы, шейки лопатки, надколенника; </w:t>
      </w:r>
    </w:p>
    <w:bookmarkEnd w:id="985"/>
    <w:bookmarkStart w:name="z1065" w:id="986"/>
    <w:p>
      <w:pPr>
        <w:spacing w:after="0"/>
        <w:ind w:left="0"/>
        <w:jc w:val="both"/>
      </w:pPr>
      <w:r>
        <w:rPr>
          <w:rFonts w:ascii="Times New Roman"/>
          <w:b w:val="false"/>
          <w:i w:val="false"/>
          <w:color w:val="000000"/>
          <w:sz w:val="28"/>
        </w:rPr>
        <w:t>
      ранения и травмы кисти, повлекшие утрату: первого пальца, первого и второго пальцев, трех пальцев одной кисти на уровне пястно-фаланговых суставов (исключая первый), четырех пальцев одной кисти на уровне дистальных концов основных фаланг, первого пальца на уровне межфалангового сустава и второго-пятого пальцев на уровне дистальных концов средних фаланг;</w:t>
      </w:r>
    </w:p>
    <w:bookmarkEnd w:id="986"/>
    <w:bookmarkStart w:name="z1066" w:id="987"/>
    <w:p>
      <w:pPr>
        <w:spacing w:after="0"/>
        <w:ind w:left="0"/>
        <w:jc w:val="both"/>
      </w:pPr>
      <w:r>
        <w:rPr>
          <w:rFonts w:ascii="Times New Roman"/>
          <w:b w:val="false"/>
          <w:i w:val="false"/>
          <w:color w:val="000000"/>
          <w:sz w:val="28"/>
        </w:rPr>
        <w:t>
      ранения и травмы стопы с утратой двух и более пальцев одной стопы проксимальнее уровня плюснефаланговых суставов;</w:t>
      </w:r>
    </w:p>
    <w:bookmarkEnd w:id="987"/>
    <w:bookmarkStart w:name="z1067" w:id="988"/>
    <w:p>
      <w:pPr>
        <w:spacing w:after="0"/>
        <w:ind w:left="0"/>
        <w:jc w:val="both"/>
      </w:pPr>
      <w:r>
        <w:rPr>
          <w:rFonts w:ascii="Times New Roman"/>
          <w:b w:val="false"/>
          <w:i w:val="false"/>
          <w:color w:val="000000"/>
          <w:sz w:val="28"/>
        </w:rPr>
        <w:t>
      множественные переломы костей пястья и плюсны: открытые и закрытые переломы двух и более костей;</w:t>
      </w:r>
    </w:p>
    <w:bookmarkEnd w:id="988"/>
    <w:bookmarkStart w:name="z1068" w:id="989"/>
    <w:p>
      <w:pPr>
        <w:spacing w:after="0"/>
        <w:ind w:left="0"/>
        <w:jc w:val="both"/>
      </w:pPr>
      <w:r>
        <w:rPr>
          <w:rFonts w:ascii="Times New Roman"/>
          <w:b w:val="false"/>
          <w:i w:val="false"/>
          <w:color w:val="000000"/>
          <w:sz w:val="28"/>
        </w:rPr>
        <w:t xml:space="preserve">
      перелом пяточной и (или) таранной костей; </w:t>
      </w:r>
    </w:p>
    <w:bookmarkEnd w:id="989"/>
    <w:bookmarkStart w:name="z1069" w:id="990"/>
    <w:p>
      <w:pPr>
        <w:spacing w:after="0"/>
        <w:ind w:left="0"/>
        <w:jc w:val="both"/>
      </w:pPr>
      <w:r>
        <w:rPr>
          <w:rFonts w:ascii="Times New Roman"/>
          <w:b w:val="false"/>
          <w:i w:val="false"/>
          <w:color w:val="000000"/>
          <w:sz w:val="28"/>
        </w:rPr>
        <w:t>
      множественные переломы: двух и более костей предплюсны, трех и более костей плюсны;</w:t>
      </w:r>
    </w:p>
    <w:bookmarkEnd w:id="990"/>
    <w:bookmarkStart w:name="z1070" w:id="991"/>
    <w:p>
      <w:pPr>
        <w:spacing w:after="0"/>
        <w:ind w:left="0"/>
        <w:jc w:val="both"/>
      </w:pPr>
      <w:r>
        <w:rPr>
          <w:rFonts w:ascii="Times New Roman"/>
          <w:b w:val="false"/>
          <w:i w:val="false"/>
          <w:color w:val="000000"/>
          <w:sz w:val="28"/>
        </w:rPr>
        <w:t>
      переломы лодыжек со смещением отломков и подвывихом стопы и (или) разрывом межберцового синдесмоза; переломы двух лодыжек и заднего края большеберцовой кости ("3-лодыжечный перелом");</w:t>
      </w:r>
    </w:p>
    <w:bookmarkEnd w:id="991"/>
    <w:bookmarkStart w:name="z1071" w:id="992"/>
    <w:p>
      <w:pPr>
        <w:spacing w:after="0"/>
        <w:ind w:left="0"/>
        <w:jc w:val="both"/>
      </w:pPr>
      <w:r>
        <w:rPr>
          <w:rFonts w:ascii="Times New Roman"/>
          <w:b w:val="false"/>
          <w:i w:val="false"/>
          <w:color w:val="000000"/>
          <w:sz w:val="28"/>
        </w:rPr>
        <w:t xml:space="preserve">
      размозжения, повреждение нескольких различных тканей, их образующих (костной, мышечной, сухожильной, кровеносных сосудов и нервов) кисти, стопы и их частей; </w:t>
      </w:r>
    </w:p>
    <w:bookmarkEnd w:id="992"/>
    <w:bookmarkStart w:name="z1072" w:id="993"/>
    <w:p>
      <w:pPr>
        <w:spacing w:after="0"/>
        <w:ind w:left="0"/>
        <w:jc w:val="both"/>
      </w:pPr>
      <w:r>
        <w:rPr>
          <w:rFonts w:ascii="Times New Roman"/>
          <w:b w:val="false"/>
          <w:i w:val="false"/>
          <w:color w:val="000000"/>
          <w:sz w:val="28"/>
        </w:rPr>
        <w:t>
      повреждения сухожилий глубоких и поверхностных сгибателей кисти, двуглавой мышцы плеча, ахиллова сухожилия, связочного аппарата коленного и голеностопного суставов (за исключением изолированных и частичных повреждения сухожилий поверхностных сгибателей кисти, сухожилий разгибателей пальцев стопы и кисти, не угрожающие в последующем нарушением функции пальцев);</w:t>
      </w:r>
    </w:p>
    <w:bookmarkEnd w:id="993"/>
    <w:bookmarkStart w:name="z1073" w:id="994"/>
    <w:p>
      <w:pPr>
        <w:spacing w:after="0"/>
        <w:ind w:left="0"/>
        <w:jc w:val="both"/>
      </w:pPr>
      <w:r>
        <w:rPr>
          <w:rFonts w:ascii="Times New Roman"/>
          <w:b w:val="false"/>
          <w:i w:val="false"/>
          <w:color w:val="000000"/>
          <w:sz w:val="28"/>
        </w:rPr>
        <w:t>
      повреждения крупных магистральных сосудов и нервных стволов конечностей сопровождающиеся массивным кровотечением из раны при ее наличии, выраженное нарушение кровообращения дистального отдела конечности, выпадение функции поврежденных нервных стволов конечностей (крупные магистральные сосуды верхней конечности - подключичная, подкрыльцовая, плечевая и локтевую артерии, подкрыльцовая и основная вены. Крупные магистральные сосуды нижней конечности - подколенная, бедренная, задняя большеберцовая (до уровня верхней трети голени) артерии; глубокая вена бедра и подключичная вена. Крупные нервные стволы верхней конечности - плечевое сплетение, лучевой, локтевой и срединный нервы на всем протяжении. Крупные нервные стволы нижней конечности - седалищный и большеберцовый нервы на всем протяжении, малоберцовый нерв до уровня верхней трети голени);</w:t>
      </w:r>
    </w:p>
    <w:bookmarkEnd w:id="994"/>
    <w:bookmarkStart w:name="z1074" w:id="995"/>
    <w:p>
      <w:pPr>
        <w:spacing w:after="0"/>
        <w:ind w:left="0"/>
        <w:jc w:val="both"/>
      </w:pPr>
      <w:r>
        <w:rPr>
          <w:rFonts w:ascii="Times New Roman"/>
          <w:b w:val="false"/>
          <w:i w:val="false"/>
          <w:color w:val="000000"/>
          <w:sz w:val="28"/>
        </w:rPr>
        <w:t>
      сдавление мягких тканей конечностей с синдромом раздавливания;</w:t>
      </w:r>
    </w:p>
    <w:bookmarkEnd w:id="995"/>
    <w:bookmarkStart w:name="z1075" w:id="996"/>
    <w:p>
      <w:pPr>
        <w:spacing w:after="0"/>
        <w:ind w:left="0"/>
        <w:jc w:val="both"/>
      </w:pPr>
      <w:r>
        <w:rPr>
          <w:rFonts w:ascii="Times New Roman"/>
          <w:b w:val="false"/>
          <w:i w:val="false"/>
          <w:color w:val="000000"/>
          <w:sz w:val="28"/>
        </w:rPr>
        <w:t>
      синдромы длительного или позиционного сдавления со значительным или умеренным нарушением функции;</w:t>
      </w:r>
    </w:p>
    <w:bookmarkEnd w:id="996"/>
    <w:bookmarkStart w:name="z1076" w:id="997"/>
    <w:p>
      <w:pPr>
        <w:spacing w:after="0"/>
        <w:ind w:left="0"/>
        <w:jc w:val="both"/>
      </w:pPr>
      <w:r>
        <w:rPr>
          <w:rFonts w:ascii="Times New Roman"/>
          <w:b w:val="false"/>
          <w:i w:val="false"/>
          <w:color w:val="000000"/>
          <w:sz w:val="28"/>
        </w:rPr>
        <w:t>
      ранения и травмы мягких тканей, требующие пластического замещения или повлекшие развитие анемии, шока, эмболии или травматического токсикоза;</w:t>
      </w:r>
    </w:p>
    <w:bookmarkEnd w:id="997"/>
    <w:bookmarkStart w:name="z1077" w:id="998"/>
    <w:p>
      <w:pPr>
        <w:spacing w:after="0"/>
        <w:ind w:left="0"/>
        <w:jc w:val="both"/>
      </w:pPr>
      <w:r>
        <w:rPr>
          <w:rFonts w:ascii="Times New Roman"/>
          <w:b w:val="false"/>
          <w:i w:val="false"/>
          <w:color w:val="000000"/>
          <w:sz w:val="28"/>
        </w:rPr>
        <w:t>
      термические и химические I, II, IIIа степени площадью более 20% поверхности тела, IIIб степени площадью более 10% поверхности тела, ожоги IV степени независимо от площади поражения, лучевые ожоги независимо от степени и площади поражения;</w:t>
      </w:r>
    </w:p>
    <w:bookmarkEnd w:id="998"/>
    <w:bookmarkStart w:name="z1078" w:id="999"/>
    <w:p>
      <w:pPr>
        <w:spacing w:after="0"/>
        <w:ind w:left="0"/>
        <w:jc w:val="both"/>
      </w:pPr>
      <w:r>
        <w:rPr>
          <w:rFonts w:ascii="Times New Roman"/>
          <w:b w:val="false"/>
          <w:i w:val="false"/>
          <w:color w:val="000000"/>
          <w:sz w:val="28"/>
        </w:rPr>
        <w:t>
      ограниченные термические и химические ожоги (5-15 квадратных сантиметров) ожоги IIIб степени, локализующиеся в функционально активных областях;</w:t>
      </w:r>
    </w:p>
    <w:bookmarkEnd w:id="999"/>
    <w:bookmarkStart w:name="z1079" w:id="1000"/>
    <w:p>
      <w:pPr>
        <w:spacing w:after="0"/>
        <w:ind w:left="0"/>
        <w:jc w:val="both"/>
      </w:pPr>
      <w:r>
        <w:rPr>
          <w:rFonts w:ascii="Times New Roman"/>
          <w:b w:val="false"/>
          <w:i w:val="false"/>
          <w:color w:val="000000"/>
          <w:sz w:val="28"/>
        </w:rPr>
        <w:t>
      ожоги век и глазного яблока 3-4 степени;</w:t>
      </w:r>
    </w:p>
    <w:bookmarkEnd w:id="1000"/>
    <w:bookmarkStart w:name="z1080" w:id="1001"/>
    <w:p>
      <w:pPr>
        <w:spacing w:after="0"/>
        <w:ind w:left="0"/>
        <w:jc w:val="both"/>
      </w:pPr>
      <w:r>
        <w:rPr>
          <w:rFonts w:ascii="Times New Roman"/>
          <w:b w:val="false"/>
          <w:i w:val="false"/>
          <w:color w:val="000000"/>
          <w:sz w:val="28"/>
        </w:rPr>
        <w:t>
      термические и химические ожоги глотки, пищевода, дыхательных путей при клинически выраженных симптомах расстройства акта глотания и дыхания;</w:t>
      </w:r>
    </w:p>
    <w:bookmarkEnd w:id="1001"/>
    <w:bookmarkStart w:name="z1081" w:id="1002"/>
    <w:p>
      <w:pPr>
        <w:spacing w:after="0"/>
        <w:ind w:left="0"/>
        <w:jc w:val="both"/>
      </w:pPr>
      <w:r>
        <w:rPr>
          <w:rFonts w:ascii="Times New Roman"/>
          <w:b w:val="false"/>
          <w:i w:val="false"/>
          <w:color w:val="000000"/>
          <w:sz w:val="28"/>
        </w:rPr>
        <w:t>
      термические и химические ожоги глазного яблока при наличии клинически выраженных признаков расстройства зрения;</w:t>
      </w:r>
    </w:p>
    <w:bookmarkEnd w:id="1002"/>
    <w:bookmarkStart w:name="z1082" w:id="1003"/>
    <w:p>
      <w:pPr>
        <w:spacing w:after="0"/>
        <w:ind w:left="0"/>
        <w:jc w:val="both"/>
      </w:pPr>
      <w:r>
        <w:rPr>
          <w:rFonts w:ascii="Times New Roman"/>
          <w:b w:val="false"/>
          <w:i w:val="false"/>
          <w:color w:val="000000"/>
          <w:sz w:val="28"/>
        </w:rPr>
        <w:t>
      отморожения III степени (с площадью поражения более 1 процента поверхности тела), отморожения IV степени независимо от размера;</w:t>
      </w:r>
    </w:p>
    <w:bookmarkEnd w:id="1003"/>
    <w:bookmarkStart w:name="z1083" w:id="1004"/>
    <w:p>
      <w:pPr>
        <w:spacing w:after="0"/>
        <w:ind w:left="0"/>
        <w:jc w:val="both"/>
      </w:pPr>
      <w:r>
        <w:rPr>
          <w:rFonts w:ascii="Times New Roman"/>
          <w:b w:val="false"/>
          <w:i w:val="false"/>
          <w:color w:val="000000"/>
          <w:sz w:val="28"/>
        </w:rPr>
        <w:t>
      воздействие электрического тока, сопровождающееся нарушением сознания, расстройством дыхания и сердечно-сосудистой деятельности (любые раннее не диагностированные отклонения функции сердечно-сосудистой системы, нарушение, внешнего дыхания или сознания в момент воздействия электрического тока, а также в период обследования пострадавшего в лечебном учреждении независимо от степени их выраженности);</w:t>
      </w:r>
    </w:p>
    <w:bookmarkEnd w:id="1004"/>
    <w:bookmarkStart w:name="z1084" w:id="1005"/>
    <w:p>
      <w:pPr>
        <w:spacing w:after="0"/>
        <w:ind w:left="0"/>
        <w:jc w:val="both"/>
      </w:pPr>
      <w:r>
        <w:rPr>
          <w:rFonts w:ascii="Times New Roman"/>
          <w:b w:val="false"/>
          <w:i w:val="false"/>
          <w:color w:val="000000"/>
          <w:sz w:val="28"/>
        </w:rPr>
        <w:t>
      комбинированное повреждение (сочетание термической, химической, электрической, лучевой, механической травм);</w:t>
      </w:r>
    </w:p>
    <w:bookmarkEnd w:id="1005"/>
    <w:bookmarkStart w:name="z1085" w:id="1006"/>
    <w:p>
      <w:pPr>
        <w:spacing w:after="0"/>
        <w:ind w:left="0"/>
        <w:jc w:val="both"/>
      </w:pPr>
      <w:r>
        <w:rPr>
          <w:rFonts w:ascii="Times New Roman"/>
          <w:b w:val="false"/>
          <w:i w:val="false"/>
          <w:color w:val="000000"/>
          <w:sz w:val="28"/>
        </w:rPr>
        <w:t>
      скальпированные раны кожных покровов и подлежащих тканей лица, туловища, конечностей, промежности, сопровождающиеся профузным кровотечением, кровопотерей и шоком;</w:t>
      </w:r>
    </w:p>
    <w:bookmarkEnd w:id="1006"/>
    <w:bookmarkStart w:name="z1086" w:id="1007"/>
    <w:p>
      <w:pPr>
        <w:spacing w:after="0"/>
        <w:ind w:left="0"/>
        <w:jc w:val="both"/>
      </w:pPr>
      <w:r>
        <w:rPr>
          <w:rFonts w:ascii="Times New Roman"/>
          <w:b w:val="false"/>
          <w:i w:val="false"/>
          <w:color w:val="000000"/>
          <w:sz w:val="28"/>
        </w:rPr>
        <w:t>
      отравления и (или) ожоги внутренних органов химическими соединениями (концентрированными кислотами, едкими щелочами, компонентами ракетного топлива, угарным газом и др.) при умеренном или значительном нарушении функции;</w:t>
      </w:r>
    </w:p>
    <w:bookmarkEnd w:id="1007"/>
    <w:bookmarkStart w:name="z1087" w:id="1008"/>
    <w:p>
      <w:pPr>
        <w:spacing w:after="0"/>
        <w:ind w:left="0"/>
        <w:jc w:val="both"/>
      </w:pPr>
      <w:r>
        <w:rPr>
          <w:rFonts w:ascii="Times New Roman"/>
          <w:b w:val="false"/>
          <w:i w:val="false"/>
          <w:color w:val="000000"/>
          <w:sz w:val="28"/>
        </w:rPr>
        <w:t>
      ранения, полученные медицинским персоналом при исполнении служебных обязанностей, повлекшие заражение ВИЧ-инфекцией или заболевание вирусным гепатитом;</w:t>
      </w:r>
    </w:p>
    <w:bookmarkEnd w:id="1008"/>
    <w:bookmarkStart w:name="z1088" w:id="1009"/>
    <w:p>
      <w:pPr>
        <w:spacing w:after="0"/>
        <w:ind w:left="0"/>
        <w:jc w:val="both"/>
      </w:pPr>
      <w:r>
        <w:rPr>
          <w:rFonts w:ascii="Times New Roman"/>
          <w:b w:val="false"/>
          <w:i w:val="false"/>
          <w:color w:val="000000"/>
          <w:sz w:val="28"/>
        </w:rPr>
        <w:t>
      увечья (ранения, травмы, контузии) повлекшие прерывание беременности независимо от ее срока;</w:t>
      </w:r>
    </w:p>
    <w:bookmarkEnd w:id="1009"/>
    <w:bookmarkStart w:name="z1089" w:id="1010"/>
    <w:p>
      <w:pPr>
        <w:spacing w:after="0"/>
        <w:ind w:left="0"/>
        <w:jc w:val="both"/>
      </w:pPr>
      <w:r>
        <w:rPr>
          <w:rFonts w:ascii="Times New Roman"/>
          <w:b w:val="false"/>
          <w:i w:val="false"/>
          <w:color w:val="000000"/>
          <w:sz w:val="28"/>
        </w:rPr>
        <w:t>
      травматическая и (или) механическая асфиксия, последствия асфиксии в результате погружения в воду или другие жидкие среды.</w:t>
      </w:r>
    </w:p>
    <w:bookmarkEnd w:id="1010"/>
    <w:bookmarkStart w:name="z1090" w:id="1011"/>
    <w:p>
      <w:pPr>
        <w:spacing w:after="0"/>
        <w:ind w:left="0"/>
        <w:jc w:val="both"/>
      </w:pPr>
      <w:r>
        <w:rPr>
          <w:rFonts w:ascii="Times New Roman"/>
          <w:b w:val="false"/>
          <w:i w:val="false"/>
          <w:color w:val="000000"/>
          <w:sz w:val="28"/>
        </w:rPr>
        <w:t>
      2. К легким относятся увечья (ранения, травмы, контузии), вызывающие незначительные анатомические и функциональные нарушения, требующие полного освобождения от исполнения обязанностей воинской службы на срок не менее 7 суток:</w:t>
      </w:r>
    </w:p>
    <w:bookmarkEnd w:id="1011"/>
    <w:bookmarkStart w:name="z1091" w:id="1012"/>
    <w:p>
      <w:pPr>
        <w:spacing w:after="0"/>
        <w:ind w:left="0"/>
        <w:jc w:val="both"/>
      </w:pPr>
      <w:r>
        <w:rPr>
          <w:rFonts w:ascii="Times New Roman"/>
          <w:b w:val="false"/>
          <w:i w:val="false"/>
          <w:color w:val="000000"/>
          <w:sz w:val="28"/>
        </w:rPr>
        <w:t>
      закрытые черепно-мозговые травмы с сотрясением головного мозга;</w:t>
      </w:r>
    </w:p>
    <w:bookmarkEnd w:id="1012"/>
    <w:bookmarkStart w:name="z1092" w:id="1013"/>
    <w:p>
      <w:pPr>
        <w:spacing w:after="0"/>
        <w:ind w:left="0"/>
        <w:jc w:val="both"/>
      </w:pPr>
      <w:r>
        <w:rPr>
          <w:rFonts w:ascii="Times New Roman"/>
          <w:b w:val="false"/>
          <w:i w:val="false"/>
          <w:color w:val="000000"/>
          <w:sz w:val="28"/>
        </w:rPr>
        <w:t>
      переломы одного остистых и (или) поперечных отростков, дужек позвонков; разрывы межостистых и надостистых связок; перелом крестца без смещения отломков; перелом копчика;</w:t>
      </w:r>
    </w:p>
    <w:bookmarkEnd w:id="1013"/>
    <w:bookmarkStart w:name="z1093" w:id="1014"/>
    <w:p>
      <w:pPr>
        <w:spacing w:after="0"/>
        <w:ind w:left="0"/>
        <w:jc w:val="both"/>
      </w:pPr>
      <w:r>
        <w:rPr>
          <w:rFonts w:ascii="Times New Roman"/>
          <w:b w:val="false"/>
          <w:i w:val="false"/>
          <w:color w:val="000000"/>
          <w:sz w:val="28"/>
        </w:rPr>
        <w:t>
      изолированные переломы костей таза без нарушения целости тазового кольца;</w:t>
      </w:r>
    </w:p>
    <w:bookmarkEnd w:id="1014"/>
    <w:bookmarkStart w:name="z1094" w:id="1015"/>
    <w:p>
      <w:pPr>
        <w:spacing w:after="0"/>
        <w:ind w:left="0"/>
        <w:jc w:val="both"/>
      </w:pPr>
      <w:r>
        <w:rPr>
          <w:rFonts w:ascii="Times New Roman"/>
          <w:b w:val="false"/>
          <w:i w:val="false"/>
          <w:color w:val="000000"/>
          <w:sz w:val="28"/>
        </w:rPr>
        <w:t>
      закрытые переломы: ключицы без смещения отломков, лучевой или локтевой кости (кроме шиловидного отростка), большого, малого вертелов бедренной кости, малоберцовой кости; дырчатые, краевые внесуставные переломы длинных костей; переломы 1-2 ребер; переломы мечевидного отростка грудины; неосложненные (без смещения отломков) переломы надколенника, лопатки;</w:t>
      </w:r>
    </w:p>
    <w:bookmarkEnd w:id="1015"/>
    <w:bookmarkStart w:name="z1095" w:id="1016"/>
    <w:p>
      <w:pPr>
        <w:spacing w:after="0"/>
        <w:ind w:left="0"/>
        <w:jc w:val="both"/>
      </w:pPr>
      <w:r>
        <w:rPr>
          <w:rFonts w:ascii="Times New Roman"/>
          <w:b w:val="false"/>
          <w:i w:val="false"/>
          <w:color w:val="000000"/>
          <w:sz w:val="28"/>
        </w:rPr>
        <w:t>
      изолированные переломы костей запястья (кроме указанных в разделе I), одной, двух костей пясти; переломы фаланг пальцев (кроме краевого перелома ногтевой фаланги); переломы сесамовидных костей;</w:t>
      </w:r>
    </w:p>
    <w:bookmarkEnd w:id="1016"/>
    <w:bookmarkStart w:name="z1096" w:id="1017"/>
    <w:p>
      <w:pPr>
        <w:spacing w:after="0"/>
        <w:ind w:left="0"/>
        <w:jc w:val="both"/>
      </w:pPr>
      <w:r>
        <w:rPr>
          <w:rFonts w:ascii="Times New Roman"/>
          <w:b w:val="false"/>
          <w:i w:val="false"/>
          <w:color w:val="000000"/>
          <w:sz w:val="28"/>
        </w:rPr>
        <w:t>
      изолированные переломы костей предплюсны;</w:t>
      </w:r>
    </w:p>
    <w:bookmarkEnd w:id="1017"/>
    <w:bookmarkStart w:name="z1097" w:id="1018"/>
    <w:p>
      <w:pPr>
        <w:spacing w:after="0"/>
        <w:ind w:left="0"/>
        <w:jc w:val="both"/>
      </w:pPr>
      <w:r>
        <w:rPr>
          <w:rFonts w:ascii="Times New Roman"/>
          <w:b w:val="false"/>
          <w:i w:val="false"/>
          <w:color w:val="000000"/>
          <w:sz w:val="28"/>
        </w:rPr>
        <w:t>
      переломы одной, двух костей плюсны, фаланг пальцев стопы;</w:t>
      </w:r>
    </w:p>
    <w:bookmarkEnd w:id="1018"/>
    <w:bookmarkStart w:name="z1098" w:id="1019"/>
    <w:p>
      <w:pPr>
        <w:spacing w:after="0"/>
        <w:ind w:left="0"/>
        <w:jc w:val="both"/>
      </w:pPr>
      <w:r>
        <w:rPr>
          <w:rFonts w:ascii="Times New Roman"/>
          <w:b w:val="false"/>
          <w:i w:val="false"/>
          <w:color w:val="000000"/>
          <w:sz w:val="28"/>
        </w:rPr>
        <w:t>
      перелом одной или обеих лодыжек без смещения отломков и подвывиха стопы;</w:t>
      </w:r>
    </w:p>
    <w:bookmarkEnd w:id="1019"/>
    <w:bookmarkStart w:name="z1099" w:id="1020"/>
    <w:p>
      <w:pPr>
        <w:spacing w:after="0"/>
        <w:ind w:left="0"/>
        <w:jc w:val="both"/>
      </w:pPr>
      <w:r>
        <w:rPr>
          <w:rFonts w:ascii="Times New Roman"/>
          <w:b w:val="false"/>
          <w:i w:val="false"/>
          <w:color w:val="000000"/>
          <w:sz w:val="28"/>
        </w:rPr>
        <w:t>
      неосложненные вывихи надколенника, ключицы, пальцев кисти, пальцев стопы;</w:t>
      </w:r>
    </w:p>
    <w:bookmarkEnd w:id="1020"/>
    <w:bookmarkStart w:name="z1100" w:id="1021"/>
    <w:p>
      <w:pPr>
        <w:spacing w:after="0"/>
        <w:ind w:left="0"/>
        <w:jc w:val="both"/>
      </w:pPr>
      <w:r>
        <w:rPr>
          <w:rFonts w:ascii="Times New Roman"/>
          <w:b w:val="false"/>
          <w:i w:val="false"/>
          <w:color w:val="000000"/>
          <w:sz w:val="28"/>
        </w:rPr>
        <w:t>
      изолированные разрывы боковых связок коленного сустава; разрывы связок грудинно-ключичного или акромиально-ключичного сочленений; разрывы боковых связок голеностопного сустава; разрывы связок суставов пальцев кисти, пальцев стопы с подвывихом в суставе;</w:t>
      </w:r>
    </w:p>
    <w:bookmarkEnd w:id="1021"/>
    <w:bookmarkStart w:name="z1101" w:id="1022"/>
    <w:p>
      <w:pPr>
        <w:spacing w:after="0"/>
        <w:ind w:left="0"/>
        <w:jc w:val="both"/>
      </w:pPr>
      <w:r>
        <w:rPr>
          <w:rFonts w:ascii="Times New Roman"/>
          <w:b w:val="false"/>
          <w:i w:val="false"/>
          <w:color w:val="000000"/>
          <w:sz w:val="28"/>
        </w:rPr>
        <w:t xml:space="preserve">
      закрытые травмы крупных суставов с гемартрозом или синовитом без разрывов связочного аппарата; закрытая травма коленного сустава с повреждением менисков (кроме травматизации коленного сустава при застарелых повреждениях менисков); </w:t>
      </w:r>
    </w:p>
    <w:bookmarkEnd w:id="1022"/>
    <w:bookmarkStart w:name="z1102" w:id="1023"/>
    <w:p>
      <w:pPr>
        <w:spacing w:after="0"/>
        <w:ind w:left="0"/>
        <w:jc w:val="both"/>
      </w:pPr>
      <w:r>
        <w:rPr>
          <w:rFonts w:ascii="Times New Roman"/>
          <w:b w:val="false"/>
          <w:i w:val="false"/>
          <w:color w:val="000000"/>
          <w:sz w:val="28"/>
        </w:rPr>
        <w:t>
      ранения и закрытые повреждения (кроме указанных в разделе I) нервных стволов, корешков периферических нервов, в том числе ладонных и пальцевых, при наличии незначительного нарушения функции;</w:t>
      </w:r>
    </w:p>
    <w:bookmarkEnd w:id="1023"/>
    <w:bookmarkStart w:name="z1103" w:id="1024"/>
    <w:p>
      <w:pPr>
        <w:spacing w:after="0"/>
        <w:ind w:left="0"/>
        <w:jc w:val="both"/>
      </w:pPr>
      <w:r>
        <w:rPr>
          <w:rFonts w:ascii="Times New Roman"/>
          <w:b w:val="false"/>
          <w:i w:val="false"/>
          <w:color w:val="000000"/>
          <w:sz w:val="28"/>
        </w:rPr>
        <w:t>
      синдром длительного или позиционного сдавления с незначительным нарушением функции;</w:t>
      </w:r>
    </w:p>
    <w:bookmarkEnd w:id="1024"/>
    <w:bookmarkStart w:name="z1104" w:id="1025"/>
    <w:p>
      <w:pPr>
        <w:spacing w:after="0"/>
        <w:ind w:left="0"/>
        <w:jc w:val="both"/>
      </w:pPr>
      <w:r>
        <w:rPr>
          <w:rFonts w:ascii="Times New Roman"/>
          <w:b w:val="false"/>
          <w:i w:val="false"/>
          <w:color w:val="000000"/>
          <w:sz w:val="28"/>
        </w:rPr>
        <w:t>
      ранения, травмы наружных половых органов без разрыва уретры, белочной оболочки, венозных сплетений, кавернозных тел, яичка;</w:t>
      </w:r>
    </w:p>
    <w:bookmarkEnd w:id="1025"/>
    <w:bookmarkStart w:name="z1105" w:id="1026"/>
    <w:p>
      <w:pPr>
        <w:spacing w:after="0"/>
        <w:ind w:left="0"/>
        <w:jc w:val="both"/>
      </w:pPr>
      <w:r>
        <w:rPr>
          <w:rFonts w:ascii="Times New Roman"/>
          <w:b w:val="false"/>
          <w:i w:val="false"/>
          <w:color w:val="000000"/>
          <w:sz w:val="28"/>
        </w:rPr>
        <w:t>
      ранения (в том числе огнестрельные) и (или) травмы мягких тканей с разрывом мышц и сухожилий (кроме указанных в разделе I), не сопровождающиеся ранением крупных магистральных сосудов, нервных стволов конечностей и не требующие пластических оперативных вмешательств;</w:t>
      </w:r>
    </w:p>
    <w:bookmarkEnd w:id="1026"/>
    <w:bookmarkStart w:name="z1106" w:id="1027"/>
    <w:p>
      <w:pPr>
        <w:spacing w:after="0"/>
        <w:ind w:left="0"/>
        <w:jc w:val="both"/>
      </w:pPr>
      <w:r>
        <w:rPr>
          <w:rFonts w:ascii="Times New Roman"/>
          <w:b w:val="false"/>
          <w:i w:val="false"/>
          <w:color w:val="000000"/>
          <w:sz w:val="28"/>
        </w:rPr>
        <w:t>
      непроникающие ранения (контузии) глазного яблока с временным расстройством его зрительных и двигательных функций, ранения век без нарушения целостности их свободного края и слезоотводящих путей;</w:t>
      </w:r>
    </w:p>
    <w:bookmarkEnd w:id="1027"/>
    <w:bookmarkStart w:name="z1107" w:id="1028"/>
    <w:p>
      <w:pPr>
        <w:spacing w:after="0"/>
        <w:ind w:left="0"/>
        <w:jc w:val="both"/>
      </w:pPr>
      <w:r>
        <w:rPr>
          <w:rFonts w:ascii="Times New Roman"/>
          <w:b w:val="false"/>
          <w:i w:val="false"/>
          <w:color w:val="000000"/>
          <w:sz w:val="28"/>
        </w:rPr>
        <w:t>
      ожоги век и глазного яблока 1-2 степени;</w:t>
      </w:r>
    </w:p>
    <w:bookmarkEnd w:id="1028"/>
    <w:bookmarkStart w:name="z1108" w:id="1029"/>
    <w:p>
      <w:pPr>
        <w:spacing w:after="0"/>
        <w:ind w:left="0"/>
        <w:jc w:val="both"/>
      </w:pPr>
      <w:r>
        <w:rPr>
          <w:rFonts w:ascii="Times New Roman"/>
          <w:b w:val="false"/>
          <w:i w:val="false"/>
          <w:color w:val="000000"/>
          <w:sz w:val="28"/>
        </w:rPr>
        <w:t xml:space="preserve">
      термические ожоги I, II, IIIа степени (химические ожоги I-II степени) с площадью поражения до 20 процентов поверхности тела; ожоги IIIб степени (химические ожоги 3 степени) до 10 процентов поверхности тела; </w:t>
      </w:r>
    </w:p>
    <w:bookmarkEnd w:id="1029"/>
    <w:bookmarkStart w:name="z1109" w:id="1030"/>
    <w:p>
      <w:pPr>
        <w:spacing w:after="0"/>
        <w:ind w:left="0"/>
        <w:jc w:val="both"/>
      </w:pPr>
      <w:r>
        <w:rPr>
          <w:rFonts w:ascii="Times New Roman"/>
          <w:b w:val="false"/>
          <w:i w:val="false"/>
          <w:color w:val="000000"/>
          <w:sz w:val="28"/>
        </w:rPr>
        <w:t>
      поверхностные отморожения 2 степени любой локализации не менее 1 процента поверхности тела;</w:t>
      </w:r>
    </w:p>
    <w:bookmarkEnd w:id="1030"/>
    <w:bookmarkStart w:name="z1110" w:id="1031"/>
    <w:p>
      <w:pPr>
        <w:spacing w:after="0"/>
        <w:ind w:left="0"/>
        <w:jc w:val="both"/>
      </w:pPr>
      <w:r>
        <w:rPr>
          <w:rFonts w:ascii="Times New Roman"/>
          <w:b w:val="false"/>
          <w:i w:val="false"/>
          <w:color w:val="000000"/>
          <w:sz w:val="28"/>
        </w:rPr>
        <w:t>
      травмы органа слуха с понижением слуха до восприятия разговорной речи на оба уха до 2 метров;</w:t>
      </w:r>
    </w:p>
    <w:bookmarkEnd w:id="1031"/>
    <w:bookmarkStart w:name="z1111" w:id="1032"/>
    <w:p>
      <w:pPr>
        <w:spacing w:after="0"/>
        <w:ind w:left="0"/>
        <w:jc w:val="both"/>
      </w:pPr>
      <w:r>
        <w:rPr>
          <w:rFonts w:ascii="Times New Roman"/>
          <w:b w:val="false"/>
          <w:i w:val="false"/>
          <w:color w:val="000000"/>
          <w:sz w:val="28"/>
        </w:rPr>
        <w:t>
      травматическая и (или) механическая асфиксия, укусы змей, ядовитых насекомых при развитии незначительных нарушений функции.</w:t>
      </w:r>
    </w:p>
    <w:bookmarkEnd w:id="1032"/>
    <w:bookmarkStart w:name="z1112" w:id="1033"/>
    <w:p>
      <w:pPr>
        <w:spacing w:after="0"/>
        <w:ind w:left="0"/>
        <w:jc w:val="both"/>
      </w:pPr>
      <w:r>
        <w:rPr>
          <w:rFonts w:ascii="Times New Roman"/>
          <w:b w:val="false"/>
          <w:i w:val="false"/>
          <w:color w:val="000000"/>
          <w:sz w:val="28"/>
        </w:rPr>
        <w:t>
      Примечание:</w:t>
      </w:r>
    </w:p>
    <w:bookmarkEnd w:id="1033"/>
    <w:bookmarkStart w:name="z1113" w:id="1034"/>
    <w:p>
      <w:pPr>
        <w:spacing w:after="0"/>
        <w:ind w:left="0"/>
        <w:jc w:val="both"/>
      </w:pPr>
      <w:r>
        <w:rPr>
          <w:rFonts w:ascii="Times New Roman"/>
          <w:b w:val="false"/>
          <w:i w:val="false"/>
          <w:color w:val="000000"/>
          <w:sz w:val="28"/>
        </w:rPr>
        <w:t>
      1) При сочетанных (комбинированных) травмах степень тяжести травмы определяется по наиболее тяжелому повреждению.</w:t>
      </w:r>
    </w:p>
    <w:bookmarkEnd w:id="1034"/>
    <w:bookmarkStart w:name="z1114" w:id="1035"/>
    <w:p>
      <w:pPr>
        <w:spacing w:after="0"/>
        <w:ind w:left="0"/>
        <w:jc w:val="both"/>
      </w:pPr>
      <w:r>
        <w:rPr>
          <w:rFonts w:ascii="Times New Roman"/>
          <w:b w:val="false"/>
          <w:i w:val="false"/>
          <w:color w:val="000000"/>
          <w:sz w:val="28"/>
        </w:rPr>
        <w:t>
      2) Состояние функции определяется военно-врачебной комиссией по завершении основного курса лечения.</w:t>
      </w:r>
    </w:p>
    <w:bookmarkEnd w:id="10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p>
        </w:tc>
      </w:tr>
    </w:tbl>
    <w:bookmarkStart w:name="z1116" w:id="1036"/>
    <w:p>
      <w:pPr>
        <w:spacing w:after="0"/>
        <w:ind w:left="0"/>
        <w:jc w:val="left"/>
      </w:pPr>
      <w:r>
        <w:rPr>
          <w:rFonts w:ascii="Times New Roman"/>
          <w:b/>
          <w:i w:val="false"/>
          <w:color w:val="000000"/>
        </w:rPr>
        <w:t xml:space="preserve"> Положение о комиссиях военно-врачебной экспертизы в Вооруженных Силах Республики Казахстан</w:t>
      </w:r>
    </w:p>
    <w:bookmarkEnd w:id="1036"/>
    <w:bookmarkStart w:name="z1117" w:id="1037"/>
    <w:p>
      <w:pPr>
        <w:spacing w:after="0"/>
        <w:ind w:left="0"/>
        <w:jc w:val="left"/>
      </w:pPr>
      <w:r>
        <w:rPr>
          <w:rFonts w:ascii="Times New Roman"/>
          <w:b/>
          <w:i w:val="false"/>
          <w:color w:val="000000"/>
        </w:rPr>
        <w:t xml:space="preserve"> Глава 1. Общие положения</w:t>
      </w:r>
    </w:p>
    <w:bookmarkEnd w:id="1037"/>
    <w:bookmarkStart w:name="z1118" w:id="1038"/>
    <w:p>
      <w:pPr>
        <w:spacing w:after="0"/>
        <w:ind w:left="0"/>
        <w:jc w:val="both"/>
      </w:pPr>
      <w:r>
        <w:rPr>
          <w:rFonts w:ascii="Times New Roman"/>
          <w:b w:val="false"/>
          <w:i w:val="false"/>
          <w:color w:val="000000"/>
          <w:sz w:val="28"/>
        </w:rPr>
        <w:t>
      1. Настоящее Положение о комиссиях военно-врачебной экспертизы (далее – Положение) определяет статус, полномочия военно-врачебных комиссий.</w:t>
      </w:r>
    </w:p>
    <w:bookmarkEnd w:id="1038"/>
    <w:bookmarkStart w:name="z1119" w:id="1039"/>
    <w:p>
      <w:pPr>
        <w:spacing w:after="0"/>
        <w:ind w:left="0"/>
        <w:jc w:val="both"/>
      </w:pPr>
      <w:r>
        <w:rPr>
          <w:rFonts w:ascii="Times New Roman"/>
          <w:b w:val="false"/>
          <w:i w:val="false"/>
          <w:color w:val="000000"/>
          <w:sz w:val="28"/>
        </w:rPr>
        <w:t>
      2. Военно-врачебные (врачебно-летные) комиссии проводят военно-врачебную экспертизу в Вооруженных Силах Республики Казахстан (далее – ВС РК), органах военной прокуратуры, государственной авиации Республики Казахстан.</w:t>
      </w:r>
    </w:p>
    <w:bookmarkEnd w:id="1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обороны РК от 04.01.2023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0" w:id="1040"/>
    <w:p>
      <w:pPr>
        <w:spacing w:after="0"/>
        <w:ind w:left="0"/>
        <w:jc w:val="left"/>
      </w:pPr>
      <w:r>
        <w:rPr>
          <w:rFonts w:ascii="Times New Roman"/>
          <w:b/>
          <w:i w:val="false"/>
          <w:color w:val="000000"/>
        </w:rPr>
        <w:t xml:space="preserve"> Глава 2. Комиссии военно-врачебной экспертизы</w:t>
      </w:r>
    </w:p>
    <w:bookmarkEnd w:id="1040"/>
    <w:bookmarkStart w:name="z1121" w:id="1041"/>
    <w:p>
      <w:pPr>
        <w:spacing w:after="0"/>
        <w:ind w:left="0"/>
        <w:jc w:val="both"/>
      </w:pPr>
      <w:r>
        <w:rPr>
          <w:rFonts w:ascii="Times New Roman"/>
          <w:b w:val="false"/>
          <w:i w:val="false"/>
          <w:color w:val="000000"/>
          <w:sz w:val="28"/>
        </w:rPr>
        <w:t>
      3. К комиссиям военно-врачебной экспертизы относятся: штатная военно-врачебная комиссия, внештатные (постоянно и временно действующие) военно-врачебные комиссии (далее – ВВК) и врачебно-летные комиссии (далее – ВЛК), медицинские комиссии местных исполнительных органов области, города республиканского значения, столицы, города и района (далее - медицинские комиссии МИО).</w:t>
      </w:r>
    </w:p>
    <w:bookmarkEnd w:id="1041"/>
    <w:bookmarkStart w:name="z1122" w:id="1042"/>
    <w:p>
      <w:pPr>
        <w:spacing w:after="0"/>
        <w:ind w:left="0"/>
        <w:jc w:val="both"/>
      </w:pPr>
      <w:r>
        <w:rPr>
          <w:rFonts w:ascii="Times New Roman"/>
          <w:b w:val="false"/>
          <w:i w:val="false"/>
          <w:color w:val="000000"/>
          <w:sz w:val="28"/>
        </w:rPr>
        <w:t>
      4. Структура комиссии военно-врачебной экспертизы включает:</w:t>
      </w:r>
    </w:p>
    <w:bookmarkEnd w:id="1042"/>
    <w:bookmarkStart w:name="z1123" w:id="1043"/>
    <w:p>
      <w:pPr>
        <w:spacing w:after="0"/>
        <w:ind w:left="0"/>
        <w:jc w:val="both"/>
      </w:pPr>
      <w:r>
        <w:rPr>
          <w:rFonts w:ascii="Times New Roman"/>
          <w:b w:val="false"/>
          <w:i w:val="false"/>
          <w:color w:val="000000"/>
          <w:sz w:val="28"/>
        </w:rPr>
        <w:t>
      руководящий орган военно-врачебной экспертизы - Центральная военно-врачебная комиссия Министерства обороны Республики Казахстан (далее – ЦВВК МО РК);</w:t>
      </w:r>
    </w:p>
    <w:bookmarkEnd w:id="1043"/>
    <w:bookmarkStart w:name="z1124" w:id="1044"/>
    <w:p>
      <w:pPr>
        <w:spacing w:after="0"/>
        <w:ind w:left="0"/>
        <w:jc w:val="both"/>
      </w:pPr>
      <w:r>
        <w:rPr>
          <w:rFonts w:ascii="Times New Roman"/>
          <w:b w:val="false"/>
          <w:i w:val="false"/>
          <w:color w:val="000000"/>
          <w:sz w:val="28"/>
        </w:rPr>
        <w:t>
      подчиненные в пределах полномочий (по вопросам военно-врачебной экспертизы):</w:t>
      </w:r>
    </w:p>
    <w:bookmarkEnd w:id="1044"/>
    <w:bookmarkStart w:name="z1125" w:id="1045"/>
    <w:p>
      <w:pPr>
        <w:spacing w:after="0"/>
        <w:ind w:left="0"/>
        <w:jc w:val="both"/>
      </w:pPr>
      <w:r>
        <w:rPr>
          <w:rFonts w:ascii="Times New Roman"/>
          <w:b w:val="false"/>
          <w:i w:val="false"/>
          <w:color w:val="000000"/>
          <w:sz w:val="28"/>
        </w:rPr>
        <w:t>
      1) внештатные постоянно действующие ВВК (ВЛК):</w:t>
      </w:r>
    </w:p>
    <w:bookmarkEnd w:id="1045"/>
    <w:bookmarkStart w:name="z1126" w:id="1046"/>
    <w:p>
      <w:pPr>
        <w:spacing w:after="0"/>
        <w:ind w:left="0"/>
        <w:jc w:val="both"/>
      </w:pPr>
      <w:r>
        <w:rPr>
          <w:rFonts w:ascii="Times New Roman"/>
          <w:b w:val="false"/>
          <w:i w:val="false"/>
          <w:color w:val="000000"/>
          <w:sz w:val="28"/>
        </w:rPr>
        <w:t>
      госпитальные ВВК;</w:t>
      </w:r>
    </w:p>
    <w:bookmarkEnd w:id="1046"/>
    <w:bookmarkStart w:name="z1127" w:id="1047"/>
    <w:p>
      <w:pPr>
        <w:spacing w:after="0"/>
        <w:ind w:left="0"/>
        <w:jc w:val="both"/>
      </w:pPr>
      <w:r>
        <w:rPr>
          <w:rFonts w:ascii="Times New Roman"/>
          <w:b w:val="false"/>
          <w:i w:val="false"/>
          <w:color w:val="000000"/>
          <w:sz w:val="28"/>
        </w:rPr>
        <w:t>
      госпитальные ВЛК;</w:t>
      </w:r>
    </w:p>
    <w:bookmarkEnd w:id="1047"/>
    <w:bookmarkStart w:name="z1128" w:id="1048"/>
    <w:p>
      <w:pPr>
        <w:spacing w:after="0"/>
        <w:ind w:left="0"/>
        <w:jc w:val="both"/>
      </w:pPr>
      <w:r>
        <w:rPr>
          <w:rFonts w:ascii="Times New Roman"/>
          <w:b w:val="false"/>
          <w:i w:val="false"/>
          <w:color w:val="000000"/>
          <w:sz w:val="28"/>
        </w:rPr>
        <w:t>
      гарнизонные ВВК;</w:t>
      </w:r>
    </w:p>
    <w:bookmarkEnd w:id="1048"/>
    <w:bookmarkStart w:name="z1129" w:id="1049"/>
    <w:p>
      <w:pPr>
        <w:spacing w:after="0"/>
        <w:ind w:left="0"/>
        <w:jc w:val="both"/>
      </w:pPr>
      <w:r>
        <w:rPr>
          <w:rFonts w:ascii="Times New Roman"/>
          <w:b w:val="false"/>
          <w:i w:val="false"/>
          <w:color w:val="000000"/>
          <w:sz w:val="28"/>
        </w:rPr>
        <w:t>
      ВЛК лаборатории авиационной медицины СВО ВС РК;</w:t>
      </w:r>
    </w:p>
    <w:bookmarkEnd w:id="1049"/>
    <w:bookmarkStart w:name="z1130" w:id="1050"/>
    <w:p>
      <w:pPr>
        <w:spacing w:after="0"/>
        <w:ind w:left="0"/>
        <w:jc w:val="both"/>
      </w:pPr>
      <w:r>
        <w:rPr>
          <w:rFonts w:ascii="Times New Roman"/>
          <w:b w:val="false"/>
          <w:i w:val="false"/>
          <w:color w:val="000000"/>
          <w:sz w:val="28"/>
        </w:rPr>
        <w:t>
      ВВК Десантно-штурмовых войск (ДШВ);</w:t>
      </w:r>
    </w:p>
    <w:bookmarkEnd w:id="1050"/>
    <w:bookmarkStart w:name="z1131" w:id="1051"/>
    <w:p>
      <w:pPr>
        <w:spacing w:after="0"/>
        <w:ind w:left="0"/>
        <w:jc w:val="both"/>
      </w:pPr>
      <w:r>
        <w:rPr>
          <w:rFonts w:ascii="Times New Roman"/>
          <w:b w:val="false"/>
          <w:i w:val="false"/>
          <w:color w:val="000000"/>
          <w:sz w:val="28"/>
        </w:rPr>
        <w:t>
      ВВК Военно-морских сил (ВМС);</w:t>
      </w:r>
    </w:p>
    <w:bookmarkEnd w:id="1051"/>
    <w:bookmarkStart w:name="z1132" w:id="1052"/>
    <w:p>
      <w:pPr>
        <w:spacing w:after="0"/>
        <w:ind w:left="0"/>
        <w:jc w:val="both"/>
      </w:pPr>
      <w:r>
        <w:rPr>
          <w:rFonts w:ascii="Times New Roman"/>
          <w:b w:val="false"/>
          <w:i w:val="false"/>
          <w:color w:val="000000"/>
          <w:sz w:val="28"/>
        </w:rPr>
        <w:t>
      ВЛК военных учебных заведений;</w:t>
      </w:r>
    </w:p>
    <w:bookmarkEnd w:id="1052"/>
    <w:bookmarkStart w:name="z1133" w:id="1053"/>
    <w:p>
      <w:pPr>
        <w:spacing w:after="0"/>
        <w:ind w:left="0"/>
        <w:jc w:val="both"/>
      </w:pPr>
      <w:r>
        <w:rPr>
          <w:rFonts w:ascii="Times New Roman"/>
          <w:b w:val="false"/>
          <w:i w:val="false"/>
          <w:color w:val="000000"/>
          <w:sz w:val="28"/>
        </w:rPr>
        <w:t>
      2) внештатные временно действующие ВВК (ВЛК);</w:t>
      </w:r>
    </w:p>
    <w:bookmarkEnd w:id="1053"/>
    <w:bookmarkStart w:name="z1134" w:id="1054"/>
    <w:p>
      <w:pPr>
        <w:spacing w:after="0"/>
        <w:ind w:left="0"/>
        <w:jc w:val="both"/>
      </w:pPr>
      <w:r>
        <w:rPr>
          <w:rFonts w:ascii="Times New Roman"/>
          <w:b w:val="false"/>
          <w:i w:val="false"/>
          <w:color w:val="000000"/>
          <w:sz w:val="28"/>
        </w:rPr>
        <w:t>
      3) медицинские комиссии МИО.</w:t>
      </w:r>
    </w:p>
    <w:bookmarkEnd w:id="1054"/>
    <w:bookmarkStart w:name="z1135" w:id="1055"/>
    <w:p>
      <w:pPr>
        <w:spacing w:after="0"/>
        <w:ind w:left="0"/>
        <w:jc w:val="both"/>
      </w:pPr>
      <w:r>
        <w:rPr>
          <w:rFonts w:ascii="Times New Roman"/>
          <w:b w:val="false"/>
          <w:i w:val="false"/>
          <w:color w:val="000000"/>
          <w:sz w:val="28"/>
        </w:rPr>
        <w:t>
      5. Комиссии военно-врачебной экспертизы подчиняются соответствующим начальникам (руководителям) военно-медицинских учреждений (местных органов государственного управления здравоохранением), за исключением вопросов военно-врачебной экспертизы.</w:t>
      </w:r>
    </w:p>
    <w:bookmarkEnd w:id="1055"/>
    <w:bookmarkStart w:name="z1136" w:id="1056"/>
    <w:p>
      <w:pPr>
        <w:spacing w:after="0"/>
        <w:ind w:left="0"/>
        <w:jc w:val="both"/>
      </w:pPr>
      <w:r>
        <w:rPr>
          <w:rFonts w:ascii="Times New Roman"/>
          <w:b w:val="false"/>
          <w:i w:val="false"/>
          <w:color w:val="000000"/>
          <w:sz w:val="28"/>
        </w:rPr>
        <w:t>
      6. Командование военно-медицинского учреждения или иных центральных государственных органов создает работникам внештатных (постоянно и временно действующих) ВВК (ВЛК) условия для их работы (помещения и оснащение для проведения медицинского освидетельствования, обеспечение законодательно-справочными материалами, медицинской литературой, техническими средствами).</w:t>
      </w:r>
    </w:p>
    <w:bookmarkEnd w:id="1056"/>
    <w:bookmarkStart w:name="z1137" w:id="1057"/>
    <w:p>
      <w:pPr>
        <w:spacing w:after="0"/>
        <w:ind w:left="0"/>
        <w:jc w:val="both"/>
      </w:pPr>
      <w:r>
        <w:rPr>
          <w:rFonts w:ascii="Times New Roman"/>
          <w:b w:val="false"/>
          <w:i w:val="false"/>
          <w:color w:val="000000"/>
          <w:sz w:val="28"/>
        </w:rPr>
        <w:t>
      Работа комиссий организуется при дневном освещении и за рабочий день освидетельствуются ВВК не более 45 человек, а ВЛК не более 35 человек.</w:t>
      </w:r>
    </w:p>
    <w:bookmarkEnd w:id="1057"/>
    <w:bookmarkStart w:name="z1138" w:id="1058"/>
    <w:p>
      <w:pPr>
        <w:spacing w:after="0"/>
        <w:ind w:left="0"/>
        <w:jc w:val="both"/>
      </w:pPr>
      <w:r>
        <w:rPr>
          <w:rFonts w:ascii="Times New Roman"/>
          <w:b w:val="false"/>
          <w:i w:val="false"/>
          <w:color w:val="000000"/>
          <w:sz w:val="28"/>
        </w:rPr>
        <w:t>
      7. На должности экспертов-специалистов в органы военно-врачебной экспертизы назначаются лица, с высшим военно-медицинским (медицинским) образованием, а также имеющих опыт клинической и (или) экспертной работы в военно-медицинских учреждениях (медицинских организациях) центральных исполнительных органов и иных центральных государственных органов.</w:t>
      </w:r>
    </w:p>
    <w:bookmarkEnd w:id="1058"/>
    <w:bookmarkStart w:name="z1139" w:id="1059"/>
    <w:p>
      <w:pPr>
        <w:spacing w:after="0"/>
        <w:ind w:left="0"/>
        <w:jc w:val="both"/>
      </w:pPr>
      <w:r>
        <w:rPr>
          <w:rFonts w:ascii="Times New Roman"/>
          <w:b w:val="false"/>
          <w:i w:val="false"/>
          <w:color w:val="000000"/>
          <w:sz w:val="28"/>
        </w:rPr>
        <w:t>
      8. Штатная ВВК (ВЛК) рассматривает и утверждает (не утверждает), экспертные документы (свидетельство о болезни, справки) коллегиально большинством голосов членов комиссии, в соответствии с нормативными правовыми актами по военно-врачебной экспертизе.</w:t>
      </w:r>
    </w:p>
    <w:bookmarkEnd w:id="1059"/>
    <w:bookmarkStart w:name="z1140" w:id="1060"/>
    <w:p>
      <w:pPr>
        <w:spacing w:after="0"/>
        <w:ind w:left="0"/>
        <w:jc w:val="both"/>
      </w:pPr>
      <w:r>
        <w:rPr>
          <w:rFonts w:ascii="Times New Roman"/>
          <w:b w:val="false"/>
          <w:i w:val="false"/>
          <w:color w:val="000000"/>
          <w:sz w:val="28"/>
        </w:rPr>
        <w:t>
      9. Заключения штатных и внештатных ВВК (ВЛК) действительны, если иное не оговорено в этих заключениях, в течение года с момента медицинского освидетельствования в ВС РК. Медицинское освидетельствование раньше установленного срока проводится, если в состоянии здоровья военнослужащего произошли изменения, дающие основания для пересмотра заключения ВВК или по решению штатной ВВК. Повторное либо очередное заключение ВВК (ВЛК) отменяет предыдущее (за исключением заключения о временной негодности к воинской службе).</w:t>
      </w:r>
    </w:p>
    <w:bookmarkEnd w:id="1060"/>
    <w:bookmarkStart w:name="z1141" w:id="1061"/>
    <w:p>
      <w:pPr>
        <w:spacing w:after="0"/>
        <w:ind w:left="0"/>
        <w:jc w:val="both"/>
      </w:pPr>
      <w:r>
        <w:rPr>
          <w:rFonts w:ascii="Times New Roman"/>
          <w:b w:val="false"/>
          <w:i w:val="false"/>
          <w:color w:val="000000"/>
          <w:sz w:val="28"/>
        </w:rPr>
        <w:t>
      10. Заключение ВВК (ВЛК) является обязательным для исполнения всеми должностными и юридическими лицами.</w:t>
      </w:r>
    </w:p>
    <w:bookmarkEnd w:id="1061"/>
    <w:bookmarkStart w:name="z1142" w:id="1062"/>
    <w:p>
      <w:pPr>
        <w:spacing w:after="0"/>
        <w:ind w:left="0"/>
        <w:jc w:val="both"/>
      </w:pPr>
      <w:r>
        <w:rPr>
          <w:rFonts w:ascii="Times New Roman"/>
          <w:b w:val="false"/>
          <w:i w:val="false"/>
          <w:color w:val="000000"/>
          <w:sz w:val="28"/>
        </w:rPr>
        <w:t>
      Заключения ВВК (ВЛК), медицинской комиссии МИО, которые обжалуются гражданами, подлежат контрольному пересмотру ЦВВК МО РК, после контрольного пересмотра заключение является окончательным и пересматривается в судебном порядке.</w:t>
      </w:r>
    </w:p>
    <w:bookmarkEnd w:id="1062"/>
    <w:bookmarkStart w:name="z1143" w:id="1063"/>
    <w:p>
      <w:pPr>
        <w:spacing w:after="0"/>
        <w:ind w:left="0"/>
        <w:jc w:val="left"/>
      </w:pPr>
      <w:r>
        <w:rPr>
          <w:rFonts w:ascii="Times New Roman"/>
          <w:b/>
          <w:i w:val="false"/>
          <w:color w:val="000000"/>
        </w:rPr>
        <w:t xml:space="preserve"> Глава 3. Штатная военно-врачебная комиссия</w:t>
      </w:r>
    </w:p>
    <w:bookmarkEnd w:id="1063"/>
    <w:bookmarkStart w:name="z1144" w:id="1064"/>
    <w:p>
      <w:pPr>
        <w:spacing w:after="0"/>
        <w:ind w:left="0"/>
        <w:jc w:val="both"/>
      </w:pPr>
      <w:r>
        <w:rPr>
          <w:rFonts w:ascii="Times New Roman"/>
          <w:b w:val="false"/>
          <w:i w:val="false"/>
          <w:color w:val="000000"/>
          <w:sz w:val="28"/>
        </w:rPr>
        <w:t>
      11. Штатная ВВК в организационно-правовой форме создается как Республиканское государственное учреждение "Центральная военно-врачебная комиссия Министерства обороны Республики Казахстан", которое имеет статус центра военно-врачебной экспертизы в центральном исполнительном органе в области обороны.</w:t>
      </w:r>
    </w:p>
    <w:bookmarkEnd w:id="1064"/>
    <w:bookmarkStart w:name="z1145" w:id="1065"/>
    <w:p>
      <w:pPr>
        <w:spacing w:after="0"/>
        <w:ind w:left="0"/>
        <w:jc w:val="both"/>
      </w:pPr>
      <w:r>
        <w:rPr>
          <w:rFonts w:ascii="Times New Roman"/>
          <w:b w:val="false"/>
          <w:i w:val="false"/>
          <w:color w:val="000000"/>
          <w:sz w:val="28"/>
        </w:rPr>
        <w:t>
      Штатная ВВК имеет печать с изображением Государственного герба Республики Казахстан со своим наименованием, штампы и бланки установленного образца.</w:t>
      </w:r>
    </w:p>
    <w:bookmarkEnd w:id="1065"/>
    <w:bookmarkStart w:name="z1146" w:id="1066"/>
    <w:p>
      <w:pPr>
        <w:spacing w:after="0"/>
        <w:ind w:left="0"/>
        <w:jc w:val="both"/>
      </w:pPr>
      <w:r>
        <w:rPr>
          <w:rFonts w:ascii="Times New Roman"/>
          <w:b w:val="false"/>
          <w:i w:val="false"/>
          <w:color w:val="000000"/>
          <w:sz w:val="28"/>
        </w:rPr>
        <w:t>
      12. Основными задачами штатной ВВК (ВЛК) являются:</w:t>
      </w:r>
    </w:p>
    <w:bookmarkEnd w:id="1066"/>
    <w:bookmarkStart w:name="z1147" w:id="1067"/>
    <w:p>
      <w:pPr>
        <w:spacing w:after="0"/>
        <w:ind w:left="0"/>
        <w:jc w:val="both"/>
      </w:pPr>
      <w:r>
        <w:rPr>
          <w:rFonts w:ascii="Times New Roman"/>
          <w:b w:val="false"/>
          <w:i w:val="false"/>
          <w:color w:val="000000"/>
          <w:sz w:val="28"/>
        </w:rPr>
        <w:t>
      1) руководство и контроль за проведением военно-врачебной экспертизы в соответствии с Правилами проведения военно-врачебной экспертизы и требованиями, предъявляемыми к соответствию состояния здоровья освидетельствуемых для службы в ВС РК и государственной авиации;</w:t>
      </w:r>
    </w:p>
    <w:bookmarkEnd w:id="1067"/>
    <w:bookmarkStart w:name="z1148" w:id="1068"/>
    <w:p>
      <w:pPr>
        <w:spacing w:after="0"/>
        <w:ind w:left="0"/>
        <w:jc w:val="both"/>
      </w:pPr>
      <w:r>
        <w:rPr>
          <w:rFonts w:ascii="Times New Roman"/>
          <w:b w:val="false"/>
          <w:i w:val="false"/>
          <w:color w:val="000000"/>
          <w:sz w:val="28"/>
        </w:rPr>
        <w:t>
      2) контроль за полнотой и качеством обследования, а также за обоснованностью диагноза и врачебно-экспертных заключений;</w:t>
      </w:r>
    </w:p>
    <w:bookmarkEnd w:id="1068"/>
    <w:bookmarkStart w:name="z1149" w:id="1069"/>
    <w:p>
      <w:pPr>
        <w:spacing w:after="0"/>
        <w:ind w:left="0"/>
        <w:jc w:val="both"/>
      </w:pPr>
      <w:r>
        <w:rPr>
          <w:rFonts w:ascii="Times New Roman"/>
          <w:b w:val="false"/>
          <w:i w:val="false"/>
          <w:color w:val="000000"/>
          <w:sz w:val="28"/>
        </w:rPr>
        <w:t>
      3) взаимодействие с государственными учреждениями и иными организациями, осуществляющими деятельность в области здравоохранения, социальной защиты населения и пенсионного обеспечения по вопросам военно-врачебной экспертизы;</w:t>
      </w:r>
    </w:p>
    <w:bookmarkEnd w:id="1069"/>
    <w:bookmarkStart w:name="z1150" w:id="1070"/>
    <w:p>
      <w:pPr>
        <w:spacing w:after="0"/>
        <w:ind w:left="0"/>
        <w:jc w:val="both"/>
      </w:pPr>
      <w:r>
        <w:rPr>
          <w:rFonts w:ascii="Times New Roman"/>
          <w:b w:val="false"/>
          <w:i w:val="false"/>
          <w:color w:val="000000"/>
          <w:sz w:val="28"/>
        </w:rPr>
        <w:t>
      4) участие в подготовке проектов нормативных правовых актов по вопросам военно-врачебной экспертизы.</w:t>
      </w:r>
    </w:p>
    <w:bookmarkEnd w:id="1070"/>
    <w:bookmarkStart w:name="z1151" w:id="1071"/>
    <w:p>
      <w:pPr>
        <w:spacing w:after="0"/>
        <w:ind w:left="0"/>
        <w:jc w:val="both"/>
      </w:pPr>
      <w:r>
        <w:rPr>
          <w:rFonts w:ascii="Times New Roman"/>
          <w:b w:val="false"/>
          <w:i w:val="false"/>
          <w:color w:val="000000"/>
          <w:sz w:val="28"/>
        </w:rPr>
        <w:t>
      13. Штатная ВВК (ВЛК):</w:t>
      </w:r>
    </w:p>
    <w:bookmarkEnd w:id="1071"/>
    <w:bookmarkStart w:name="z1312" w:id="1072"/>
    <w:p>
      <w:pPr>
        <w:spacing w:after="0"/>
        <w:ind w:left="0"/>
        <w:jc w:val="both"/>
      </w:pPr>
      <w:r>
        <w:rPr>
          <w:rFonts w:ascii="Times New Roman"/>
          <w:b w:val="false"/>
          <w:i w:val="false"/>
          <w:color w:val="000000"/>
          <w:sz w:val="28"/>
        </w:rPr>
        <w:t>
      1) рассматривает и утверждает (не утверждает) или отменяет заключения комиссий военно-врачебной (врачебно-летной) экспертизы, подчиненных в пределах полномочий;</w:t>
      </w:r>
    </w:p>
    <w:bookmarkEnd w:id="1072"/>
    <w:bookmarkStart w:name="z1313" w:id="1073"/>
    <w:p>
      <w:pPr>
        <w:spacing w:after="0"/>
        <w:ind w:left="0"/>
        <w:jc w:val="both"/>
      </w:pPr>
      <w:r>
        <w:rPr>
          <w:rFonts w:ascii="Times New Roman"/>
          <w:b w:val="false"/>
          <w:i w:val="false"/>
          <w:color w:val="000000"/>
          <w:sz w:val="28"/>
        </w:rPr>
        <w:t>
      2) пересматривает заключения комиссий в порядке контроля собственные и подчиненных в пределах полномочий, при обжаловании их командованием или лицами, проходившими медицинское освидетельствование;</w:t>
      </w:r>
    </w:p>
    <w:bookmarkEnd w:id="1073"/>
    <w:bookmarkStart w:name="z1314" w:id="1074"/>
    <w:p>
      <w:pPr>
        <w:spacing w:after="0"/>
        <w:ind w:left="0"/>
        <w:jc w:val="both"/>
      </w:pPr>
      <w:r>
        <w:rPr>
          <w:rFonts w:ascii="Times New Roman"/>
          <w:b w:val="false"/>
          <w:i w:val="false"/>
          <w:color w:val="000000"/>
          <w:sz w:val="28"/>
        </w:rPr>
        <w:t>
      3) принимает заключения ВВК о причинной связи увечий (ранений, травм, контузий), заболеваний, гибели (смерти) граждан в связи с прохождением (исполнением обязанностей) воинской службы, воинских сборов;</w:t>
      </w:r>
    </w:p>
    <w:bookmarkEnd w:id="1074"/>
    <w:bookmarkStart w:name="z1315" w:id="1075"/>
    <w:p>
      <w:pPr>
        <w:spacing w:after="0"/>
        <w:ind w:left="0"/>
        <w:jc w:val="both"/>
      </w:pPr>
      <w:r>
        <w:rPr>
          <w:rFonts w:ascii="Times New Roman"/>
          <w:b w:val="false"/>
          <w:i w:val="false"/>
          <w:color w:val="000000"/>
          <w:sz w:val="28"/>
        </w:rPr>
        <w:t>
      4) пересматривает заключения собственные и комиссий военно-врачебной экспертизы, подчиненных в пределах полномочий о причинной связи увечий (ранений, травм, контузий), заболеваний, гибели (смерти) граждан в связи с прохождением (исполнением обязанностей) воинской службы, воинских сборов;</w:t>
      </w:r>
    </w:p>
    <w:bookmarkEnd w:id="1075"/>
    <w:bookmarkStart w:name="z1316" w:id="1076"/>
    <w:p>
      <w:pPr>
        <w:spacing w:after="0"/>
        <w:ind w:left="0"/>
        <w:jc w:val="both"/>
      </w:pPr>
      <w:r>
        <w:rPr>
          <w:rFonts w:ascii="Times New Roman"/>
          <w:b w:val="false"/>
          <w:i w:val="false"/>
          <w:color w:val="000000"/>
          <w:sz w:val="28"/>
        </w:rPr>
        <w:t>
      5) анализирует состояние военно-врачебной (врачебно-летной) экспертизы и экспертной деятельности комиссий военно-врачебной (врачебно-летной) экспертизы, подчиненных в пределах полномочий;</w:t>
      </w:r>
    </w:p>
    <w:bookmarkEnd w:id="1076"/>
    <w:bookmarkStart w:name="z1317" w:id="1077"/>
    <w:p>
      <w:pPr>
        <w:spacing w:after="0"/>
        <w:ind w:left="0"/>
        <w:jc w:val="both"/>
      </w:pPr>
      <w:r>
        <w:rPr>
          <w:rFonts w:ascii="Times New Roman"/>
          <w:b w:val="false"/>
          <w:i w:val="false"/>
          <w:color w:val="000000"/>
          <w:sz w:val="28"/>
        </w:rPr>
        <w:t>
      6) по результатам военно-врачебной экспертизы, а также изучением на месте выявляет недостатки в организации и проведении медицинского освидетельствования в военно-медицинских (медицинских) учреждениях (организациях);</w:t>
      </w:r>
    </w:p>
    <w:bookmarkEnd w:id="1077"/>
    <w:bookmarkStart w:name="z1318" w:id="1078"/>
    <w:p>
      <w:pPr>
        <w:spacing w:after="0"/>
        <w:ind w:left="0"/>
        <w:jc w:val="both"/>
      </w:pPr>
      <w:r>
        <w:rPr>
          <w:rFonts w:ascii="Times New Roman"/>
          <w:b w:val="false"/>
          <w:i w:val="false"/>
          <w:color w:val="000000"/>
          <w:sz w:val="28"/>
        </w:rPr>
        <w:t>
      7) изучает в медицинских комиссиях МИО организацию, состояние и результаты медицинского освидетельствования граждан при приписке к призывным участкам и призыве на воинскую службу, при поступлении на воинскую службу по контракту, в военные учебные заведения, военнообязанных;</w:t>
      </w:r>
    </w:p>
    <w:bookmarkEnd w:id="1078"/>
    <w:bookmarkStart w:name="z1319" w:id="1079"/>
    <w:p>
      <w:pPr>
        <w:spacing w:after="0"/>
        <w:ind w:left="0"/>
        <w:jc w:val="both"/>
      </w:pPr>
      <w:r>
        <w:rPr>
          <w:rFonts w:ascii="Times New Roman"/>
          <w:b w:val="false"/>
          <w:i w:val="false"/>
          <w:color w:val="000000"/>
          <w:sz w:val="28"/>
        </w:rPr>
        <w:t>
      8) дает разъяснения по практическому применению настоящего Положения, нормативных правовых актов по военно-врачебной экспертизе внештатным (постоянно и временно действующим) ВВК (ВЛК) и медицинским комиссиям МИО;</w:t>
      </w:r>
    </w:p>
    <w:bookmarkEnd w:id="1079"/>
    <w:bookmarkStart w:name="z1320" w:id="1080"/>
    <w:p>
      <w:pPr>
        <w:spacing w:after="0"/>
        <w:ind w:left="0"/>
        <w:jc w:val="both"/>
      </w:pPr>
      <w:r>
        <w:rPr>
          <w:rFonts w:ascii="Times New Roman"/>
          <w:b w:val="false"/>
          <w:i w:val="false"/>
          <w:color w:val="000000"/>
          <w:sz w:val="28"/>
        </w:rPr>
        <w:t>
      9) разрабатывает методические указания по организации и проведению военно-врачебной экспертизы в Вооруженных Силах Республики Казахстан;</w:t>
      </w:r>
    </w:p>
    <w:bookmarkEnd w:id="1080"/>
    <w:bookmarkStart w:name="z1321" w:id="1081"/>
    <w:p>
      <w:pPr>
        <w:spacing w:after="0"/>
        <w:ind w:left="0"/>
        <w:jc w:val="both"/>
      </w:pPr>
      <w:r>
        <w:rPr>
          <w:rFonts w:ascii="Times New Roman"/>
          <w:b w:val="false"/>
          <w:i w:val="false"/>
          <w:color w:val="000000"/>
          <w:sz w:val="28"/>
        </w:rPr>
        <w:t>
      10) определяет целесообразность направления в военно-медицинские (медицинские) учреждения на стационарное или амбулаторное обследование и медицинское освидетельствование военнослужащих и военнообязанных;</w:t>
      </w:r>
    </w:p>
    <w:bookmarkEnd w:id="1081"/>
    <w:bookmarkStart w:name="z1322" w:id="1082"/>
    <w:p>
      <w:pPr>
        <w:spacing w:after="0"/>
        <w:ind w:left="0"/>
        <w:jc w:val="both"/>
      </w:pPr>
      <w:r>
        <w:rPr>
          <w:rFonts w:ascii="Times New Roman"/>
          <w:b w:val="false"/>
          <w:i w:val="false"/>
          <w:color w:val="000000"/>
          <w:sz w:val="28"/>
        </w:rPr>
        <w:t>
      11) запрашивает от подчиненных в пределах полномочий комиссий военно-врачебной экспертизы, военно-медицинских (медицинских) учреждений (организаций) и иных подразделений центральных исполнительных органов, иных центральных государственных органов, воинских частей и учреждений документы, для определения экспертного заключения;</w:t>
      </w:r>
    </w:p>
    <w:bookmarkEnd w:id="1082"/>
    <w:bookmarkStart w:name="z1323" w:id="1083"/>
    <w:p>
      <w:pPr>
        <w:spacing w:after="0"/>
        <w:ind w:left="0"/>
        <w:jc w:val="both"/>
      </w:pPr>
      <w:r>
        <w:rPr>
          <w:rFonts w:ascii="Times New Roman"/>
          <w:b w:val="false"/>
          <w:i w:val="false"/>
          <w:color w:val="000000"/>
          <w:sz w:val="28"/>
        </w:rPr>
        <w:t>
      12) назначает контрольное (очное) обследование и (или) повторное медицинское освидетельствование в случае выявления нарушений порядка освидетельствования, повлиявших на заключение ВВК (ВЛК), а также для проверки обоснованности заключения комиссий военно-врачебной экспертизы, подчиненных в пределах полномочий;</w:t>
      </w:r>
    </w:p>
    <w:bookmarkEnd w:id="1083"/>
    <w:bookmarkStart w:name="z1324" w:id="1084"/>
    <w:p>
      <w:pPr>
        <w:spacing w:after="0"/>
        <w:ind w:left="0"/>
        <w:jc w:val="both"/>
      </w:pPr>
      <w:r>
        <w:rPr>
          <w:rFonts w:ascii="Times New Roman"/>
          <w:b w:val="false"/>
          <w:i w:val="false"/>
          <w:color w:val="000000"/>
          <w:sz w:val="28"/>
        </w:rPr>
        <w:t>
      13) проводит медицинское освидетельствование руководства Сил воздушной обороны Вооруженных Сил Республики Казахстан, состоящих на должностях летного состава;</w:t>
      </w:r>
    </w:p>
    <w:bookmarkEnd w:id="1084"/>
    <w:bookmarkStart w:name="z1325" w:id="1085"/>
    <w:p>
      <w:pPr>
        <w:spacing w:after="0"/>
        <w:ind w:left="0"/>
        <w:jc w:val="both"/>
      </w:pPr>
      <w:r>
        <w:rPr>
          <w:rFonts w:ascii="Times New Roman"/>
          <w:b w:val="false"/>
          <w:i w:val="false"/>
          <w:color w:val="000000"/>
          <w:sz w:val="28"/>
        </w:rPr>
        <w:t>
      14) консультирует, выдает заключения, справки по вопросам военно-врачебной экспертизы;</w:t>
      </w:r>
    </w:p>
    <w:bookmarkEnd w:id="1085"/>
    <w:bookmarkStart w:name="z1326" w:id="1086"/>
    <w:p>
      <w:pPr>
        <w:spacing w:after="0"/>
        <w:ind w:left="0"/>
        <w:jc w:val="both"/>
      </w:pPr>
      <w:r>
        <w:rPr>
          <w:rFonts w:ascii="Times New Roman"/>
          <w:b w:val="false"/>
          <w:i w:val="false"/>
          <w:color w:val="000000"/>
          <w:sz w:val="28"/>
        </w:rPr>
        <w:t>
      15) участвует в нормотворческой деятельности по вопросам военно-врачебной экспертизы;</w:t>
      </w:r>
    </w:p>
    <w:bookmarkEnd w:id="1086"/>
    <w:bookmarkStart w:name="z1327" w:id="1087"/>
    <w:p>
      <w:pPr>
        <w:spacing w:after="0"/>
        <w:ind w:left="0"/>
        <w:jc w:val="both"/>
      </w:pPr>
      <w:r>
        <w:rPr>
          <w:rFonts w:ascii="Times New Roman"/>
          <w:b w:val="false"/>
          <w:i w:val="false"/>
          <w:color w:val="000000"/>
          <w:sz w:val="28"/>
        </w:rPr>
        <w:t>
      16) привлекает с согласия руководителя структурного подразделения специалистов военно-медицинской службы для подготовки проектов нормативных правовых актов и других документов, а также для разработки и осуществления мероприятий по военно-врачебной экспертизе, проводимых в соответствии с возложенными функциями и задачами;</w:t>
      </w:r>
    </w:p>
    <w:bookmarkEnd w:id="1087"/>
    <w:bookmarkStart w:name="z1328" w:id="1088"/>
    <w:p>
      <w:pPr>
        <w:spacing w:after="0"/>
        <w:ind w:left="0"/>
        <w:jc w:val="both"/>
      </w:pPr>
      <w:r>
        <w:rPr>
          <w:rFonts w:ascii="Times New Roman"/>
          <w:b w:val="false"/>
          <w:i w:val="false"/>
          <w:color w:val="000000"/>
          <w:sz w:val="28"/>
        </w:rPr>
        <w:t>
      17) участвует в методической, практической, постдипломной подготовке медицинского персонала по военно-врачебной экспертизе;</w:t>
      </w:r>
    </w:p>
    <w:bookmarkEnd w:id="1088"/>
    <w:bookmarkStart w:name="z1329" w:id="1089"/>
    <w:p>
      <w:pPr>
        <w:spacing w:after="0"/>
        <w:ind w:left="0"/>
        <w:jc w:val="both"/>
      </w:pPr>
      <w:r>
        <w:rPr>
          <w:rFonts w:ascii="Times New Roman"/>
          <w:b w:val="false"/>
          <w:i w:val="false"/>
          <w:color w:val="000000"/>
          <w:sz w:val="28"/>
        </w:rPr>
        <w:t>
      18) эксперты комиссий представляют государственные учреждения в суде и других государственных органах при рассмотрении вопросов по военно-врачебной экспертизе;</w:t>
      </w:r>
    </w:p>
    <w:bookmarkEnd w:id="1089"/>
    <w:bookmarkStart w:name="z1330" w:id="1090"/>
    <w:p>
      <w:pPr>
        <w:spacing w:after="0"/>
        <w:ind w:left="0"/>
        <w:jc w:val="both"/>
      </w:pPr>
      <w:r>
        <w:rPr>
          <w:rFonts w:ascii="Times New Roman"/>
          <w:b w:val="false"/>
          <w:i w:val="false"/>
          <w:color w:val="000000"/>
          <w:sz w:val="28"/>
        </w:rPr>
        <w:t>
      19) участвует в разработке форм отчетных документов по военно-врачебной (врачебно-летной) экспертизе;</w:t>
      </w:r>
    </w:p>
    <w:bookmarkEnd w:id="1090"/>
    <w:bookmarkStart w:name="z1331" w:id="1091"/>
    <w:p>
      <w:pPr>
        <w:spacing w:after="0"/>
        <w:ind w:left="0"/>
        <w:jc w:val="both"/>
      </w:pPr>
      <w:r>
        <w:rPr>
          <w:rFonts w:ascii="Times New Roman"/>
          <w:b w:val="false"/>
          <w:i w:val="false"/>
          <w:color w:val="000000"/>
          <w:sz w:val="28"/>
        </w:rPr>
        <w:t>
      20) выполняет иные функции, предусмотренные законодательством Республики Казахстан.</w:t>
      </w:r>
    </w:p>
    <w:bookmarkEnd w:id="1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5" w:id="1092"/>
    <w:p>
      <w:pPr>
        <w:spacing w:after="0"/>
        <w:ind w:left="0"/>
        <w:jc w:val="both"/>
      </w:pPr>
      <w:r>
        <w:rPr>
          <w:rFonts w:ascii="Times New Roman"/>
          <w:b w:val="false"/>
          <w:i w:val="false"/>
          <w:color w:val="000000"/>
          <w:sz w:val="28"/>
        </w:rPr>
        <w:t>
      13-1. Штатная ВВК ежемесячно в течение десяти рабочих дней после окончания каждого месяца направляет в структурные подразделения Министерства обороны Республики Казахстан (Главное военно-медицинское управление Вооруженных Сил Республики Казахстан, Департамент кадров Министерства обороны Республики Казахстан, кадровые органы видов и родов войск, региональных командований) список военнослужащих, признанных негодными (в том числе ограниченно годными) к воинской службе.</w:t>
      </w:r>
    </w:p>
    <w:bookmarkEnd w:id="1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13-1 в соответствии с приказом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2" w:id="1093"/>
    <w:p>
      <w:pPr>
        <w:spacing w:after="0"/>
        <w:ind w:left="0"/>
        <w:jc w:val="left"/>
      </w:pPr>
      <w:r>
        <w:rPr>
          <w:rFonts w:ascii="Times New Roman"/>
          <w:b/>
          <w:i w:val="false"/>
          <w:color w:val="000000"/>
        </w:rPr>
        <w:t xml:space="preserve"> Глава 4. Внештатные военно-врачебные комиссии</w:t>
      </w:r>
    </w:p>
    <w:bookmarkEnd w:id="1093"/>
    <w:bookmarkStart w:name="z1173" w:id="1094"/>
    <w:p>
      <w:pPr>
        <w:spacing w:after="0"/>
        <w:ind w:left="0"/>
        <w:jc w:val="both"/>
      </w:pPr>
      <w:r>
        <w:rPr>
          <w:rFonts w:ascii="Times New Roman"/>
          <w:b w:val="false"/>
          <w:i w:val="false"/>
          <w:color w:val="000000"/>
          <w:sz w:val="28"/>
        </w:rPr>
        <w:t>
      14. Внештатные постоянно (временно) действующие ВВК (ВЛК) создаются в гарнизонах, военно-медицинских учреждениях, военных учебных заведениях Министерства обороны Республики Казахстан (далее – МО РК) для медицинского освидетельствования:</w:t>
      </w:r>
    </w:p>
    <w:bookmarkEnd w:id="1094"/>
    <w:bookmarkStart w:name="z1174" w:id="1095"/>
    <w:p>
      <w:pPr>
        <w:spacing w:after="0"/>
        <w:ind w:left="0"/>
        <w:jc w:val="both"/>
      </w:pPr>
      <w:r>
        <w:rPr>
          <w:rFonts w:ascii="Times New Roman"/>
          <w:b w:val="false"/>
          <w:i w:val="false"/>
          <w:color w:val="000000"/>
          <w:sz w:val="28"/>
        </w:rPr>
        <w:t>
      военнослужащих;</w:t>
      </w:r>
    </w:p>
    <w:bookmarkEnd w:id="1095"/>
    <w:bookmarkStart w:name="z1175" w:id="1096"/>
    <w:p>
      <w:pPr>
        <w:spacing w:after="0"/>
        <w:ind w:left="0"/>
        <w:jc w:val="both"/>
      </w:pPr>
      <w:r>
        <w:rPr>
          <w:rFonts w:ascii="Times New Roman"/>
          <w:b w:val="false"/>
          <w:i w:val="false"/>
          <w:color w:val="000000"/>
          <w:sz w:val="28"/>
        </w:rPr>
        <w:t>
      граждан, поступающих в военные учебные заведения;</w:t>
      </w:r>
    </w:p>
    <w:bookmarkEnd w:id="1096"/>
    <w:bookmarkStart w:name="z1176" w:id="1097"/>
    <w:p>
      <w:pPr>
        <w:spacing w:after="0"/>
        <w:ind w:left="0"/>
        <w:jc w:val="both"/>
      </w:pPr>
      <w:r>
        <w:rPr>
          <w:rFonts w:ascii="Times New Roman"/>
          <w:b w:val="false"/>
          <w:i w:val="false"/>
          <w:color w:val="000000"/>
          <w:sz w:val="28"/>
        </w:rPr>
        <w:t>
      кандидатов, поступающих на воинскую службу по контракту;</w:t>
      </w:r>
    </w:p>
    <w:bookmarkEnd w:id="1097"/>
    <w:bookmarkStart w:name="z1177" w:id="1098"/>
    <w:p>
      <w:pPr>
        <w:spacing w:after="0"/>
        <w:ind w:left="0"/>
        <w:jc w:val="both"/>
      </w:pPr>
      <w:r>
        <w:rPr>
          <w:rFonts w:ascii="Times New Roman"/>
          <w:b w:val="false"/>
          <w:i w:val="false"/>
          <w:color w:val="000000"/>
          <w:sz w:val="28"/>
        </w:rPr>
        <w:t>
      офицеров запаса, призываемых (определяемых) на воинскую службу по призыву;</w:t>
      </w:r>
    </w:p>
    <w:bookmarkEnd w:id="1098"/>
    <w:bookmarkStart w:name="z1178" w:id="1099"/>
    <w:p>
      <w:pPr>
        <w:spacing w:after="0"/>
        <w:ind w:left="0"/>
        <w:jc w:val="both"/>
      </w:pPr>
      <w:r>
        <w:rPr>
          <w:rFonts w:ascii="Times New Roman"/>
          <w:b w:val="false"/>
          <w:i w:val="false"/>
          <w:color w:val="000000"/>
          <w:sz w:val="28"/>
        </w:rPr>
        <w:t>
      авиационного персонала государственной авиации;</w:t>
      </w:r>
    </w:p>
    <w:bookmarkEnd w:id="1099"/>
    <w:bookmarkStart w:name="z1179" w:id="1100"/>
    <w:p>
      <w:pPr>
        <w:spacing w:after="0"/>
        <w:ind w:left="0"/>
        <w:jc w:val="both"/>
      </w:pPr>
      <w:r>
        <w:rPr>
          <w:rFonts w:ascii="Times New Roman"/>
          <w:b w:val="false"/>
          <w:i w:val="false"/>
          <w:color w:val="000000"/>
          <w:sz w:val="28"/>
        </w:rPr>
        <w:t>
      прибывающего в воинские части пополнения;</w:t>
      </w:r>
    </w:p>
    <w:bookmarkEnd w:id="1100"/>
    <w:bookmarkStart w:name="z1180" w:id="1101"/>
    <w:p>
      <w:pPr>
        <w:spacing w:after="0"/>
        <w:ind w:left="0"/>
        <w:jc w:val="both"/>
      </w:pPr>
      <w:r>
        <w:rPr>
          <w:rFonts w:ascii="Times New Roman"/>
          <w:b w:val="false"/>
          <w:i w:val="false"/>
          <w:color w:val="000000"/>
          <w:sz w:val="28"/>
        </w:rPr>
        <w:t>
      военнообязанных запаса.</w:t>
      </w:r>
    </w:p>
    <w:bookmarkEnd w:id="1101"/>
    <w:bookmarkStart w:name="z1181" w:id="1102"/>
    <w:p>
      <w:pPr>
        <w:spacing w:after="0"/>
        <w:ind w:left="0"/>
        <w:jc w:val="both"/>
      </w:pPr>
      <w:r>
        <w:rPr>
          <w:rFonts w:ascii="Times New Roman"/>
          <w:b w:val="false"/>
          <w:i w:val="false"/>
          <w:color w:val="000000"/>
          <w:sz w:val="28"/>
        </w:rPr>
        <w:t>
      15. Внештатные постоянно действующие ВВК назначаются ежегодно приказом соответствующего начальника (командира) учреждения в составе: хирурга, терапевта, невропатолога, окулиста, оториноларинголога, стоматолога. При необходимости в состав комиссии привлекаются врачи других специальностей. Председателем ВВК назначается начальник медицинской части (службы) военно-медицинского (медицинского) учреждения (организации), секретарь комиссии – из числа среднего медицинского персонала.</w:t>
      </w:r>
    </w:p>
    <w:bookmarkEnd w:id="1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2" w:id="1103"/>
    <w:p>
      <w:pPr>
        <w:spacing w:after="0"/>
        <w:ind w:left="0"/>
        <w:jc w:val="both"/>
      </w:pPr>
      <w:r>
        <w:rPr>
          <w:rFonts w:ascii="Times New Roman"/>
          <w:b w:val="false"/>
          <w:i w:val="false"/>
          <w:color w:val="000000"/>
          <w:sz w:val="28"/>
        </w:rPr>
        <w:t>
      16. Внештатные постоянно (временно) действующие ВВК (ВЛК) по военно-врачебной экспертизе руководствуются методическими рекомендациями и указаниями штатной ВВК (ВЛК).</w:t>
      </w:r>
    </w:p>
    <w:bookmarkEnd w:id="1103"/>
    <w:bookmarkStart w:name="z1183" w:id="1104"/>
    <w:p>
      <w:pPr>
        <w:spacing w:after="0"/>
        <w:ind w:left="0"/>
        <w:jc w:val="both"/>
      </w:pPr>
      <w:r>
        <w:rPr>
          <w:rFonts w:ascii="Times New Roman"/>
          <w:b w:val="false"/>
          <w:i w:val="false"/>
          <w:color w:val="000000"/>
          <w:sz w:val="28"/>
        </w:rPr>
        <w:t xml:space="preserve">
      17. Внештатные временно действующие ВВК назначаются в составе определенным </w:t>
      </w:r>
      <w:r>
        <w:rPr>
          <w:rFonts w:ascii="Times New Roman"/>
          <w:b w:val="false"/>
          <w:i w:val="false"/>
          <w:color w:val="000000"/>
          <w:sz w:val="28"/>
        </w:rPr>
        <w:t>пунктом 15</w:t>
      </w:r>
      <w:r>
        <w:rPr>
          <w:rFonts w:ascii="Times New Roman"/>
          <w:b w:val="false"/>
          <w:i w:val="false"/>
          <w:color w:val="000000"/>
          <w:sz w:val="28"/>
        </w:rPr>
        <w:t xml:space="preserve"> настоящего Положения:</w:t>
      </w:r>
    </w:p>
    <w:bookmarkEnd w:id="1104"/>
    <w:bookmarkStart w:name="z1184" w:id="1105"/>
    <w:p>
      <w:pPr>
        <w:spacing w:after="0"/>
        <w:ind w:left="0"/>
        <w:jc w:val="both"/>
      </w:pPr>
      <w:r>
        <w:rPr>
          <w:rFonts w:ascii="Times New Roman"/>
          <w:b w:val="false"/>
          <w:i w:val="false"/>
          <w:color w:val="000000"/>
          <w:sz w:val="28"/>
        </w:rPr>
        <w:t>
      для окончательного медицинского освидетельствования кандидатов, поступающих в военные учебные заведения, в том числе иностранных государств, реализующие программы технического и профессионального, высшего образования, приказом начальника Главного военно-медицинского управления ВС РК;</w:t>
      </w:r>
    </w:p>
    <w:bookmarkEnd w:id="1105"/>
    <w:bookmarkStart w:name="z1185" w:id="1106"/>
    <w:p>
      <w:pPr>
        <w:spacing w:after="0"/>
        <w:ind w:left="0"/>
        <w:jc w:val="both"/>
      </w:pPr>
      <w:r>
        <w:rPr>
          <w:rFonts w:ascii="Times New Roman"/>
          <w:b w:val="false"/>
          <w:i w:val="false"/>
          <w:color w:val="000000"/>
          <w:sz w:val="28"/>
        </w:rPr>
        <w:t>
      для медицинского освидетельствования кандидатов, поступающих в военные учебные заведения, реализующие общеобразовательные программы общего среднего образования, приказом начальника Главного военно-медицинского управления ВС РК или начальника данного учреждения;</w:t>
      </w:r>
    </w:p>
    <w:bookmarkEnd w:id="1106"/>
    <w:bookmarkStart w:name="z1186" w:id="1107"/>
    <w:p>
      <w:pPr>
        <w:spacing w:after="0"/>
        <w:ind w:left="0"/>
        <w:jc w:val="both"/>
      </w:pPr>
      <w:r>
        <w:rPr>
          <w:rFonts w:ascii="Times New Roman"/>
          <w:b w:val="false"/>
          <w:i w:val="false"/>
          <w:color w:val="000000"/>
          <w:sz w:val="28"/>
        </w:rPr>
        <w:t>
      для медицинского освидетельствования боевых пловцов (водолазов), военнослужащих, привлекаемых к подводному вождению танков и других машин, имеющих контакт с радиоактивными веществами, ионизирующими источниками излучений, компонентами ракетных топлив, источниками электромагнитных полей, а также военнослужащих, призванных на срочную воинскую службу в учебные части приказом начальника гарнизона, командующего родами войск им равных и выше.</w:t>
      </w:r>
    </w:p>
    <w:bookmarkEnd w:id="1107"/>
    <w:bookmarkStart w:name="z1187" w:id="1108"/>
    <w:p>
      <w:pPr>
        <w:spacing w:after="0"/>
        <w:ind w:left="0"/>
        <w:jc w:val="both"/>
      </w:pPr>
      <w:r>
        <w:rPr>
          <w:rFonts w:ascii="Times New Roman"/>
          <w:b w:val="false"/>
          <w:i w:val="false"/>
          <w:color w:val="000000"/>
          <w:sz w:val="28"/>
        </w:rPr>
        <w:t>
      18. Руководители военно-медицинских учреждений ежегодно представляют в ЦВВК МО РК:</w:t>
      </w:r>
    </w:p>
    <w:bookmarkEnd w:id="1108"/>
    <w:bookmarkStart w:name="z1188" w:id="1109"/>
    <w:p>
      <w:pPr>
        <w:spacing w:after="0"/>
        <w:ind w:left="0"/>
        <w:jc w:val="both"/>
      </w:pPr>
      <w:r>
        <w:rPr>
          <w:rFonts w:ascii="Times New Roman"/>
          <w:b w:val="false"/>
          <w:i w:val="false"/>
          <w:color w:val="000000"/>
          <w:sz w:val="28"/>
        </w:rPr>
        <w:t>
      1) до 10 декабря - состав внештатной (госпитальной, гарнизонной) военно-врачебной комиссии на согласование;</w:t>
      </w:r>
    </w:p>
    <w:bookmarkEnd w:id="1109"/>
    <w:bookmarkStart w:name="z1189" w:id="1110"/>
    <w:p>
      <w:pPr>
        <w:spacing w:after="0"/>
        <w:ind w:left="0"/>
        <w:jc w:val="both"/>
      </w:pPr>
      <w:r>
        <w:rPr>
          <w:rFonts w:ascii="Times New Roman"/>
          <w:b w:val="false"/>
          <w:i w:val="false"/>
          <w:color w:val="000000"/>
          <w:sz w:val="28"/>
        </w:rPr>
        <w:t>
      2) до 20 января текущего года - выписку из приказа о назначении внештатной (госпитальной, гарнизонной) военно-врачебной комиссии с образцами подписей председателя, заместителя председателя и членов комиссии.</w:t>
      </w:r>
    </w:p>
    <w:bookmarkEnd w:id="1110"/>
    <w:bookmarkStart w:name="z1190" w:id="1111"/>
    <w:p>
      <w:pPr>
        <w:spacing w:after="0"/>
        <w:ind w:left="0"/>
        <w:jc w:val="both"/>
      </w:pPr>
      <w:r>
        <w:rPr>
          <w:rFonts w:ascii="Times New Roman"/>
          <w:b w:val="false"/>
          <w:i w:val="false"/>
          <w:color w:val="000000"/>
          <w:sz w:val="28"/>
        </w:rPr>
        <w:t>
      Об изменениях состава внештатной (госпитальной, гарнизонной) ВВК информируется председатель ЦВВК МО РК и представляется обновленный список с образцом подписей и выпиской из соответствующего приказа.</w:t>
      </w:r>
    </w:p>
    <w:bookmarkEnd w:id="1111"/>
    <w:bookmarkStart w:name="z1191" w:id="1112"/>
    <w:p>
      <w:pPr>
        <w:spacing w:after="0"/>
        <w:ind w:left="0"/>
        <w:jc w:val="left"/>
      </w:pPr>
      <w:r>
        <w:rPr>
          <w:rFonts w:ascii="Times New Roman"/>
          <w:b/>
          <w:i w:val="false"/>
          <w:color w:val="000000"/>
        </w:rPr>
        <w:t xml:space="preserve"> Глава 5. Госпитальная военно-врачебная комиссия</w:t>
      </w:r>
    </w:p>
    <w:bookmarkEnd w:id="1112"/>
    <w:bookmarkStart w:name="z1192" w:id="1113"/>
    <w:p>
      <w:pPr>
        <w:spacing w:after="0"/>
        <w:ind w:left="0"/>
        <w:jc w:val="both"/>
      </w:pPr>
      <w:r>
        <w:rPr>
          <w:rFonts w:ascii="Times New Roman"/>
          <w:b w:val="false"/>
          <w:i w:val="false"/>
          <w:color w:val="000000"/>
          <w:sz w:val="28"/>
        </w:rPr>
        <w:t>
      19. В военном госпитале (лазарете) создается госпитальная ВВК приказом начальника военного госпиталя (лазарета), в составе председателя, членов комиссии (не менее двух врачей-специалистов) и секретаря. Председателем госпитальной ВВК назначается начальник медицинской части (начальник отделения) госпиталя (лазарета).</w:t>
      </w:r>
    </w:p>
    <w:bookmarkEnd w:id="1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3" w:id="1114"/>
    <w:p>
      <w:pPr>
        <w:spacing w:after="0"/>
        <w:ind w:left="0"/>
        <w:jc w:val="both"/>
      </w:pPr>
      <w:r>
        <w:rPr>
          <w:rFonts w:ascii="Times New Roman"/>
          <w:b w:val="false"/>
          <w:i w:val="false"/>
          <w:color w:val="000000"/>
          <w:sz w:val="28"/>
        </w:rPr>
        <w:t>
      20. В Главном военном клиническом госпитале МО РК и Военном клиническом госпитале МО РК создаются госпитальные ВВК по клиническим профилям. Председателями этих комиссий назначаются ведущие специалисты (начальники отделений) соответствующего профилю.</w:t>
      </w:r>
    </w:p>
    <w:bookmarkEnd w:id="1114"/>
    <w:bookmarkStart w:name="z1194" w:id="1115"/>
    <w:p>
      <w:pPr>
        <w:spacing w:after="0"/>
        <w:ind w:left="0"/>
        <w:jc w:val="both"/>
      </w:pPr>
      <w:r>
        <w:rPr>
          <w:rFonts w:ascii="Times New Roman"/>
          <w:b w:val="false"/>
          <w:i w:val="false"/>
          <w:color w:val="000000"/>
          <w:sz w:val="28"/>
        </w:rPr>
        <w:t>
      На госпитальную ВВК возлагается:</w:t>
      </w:r>
    </w:p>
    <w:bookmarkEnd w:id="1115"/>
    <w:bookmarkStart w:name="z1195" w:id="1116"/>
    <w:p>
      <w:pPr>
        <w:spacing w:after="0"/>
        <w:ind w:left="0"/>
        <w:jc w:val="both"/>
      </w:pPr>
      <w:r>
        <w:rPr>
          <w:rFonts w:ascii="Times New Roman"/>
          <w:b w:val="false"/>
          <w:i w:val="false"/>
          <w:color w:val="000000"/>
          <w:sz w:val="28"/>
        </w:rPr>
        <w:t>
      1) медицинское освидетельствование военнослужащих;</w:t>
      </w:r>
    </w:p>
    <w:bookmarkEnd w:id="1116"/>
    <w:bookmarkStart w:name="z1196" w:id="1117"/>
    <w:p>
      <w:pPr>
        <w:spacing w:after="0"/>
        <w:ind w:left="0"/>
        <w:jc w:val="both"/>
      </w:pPr>
      <w:r>
        <w:rPr>
          <w:rFonts w:ascii="Times New Roman"/>
          <w:b w:val="false"/>
          <w:i w:val="false"/>
          <w:color w:val="000000"/>
          <w:sz w:val="28"/>
        </w:rPr>
        <w:t>
      2) медицинское освидетельствование военнообязанных в случаях, предусмотренных настоящими Правилами;</w:t>
      </w:r>
    </w:p>
    <w:bookmarkEnd w:id="1117"/>
    <w:bookmarkStart w:name="z1197" w:id="1118"/>
    <w:p>
      <w:pPr>
        <w:spacing w:after="0"/>
        <w:ind w:left="0"/>
        <w:jc w:val="both"/>
      </w:pPr>
      <w:r>
        <w:rPr>
          <w:rFonts w:ascii="Times New Roman"/>
          <w:b w:val="false"/>
          <w:i w:val="false"/>
          <w:color w:val="000000"/>
          <w:sz w:val="28"/>
        </w:rPr>
        <w:t>
      3) контроль в части касающейся военно-врачебной экспертизы, за организацией, проведением и результатами лечебно-диагностической работы в военно-медицинском учреждении;</w:t>
      </w:r>
    </w:p>
    <w:bookmarkEnd w:id="1118"/>
    <w:bookmarkStart w:name="z1198" w:id="1119"/>
    <w:p>
      <w:pPr>
        <w:spacing w:after="0"/>
        <w:ind w:left="0"/>
        <w:jc w:val="both"/>
      </w:pPr>
      <w:r>
        <w:rPr>
          <w:rFonts w:ascii="Times New Roman"/>
          <w:b w:val="false"/>
          <w:i w:val="false"/>
          <w:color w:val="000000"/>
          <w:sz w:val="28"/>
        </w:rPr>
        <w:t>
      4) представление начальнику военного госпиталя (лазарета) и начальнику ЦВВК МО РК докладов о выявленных недостатках в обследовании и лечении лиц, находящихся в госпитале (лазарете);</w:t>
      </w:r>
    </w:p>
    <w:bookmarkEnd w:id="1119"/>
    <w:bookmarkStart w:name="z1199" w:id="1120"/>
    <w:p>
      <w:pPr>
        <w:spacing w:after="0"/>
        <w:ind w:left="0"/>
        <w:jc w:val="both"/>
      </w:pPr>
      <w:r>
        <w:rPr>
          <w:rFonts w:ascii="Times New Roman"/>
          <w:b w:val="false"/>
          <w:i w:val="false"/>
          <w:color w:val="000000"/>
          <w:sz w:val="28"/>
        </w:rPr>
        <w:t>
      5) оказание методической и практической помощи врачам (в том числе и войскового звена) по военно-врачебной экспертизе;</w:t>
      </w:r>
    </w:p>
    <w:bookmarkEnd w:id="1120"/>
    <w:bookmarkStart w:name="z1200" w:id="1121"/>
    <w:p>
      <w:pPr>
        <w:spacing w:after="0"/>
        <w:ind w:left="0"/>
        <w:jc w:val="both"/>
      </w:pPr>
      <w:r>
        <w:rPr>
          <w:rFonts w:ascii="Times New Roman"/>
          <w:b w:val="false"/>
          <w:i w:val="false"/>
          <w:color w:val="000000"/>
          <w:sz w:val="28"/>
        </w:rPr>
        <w:t>
      6) анализ и обобщение результатов работы госпитальной ВВК и представление отчетов о результатах проведенной работы в ЦВВКМО РК;</w:t>
      </w:r>
    </w:p>
    <w:bookmarkEnd w:id="1121"/>
    <w:bookmarkStart w:name="z1201" w:id="1122"/>
    <w:p>
      <w:pPr>
        <w:spacing w:after="0"/>
        <w:ind w:left="0"/>
        <w:jc w:val="both"/>
      </w:pPr>
      <w:r>
        <w:rPr>
          <w:rFonts w:ascii="Times New Roman"/>
          <w:b w:val="false"/>
          <w:i w:val="false"/>
          <w:color w:val="000000"/>
          <w:sz w:val="28"/>
        </w:rPr>
        <w:t>
      7) участие в подготовке врачей военного госпиталя (лазарета), обслуживаемых воинских частей, военных учебных заведений по военно-врачебной экспертизе;</w:t>
      </w:r>
    </w:p>
    <w:bookmarkEnd w:id="1122"/>
    <w:bookmarkStart w:name="z1202" w:id="1123"/>
    <w:p>
      <w:pPr>
        <w:spacing w:after="0"/>
        <w:ind w:left="0"/>
        <w:jc w:val="both"/>
      </w:pPr>
      <w:r>
        <w:rPr>
          <w:rFonts w:ascii="Times New Roman"/>
          <w:b w:val="false"/>
          <w:i w:val="false"/>
          <w:color w:val="000000"/>
          <w:sz w:val="28"/>
        </w:rPr>
        <w:t>
      8) оформление экспертной документации (свидетельств о болезни, справок).</w:t>
      </w:r>
    </w:p>
    <w:bookmarkEnd w:id="1123"/>
    <w:bookmarkStart w:name="z1203" w:id="1124"/>
    <w:p>
      <w:pPr>
        <w:spacing w:after="0"/>
        <w:ind w:left="0"/>
        <w:jc w:val="left"/>
      </w:pPr>
      <w:r>
        <w:rPr>
          <w:rFonts w:ascii="Times New Roman"/>
          <w:b/>
          <w:i w:val="false"/>
          <w:color w:val="000000"/>
        </w:rPr>
        <w:t xml:space="preserve"> Глава 6. Гарнизонная военно-врачебная комиссия</w:t>
      </w:r>
    </w:p>
    <w:bookmarkEnd w:id="1124"/>
    <w:bookmarkStart w:name="z1204" w:id="1125"/>
    <w:p>
      <w:pPr>
        <w:spacing w:after="0"/>
        <w:ind w:left="0"/>
        <w:jc w:val="both"/>
      </w:pPr>
      <w:r>
        <w:rPr>
          <w:rFonts w:ascii="Times New Roman"/>
          <w:b w:val="false"/>
          <w:i w:val="false"/>
          <w:color w:val="000000"/>
          <w:sz w:val="28"/>
        </w:rPr>
        <w:t>
      21. Гарнизонная ВВК создается приказом начальника гарнизона в составе определенным пунктом 15 настоящего Положения. Председателем гарнизонной ВВК назначается начальник военной поликлиники или начальник медицинской части (службы) военно-медицинского (медицинского) учреждения (организации), секретарь комиссии – из числа среднего медицинского персонала.</w:t>
      </w:r>
    </w:p>
    <w:bookmarkEnd w:id="1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обороны РК от 14.07.2022 </w:t>
      </w:r>
      <w:r>
        <w:rPr>
          <w:rFonts w:ascii="Times New Roman"/>
          <w:b w:val="false"/>
          <w:i w:val="false"/>
          <w:color w:val="00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5" w:id="1126"/>
    <w:p>
      <w:pPr>
        <w:spacing w:after="0"/>
        <w:ind w:left="0"/>
        <w:jc w:val="both"/>
      </w:pPr>
      <w:r>
        <w:rPr>
          <w:rFonts w:ascii="Times New Roman"/>
          <w:b w:val="false"/>
          <w:i w:val="false"/>
          <w:color w:val="000000"/>
          <w:sz w:val="28"/>
        </w:rPr>
        <w:t>
      22. На гарнизонную ВВК возлагается:</w:t>
      </w:r>
    </w:p>
    <w:bookmarkEnd w:id="1126"/>
    <w:bookmarkStart w:name="z1206" w:id="1127"/>
    <w:p>
      <w:pPr>
        <w:spacing w:after="0"/>
        <w:ind w:left="0"/>
        <w:jc w:val="both"/>
      </w:pPr>
      <w:r>
        <w:rPr>
          <w:rFonts w:ascii="Times New Roman"/>
          <w:b w:val="false"/>
          <w:i w:val="false"/>
          <w:color w:val="000000"/>
          <w:sz w:val="28"/>
        </w:rPr>
        <w:t>
      1) медицинское освидетельствование:</w:t>
      </w:r>
    </w:p>
    <w:bookmarkEnd w:id="1127"/>
    <w:bookmarkStart w:name="z1207" w:id="1128"/>
    <w:p>
      <w:pPr>
        <w:spacing w:after="0"/>
        <w:ind w:left="0"/>
        <w:jc w:val="both"/>
      </w:pPr>
      <w:r>
        <w:rPr>
          <w:rFonts w:ascii="Times New Roman"/>
          <w:b w:val="false"/>
          <w:i w:val="false"/>
          <w:color w:val="000000"/>
          <w:sz w:val="28"/>
        </w:rPr>
        <w:t>
      военнослужащих гарнизона;</w:t>
      </w:r>
    </w:p>
    <w:bookmarkEnd w:id="1128"/>
    <w:bookmarkStart w:name="z1208" w:id="1129"/>
    <w:p>
      <w:pPr>
        <w:spacing w:after="0"/>
        <w:ind w:left="0"/>
        <w:jc w:val="both"/>
      </w:pPr>
      <w:r>
        <w:rPr>
          <w:rFonts w:ascii="Times New Roman"/>
          <w:b w:val="false"/>
          <w:i w:val="false"/>
          <w:color w:val="000000"/>
          <w:sz w:val="28"/>
        </w:rPr>
        <w:t>
      пополнения, прибывшего в воинские части гарнизона;</w:t>
      </w:r>
    </w:p>
    <w:bookmarkEnd w:id="1129"/>
    <w:bookmarkStart w:name="z1209" w:id="1130"/>
    <w:p>
      <w:pPr>
        <w:spacing w:after="0"/>
        <w:ind w:left="0"/>
        <w:jc w:val="both"/>
      </w:pPr>
      <w:r>
        <w:rPr>
          <w:rFonts w:ascii="Times New Roman"/>
          <w:b w:val="false"/>
          <w:i w:val="false"/>
          <w:color w:val="000000"/>
          <w:sz w:val="28"/>
        </w:rPr>
        <w:t>
      кандидатов, поступающих в военные учебные заведения;</w:t>
      </w:r>
    </w:p>
    <w:bookmarkEnd w:id="1130"/>
    <w:bookmarkStart w:name="z1210" w:id="1131"/>
    <w:p>
      <w:pPr>
        <w:spacing w:after="0"/>
        <w:ind w:left="0"/>
        <w:jc w:val="both"/>
      </w:pPr>
      <w:r>
        <w:rPr>
          <w:rFonts w:ascii="Times New Roman"/>
          <w:b w:val="false"/>
          <w:i w:val="false"/>
          <w:color w:val="000000"/>
          <w:sz w:val="28"/>
        </w:rPr>
        <w:t>
      кандидатов, поступающих на воинскую службу по контракту;</w:t>
      </w:r>
    </w:p>
    <w:bookmarkEnd w:id="1131"/>
    <w:bookmarkStart w:name="z1211" w:id="1132"/>
    <w:p>
      <w:pPr>
        <w:spacing w:after="0"/>
        <w:ind w:left="0"/>
        <w:jc w:val="both"/>
      </w:pPr>
      <w:r>
        <w:rPr>
          <w:rFonts w:ascii="Times New Roman"/>
          <w:b w:val="false"/>
          <w:i w:val="false"/>
          <w:color w:val="000000"/>
          <w:sz w:val="28"/>
        </w:rPr>
        <w:t>
      военнослужащих, находящихся в отпуске по болезни;</w:t>
      </w:r>
    </w:p>
    <w:bookmarkEnd w:id="1132"/>
    <w:bookmarkStart w:name="z1212" w:id="1133"/>
    <w:p>
      <w:pPr>
        <w:spacing w:after="0"/>
        <w:ind w:left="0"/>
        <w:jc w:val="both"/>
      </w:pPr>
      <w:r>
        <w:rPr>
          <w:rFonts w:ascii="Times New Roman"/>
          <w:b w:val="false"/>
          <w:i w:val="false"/>
          <w:color w:val="000000"/>
          <w:sz w:val="28"/>
        </w:rPr>
        <w:t>
      медицинское освидетельствование военнообязанных в случаях, предусмотренных настоящими Правилами;</w:t>
      </w:r>
    </w:p>
    <w:bookmarkEnd w:id="1133"/>
    <w:bookmarkStart w:name="z1213" w:id="1134"/>
    <w:p>
      <w:pPr>
        <w:spacing w:after="0"/>
        <w:ind w:left="0"/>
        <w:jc w:val="both"/>
      </w:pPr>
      <w:r>
        <w:rPr>
          <w:rFonts w:ascii="Times New Roman"/>
          <w:b w:val="false"/>
          <w:i w:val="false"/>
          <w:color w:val="000000"/>
          <w:sz w:val="28"/>
        </w:rPr>
        <w:t>
      2) контроль при организации и проведении военно-врачебной экспертизы за состоянием лечебно-профилактической работы в военно-медицинских учреждениях, в воинских частях, военных учебных заведениях, дислоцированных в гарнизоне;</w:t>
      </w:r>
    </w:p>
    <w:bookmarkEnd w:id="1134"/>
    <w:bookmarkStart w:name="z1214" w:id="1135"/>
    <w:p>
      <w:pPr>
        <w:spacing w:after="0"/>
        <w:ind w:left="0"/>
        <w:jc w:val="both"/>
      </w:pPr>
      <w:r>
        <w:rPr>
          <w:rFonts w:ascii="Times New Roman"/>
          <w:b w:val="false"/>
          <w:i w:val="false"/>
          <w:color w:val="000000"/>
          <w:sz w:val="28"/>
        </w:rPr>
        <w:t>
      3) анализ и обобщение результатов работы гарнизонной ВВК с представлением отчетов о результатах проведенной работы;</w:t>
      </w:r>
    </w:p>
    <w:bookmarkEnd w:id="1135"/>
    <w:bookmarkStart w:name="z1215" w:id="1136"/>
    <w:p>
      <w:pPr>
        <w:spacing w:after="0"/>
        <w:ind w:left="0"/>
        <w:jc w:val="both"/>
      </w:pPr>
      <w:r>
        <w:rPr>
          <w:rFonts w:ascii="Times New Roman"/>
          <w:b w:val="false"/>
          <w:i w:val="false"/>
          <w:color w:val="000000"/>
          <w:sz w:val="28"/>
        </w:rPr>
        <w:t>
      4) участие в подготовке врачей-специалистов гарнизона по вопросам военно-врачебной экспертизе;</w:t>
      </w:r>
    </w:p>
    <w:bookmarkEnd w:id="1136"/>
    <w:bookmarkStart w:name="z1216" w:id="1137"/>
    <w:p>
      <w:pPr>
        <w:spacing w:after="0"/>
        <w:ind w:left="0"/>
        <w:jc w:val="both"/>
      </w:pPr>
      <w:r>
        <w:rPr>
          <w:rFonts w:ascii="Times New Roman"/>
          <w:b w:val="false"/>
          <w:i w:val="false"/>
          <w:color w:val="000000"/>
          <w:sz w:val="28"/>
        </w:rPr>
        <w:t>
      5) оформление экспертной документации (свидетельств о болезни, справок).</w:t>
      </w:r>
    </w:p>
    <w:bookmarkEnd w:id="1137"/>
    <w:bookmarkStart w:name="z1217" w:id="1138"/>
    <w:p>
      <w:pPr>
        <w:spacing w:after="0"/>
        <w:ind w:left="0"/>
        <w:jc w:val="left"/>
      </w:pPr>
      <w:r>
        <w:rPr>
          <w:rFonts w:ascii="Times New Roman"/>
          <w:b/>
          <w:i w:val="false"/>
          <w:color w:val="000000"/>
        </w:rPr>
        <w:t xml:space="preserve"> Глава 7. Врачебно-летные комиссии</w:t>
      </w:r>
    </w:p>
    <w:bookmarkEnd w:id="1138"/>
    <w:bookmarkStart w:name="z1218" w:id="1139"/>
    <w:p>
      <w:pPr>
        <w:spacing w:after="0"/>
        <w:ind w:left="0"/>
        <w:jc w:val="both"/>
      </w:pPr>
      <w:r>
        <w:rPr>
          <w:rFonts w:ascii="Times New Roman"/>
          <w:b w:val="false"/>
          <w:i w:val="false"/>
          <w:color w:val="000000"/>
          <w:sz w:val="28"/>
        </w:rPr>
        <w:t>
      23. Составной частью ВВЭ является врачебно-летная экспертиза (далее – ВЛЭ), которая организуется и проводится штатными (внештатными) постоянно (временно) действующими ВЛК и решает задачи ВВЭ государственной авиации Республики Казахстан.</w:t>
      </w:r>
    </w:p>
    <w:bookmarkEnd w:id="1139"/>
    <w:bookmarkStart w:name="z1219" w:id="1140"/>
    <w:p>
      <w:pPr>
        <w:spacing w:after="0"/>
        <w:ind w:left="0"/>
        <w:jc w:val="both"/>
      </w:pPr>
      <w:r>
        <w:rPr>
          <w:rFonts w:ascii="Times New Roman"/>
          <w:b w:val="false"/>
          <w:i w:val="false"/>
          <w:color w:val="000000"/>
          <w:sz w:val="28"/>
        </w:rPr>
        <w:t xml:space="preserve">
      24. ВЛК, создаваемая при ЦВВК МО РК, осуществляет свою деятельность в соответствие с </w:t>
      </w:r>
      <w:r>
        <w:rPr>
          <w:rFonts w:ascii="Times New Roman"/>
          <w:b w:val="false"/>
          <w:i w:val="false"/>
          <w:color w:val="000000"/>
          <w:sz w:val="28"/>
        </w:rPr>
        <w:t>пунктами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настоящего Положения.</w:t>
      </w:r>
    </w:p>
    <w:bookmarkEnd w:id="1140"/>
    <w:bookmarkStart w:name="z1220" w:id="1141"/>
    <w:p>
      <w:pPr>
        <w:spacing w:after="0"/>
        <w:ind w:left="0"/>
        <w:jc w:val="both"/>
      </w:pPr>
      <w:r>
        <w:rPr>
          <w:rFonts w:ascii="Times New Roman"/>
          <w:b w:val="false"/>
          <w:i w:val="false"/>
          <w:color w:val="000000"/>
          <w:sz w:val="28"/>
        </w:rPr>
        <w:t>
      25. Внештатные постоянно действующие врачебно-летные комиссии создаются приказом:</w:t>
      </w:r>
    </w:p>
    <w:bookmarkEnd w:id="1141"/>
    <w:bookmarkStart w:name="z1221" w:id="1142"/>
    <w:p>
      <w:pPr>
        <w:spacing w:after="0"/>
        <w:ind w:left="0"/>
        <w:jc w:val="both"/>
      </w:pPr>
      <w:r>
        <w:rPr>
          <w:rFonts w:ascii="Times New Roman"/>
          <w:b w:val="false"/>
          <w:i w:val="false"/>
          <w:color w:val="000000"/>
          <w:sz w:val="28"/>
        </w:rPr>
        <w:t>
      главнокомандующего СВО ВС РК при лаборатории авиационной медицины;</w:t>
      </w:r>
    </w:p>
    <w:bookmarkEnd w:id="1142"/>
    <w:bookmarkStart w:name="z1222" w:id="1143"/>
    <w:p>
      <w:pPr>
        <w:spacing w:after="0"/>
        <w:ind w:left="0"/>
        <w:jc w:val="both"/>
      </w:pPr>
      <w:r>
        <w:rPr>
          <w:rFonts w:ascii="Times New Roman"/>
          <w:b w:val="false"/>
          <w:i w:val="false"/>
          <w:color w:val="000000"/>
          <w:sz w:val="28"/>
        </w:rPr>
        <w:t>
      начальника военного госпиталя при военном госпитале с отделением врачебной экспертизы летного состава;</w:t>
      </w:r>
    </w:p>
    <w:bookmarkEnd w:id="1143"/>
    <w:bookmarkStart w:name="z1223" w:id="1144"/>
    <w:p>
      <w:pPr>
        <w:spacing w:after="0"/>
        <w:ind w:left="0"/>
        <w:jc w:val="both"/>
      </w:pPr>
      <w:r>
        <w:rPr>
          <w:rFonts w:ascii="Times New Roman"/>
          <w:b w:val="false"/>
          <w:i w:val="false"/>
          <w:color w:val="000000"/>
          <w:sz w:val="28"/>
        </w:rPr>
        <w:t>
      начальника военного учебного заведения при военном учебном заведении по подготовке авиационного персонала.</w:t>
      </w:r>
    </w:p>
    <w:bookmarkEnd w:id="1144"/>
    <w:bookmarkStart w:name="z1224" w:id="1145"/>
    <w:p>
      <w:pPr>
        <w:spacing w:after="0"/>
        <w:ind w:left="0"/>
        <w:jc w:val="both"/>
      </w:pPr>
      <w:r>
        <w:rPr>
          <w:rFonts w:ascii="Times New Roman"/>
          <w:b w:val="false"/>
          <w:i w:val="false"/>
          <w:color w:val="000000"/>
          <w:sz w:val="28"/>
        </w:rPr>
        <w:t>
      26. В состав ВЛК назначаются врачи, с опытом работы в области авиационной медицины и (или) имеющие подготовку по врачебно-летной (военно-врачебной) экспертизе: хирург, терапевт, невропатолог, окулист, оториноларинголог, стоматолог. При необходимости в состав комиссии привлекаются врачи других специальностей.</w:t>
      </w:r>
    </w:p>
    <w:bookmarkEnd w:id="1145"/>
    <w:bookmarkStart w:name="z1225" w:id="1146"/>
    <w:p>
      <w:pPr>
        <w:spacing w:after="0"/>
        <w:ind w:left="0"/>
        <w:jc w:val="both"/>
      </w:pPr>
      <w:r>
        <w:rPr>
          <w:rFonts w:ascii="Times New Roman"/>
          <w:b w:val="false"/>
          <w:i w:val="false"/>
          <w:color w:val="000000"/>
          <w:sz w:val="28"/>
        </w:rPr>
        <w:t>
      К участию в заседании ВЛК при необходимости привлекаются начальник медицинской службы (врач) и (или) представитель командования авиационной части.</w:t>
      </w:r>
    </w:p>
    <w:bookmarkEnd w:id="1146"/>
    <w:bookmarkStart w:name="z1226" w:id="1147"/>
    <w:p>
      <w:pPr>
        <w:spacing w:after="0"/>
        <w:ind w:left="0"/>
        <w:jc w:val="both"/>
      </w:pPr>
      <w:r>
        <w:rPr>
          <w:rFonts w:ascii="Times New Roman"/>
          <w:b w:val="false"/>
          <w:i w:val="false"/>
          <w:color w:val="000000"/>
          <w:sz w:val="28"/>
        </w:rPr>
        <w:t>
      27. На внештатные (постоянно и временно действующие) ВЛК возлагается:</w:t>
      </w:r>
    </w:p>
    <w:bookmarkEnd w:id="1147"/>
    <w:bookmarkStart w:name="z1617" w:id="1148"/>
    <w:p>
      <w:pPr>
        <w:spacing w:after="0"/>
        <w:ind w:left="0"/>
        <w:jc w:val="both"/>
      </w:pPr>
      <w:r>
        <w:rPr>
          <w:rFonts w:ascii="Times New Roman"/>
          <w:b w:val="false"/>
          <w:i w:val="false"/>
          <w:color w:val="000000"/>
          <w:sz w:val="28"/>
        </w:rPr>
        <w:t>
      1) организация и проведение врачебно-летной экспертизы в государственной авиации Республики Казахстан, военных учебных заведениях по подготовке авиационного персонала;</w:t>
      </w:r>
    </w:p>
    <w:bookmarkEnd w:id="1148"/>
    <w:bookmarkStart w:name="z1618" w:id="1149"/>
    <w:p>
      <w:pPr>
        <w:spacing w:after="0"/>
        <w:ind w:left="0"/>
        <w:jc w:val="both"/>
      </w:pPr>
      <w:r>
        <w:rPr>
          <w:rFonts w:ascii="Times New Roman"/>
          <w:b w:val="false"/>
          <w:i w:val="false"/>
          <w:color w:val="000000"/>
          <w:sz w:val="28"/>
        </w:rPr>
        <w:t>
      2) медицинское освидетельствование:</w:t>
      </w:r>
    </w:p>
    <w:bookmarkEnd w:id="1149"/>
    <w:bookmarkStart w:name="z1619" w:id="1150"/>
    <w:p>
      <w:pPr>
        <w:spacing w:after="0"/>
        <w:ind w:left="0"/>
        <w:jc w:val="both"/>
      </w:pPr>
      <w:r>
        <w:rPr>
          <w:rFonts w:ascii="Times New Roman"/>
          <w:b w:val="false"/>
          <w:i w:val="false"/>
          <w:color w:val="000000"/>
          <w:sz w:val="28"/>
        </w:rPr>
        <w:t>
      граждан, поступающих в военные учебные заведения по подготовке авиационного персонала на летные специальности;</w:t>
      </w:r>
    </w:p>
    <w:bookmarkEnd w:id="1150"/>
    <w:bookmarkStart w:name="z1620" w:id="1151"/>
    <w:p>
      <w:pPr>
        <w:spacing w:after="0"/>
        <w:ind w:left="0"/>
        <w:jc w:val="both"/>
      </w:pPr>
      <w:r>
        <w:rPr>
          <w:rFonts w:ascii="Times New Roman"/>
          <w:b w:val="false"/>
          <w:i w:val="false"/>
          <w:color w:val="000000"/>
          <w:sz w:val="28"/>
        </w:rPr>
        <w:t>
      курсантов (слушателей) военных учебных заведений по подготовке авиационного персонала, обучающихся по специальностям летная эксплуатация воздушных судов, беспилотных воздушных судов;</w:t>
      </w:r>
    </w:p>
    <w:bookmarkEnd w:id="1151"/>
    <w:bookmarkStart w:name="z1621" w:id="1152"/>
    <w:p>
      <w:pPr>
        <w:spacing w:after="0"/>
        <w:ind w:left="0"/>
        <w:jc w:val="both"/>
      </w:pPr>
      <w:r>
        <w:rPr>
          <w:rFonts w:ascii="Times New Roman"/>
          <w:b w:val="false"/>
          <w:i w:val="false"/>
          <w:color w:val="000000"/>
          <w:sz w:val="28"/>
        </w:rPr>
        <w:t>
      летчиков и штурманов государственной авиации;</w:t>
      </w:r>
    </w:p>
    <w:bookmarkEnd w:id="1152"/>
    <w:bookmarkStart w:name="z1622" w:id="1153"/>
    <w:p>
      <w:pPr>
        <w:spacing w:after="0"/>
        <w:ind w:left="0"/>
        <w:jc w:val="both"/>
      </w:pPr>
      <w:r>
        <w:rPr>
          <w:rFonts w:ascii="Times New Roman"/>
          <w:b w:val="false"/>
          <w:i w:val="false"/>
          <w:color w:val="000000"/>
          <w:sz w:val="28"/>
        </w:rPr>
        <w:t>
      других членов летных экипажей;</w:t>
      </w:r>
    </w:p>
    <w:bookmarkEnd w:id="1153"/>
    <w:bookmarkStart w:name="z1623" w:id="1154"/>
    <w:p>
      <w:pPr>
        <w:spacing w:after="0"/>
        <w:ind w:left="0"/>
        <w:jc w:val="both"/>
      </w:pPr>
      <w:r>
        <w:rPr>
          <w:rFonts w:ascii="Times New Roman"/>
          <w:b w:val="false"/>
          <w:i w:val="false"/>
          <w:color w:val="000000"/>
          <w:sz w:val="28"/>
        </w:rPr>
        <w:t>
      лиц, участвующих в выполнении полетных заданий на борту воздушного судна, планеристов, воздухоплавателей;</w:t>
      </w:r>
    </w:p>
    <w:bookmarkEnd w:id="1154"/>
    <w:bookmarkStart w:name="z1624" w:id="1155"/>
    <w:p>
      <w:pPr>
        <w:spacing w:after="0"/>
        <w:ind w:left="0"/>
        <w:jc w:val="both"/>
      </w:pPr>
      <w:r>
        <w:rPr>
          <w:rFonts w:ascii="Times New Roman"/>
          <w:b w:val="false"/>
          <w:i w:val="false"/>
          <w:color w:val="000000"/>
          <w:sz w:val="28"/>
        </w:rPr>
        <w:t>
      парашютистов;</w:t>
      </w:r>
    </w:p>
    <w:bookmarkEnd w:id="1155"/>
    <w:bookmarkStart w:name="z1625" w:id="1156"/>
    <w:p>
      <w:pPr>
        <w:spacing w:after="0"/>
        <w:ind w:left="0"/>
        <w:jc w:val="both"/>
      </w:pPr>
      <w:r>
        <w:rPr>
          <w:rFonts w:ascii="Times New Roman"/>
          <w:b w:val="false"/>
          <w:i w:val="false"/>
          <w:color w:val="000000"/>
          <w:sz w:val="28"/>
        </w:rPr>
        <w:t>
      лиц, осуществляющих руководство и управление полетами;</w:t>
      </w:r>
    </w:p>
    <w:bookmarkEnd w:id="1156"/>
    <w:bookmarkStart w:name="z1626" w:id="1157"/>
    <w:p>
      <w:pPr>
        <w:spacing w:after="0"/>
        <w:ind w:left="0"/>
        <w:jc w:val="both"/>
      </w:pPr>
      <w:r>
        <w:rPr>
          <w:rFonts w:ascii="Times New Roman"/>
          <w:b w:val="false"/>
          <w:i w:val="false"/>
          <w:color w:val="000000"/>
          <w:sz w:val="28"/>
        </w:rPr>
        <w:t>
      операторов управления воздушным движением;</w:t>
      </w:r>
    </w:p>
    <w:bookmarkEnd w:id="1157"/>
    <w:bookmarkStart w:name="z1627" w:id="1158"/>
    <w:p>
      <w:pPr>
        <w:spacing w:after="0"/>
        <w:ind w:left="0"/>
        <w:jc w:val="both"/>
      </w:pPr>
      <w:r>
        <w:rPr>
          <w:rFonts w:ascii="Times New Roman"/>
          <w:b w:val="false"/>
          <w:i w:val="false"/>
          <w:color w:val="000000"/>
          <w:sz w:val="28"/>
        </w:rPr>
        <w:t>
      операторов беспилотного воздушного судна (внешних пилотов);</w:t>
      </w:r>
    </w:p>
    <w:bookmarkEnd w:id="1158"/>
    <w:bookmarkStart w:name="z1628" w:id="1159"/>
    <w:p>
      <w:pPr>
        <w:spacing w:after="0"/>
        <w:ind w:left="0"/>
        <w:jc w:val="both"/>
      </w:pPr>
      <w:r>
        <w:rPr>
          <w:rFonts w:ascii="Times New Roman"/>
          <w:b w:val="false"/>
          <w:i w:val="false"/>
          <w:color w:val="000000"/>
          <w:sz w:val="28"/>
        </w:rPr>
        <w:t>
      3) контроль в части, касающейся врачебно-летной экспертизы, за организацией и состоянием профилактической, лечебно-диагностической работы, медицинского освидетельствования в авиационных воинских частях, военных учебных заведениях по подготовке авиационного персонала;</w:t>
      </w:r>
    </w:p>
    <w:bookmarkEnd w:id="1159"/>
    <w:bookmarkStart w:name="z1629" w:id="1160"/>
    <w:p>
      <w:pPr>
        <w:spacing w:after="0"/>
        <w:ind w:left="0"/>
        <w:jc w:val="both"/>
      </w:pPr>
      <w:r>
        <w:rPr>
          <w:rFonts w:ascii="Times New Roman"/>
          <w:b w:val="false"/>
          <w:i w:val="false"/>
          <w:color w:val="000000"/>
          <w:sz w:val="28"/>
        </w:rPr>
        <w:t>
      4) изучение факторов летного труда и их влияние на состояние здоровья авиационного персонала государственной авиации;</w:t>
      </w:r>
    </w:p>
    <w:bookmarkEnd w:id="1160"/>
    <w:bookmarkStart w:name="z1630" w:id="1161"/>
    <w:p>
      <w:pPr>
        <w:spacing w:after="0"/>
        <w:ind w:left="0"/>
        <w:jc w:val="both"/>
      </w:pPr>
      <w:r>
        <w:rPr>
          <w:rFonts w:ascii="Times New Roman"/>
          <w:b w:val="false"/>
          <w:i w:val="false"/>
          <w:color w:val="000000"/>
          <w:sz w:val="28"/>
        </w:rPr>
        <w:t>
      5) медицинское освидетельствование летчиков, штурманов и других членов летных экипажей, находящихся в запасе, призванных на воинские сборы;</w:t>
      </w:r>
    </w:p>
    <w:bookmarkEnd w:id="1161"/>
    <w:bookmarkStart w:name="z1631" w:id="1162"/>
    <w:p>
      <w:pPr>
        <w:spacing w:after="0"/>
        <w:ind w:left="0"/>
        <w:jc w:val="both"/>
      </w:pPr>
      <w:r>
        <w:rPr>
          <w:rFonts w:ascii="Times New Roman"/>
          <w:b w:val="false"/>
          <w:i w:val="false"/>
          <w:color w:val="000000"/>
          <w:sz w:val="28"/>
        </w:rPr>
        <w:t>
      6) анализ и обобщение результатов медицинского освидетельствования авиационного персонала и представление отчетов по результатам работы ВЛК начальнику (председателю) штатной ВВК;</w:t>
      </w:r>
    </w:p>
    <w:bookmarkEnd w:id="1162"/>
    <w:bookmarkStart w:name="z1632" w:id="1163"/>
    <w:p>
      <w:pPr>
        <w:spacing w:after="0"/>
        <w:ind w:left="0"/>
        <w:jc w:val="both"/>
      </w:pPr>
      <w:r>
        <w:rPr>
          <w:rFonts w:ascii="Times New Roman"/>
          <w:b w:val="false"/>
          <w:i w:val="false"/>
          <w:color w:val="000000"/>
          <w:sz w:val="28"/>
        </w:rPr>
        <w:t>
      7) проверка качества выполнения лечебно-оздоровительных мероприятий в межкомиссионный период, проводимых авиационному персоналу в целях врачебно-летной экспертизы;</w:t>
      </w:r>
    </w:p>
    <w:bookmarkEnd w:id="1163"/>
    <w:bookmarkStart w:name="z1633" w:id="1164"/>
    <w:p>
      <w:pPr>
        <w:spacing w:after="0"/>
        <w:ind w:left="0"/>
        <w:jc w:val="both"/>
      </w:pPr>
      <w:r>
        <w:rPr>
          <w:rFonts w:ascii="Times New Roman"/>
          <w:b w:val="false"/>
          <w:i w:val="false"/>
          <w:color w:val="000000"/>
          <w:sz w:val="28"/>
        </w:rPr>
        <w:t>
      8) оказание методической и практической помощи врачам авиационных воинских частей, военно-медицинских учреждений по вопросам врачебно-летной экспертизы;</w:t>
      </w:r>
    </w:p>
    <w:bookmarkEnd w:id="1164"/>
    <w:bookmarkStart w:name="z1634" w:id="1165"/>
    <w:p>
      <w:pPr>
        <w:spacing w:after="0"/>
        <w:ind w:left="0"/>
        <w:jc w:val="both"/>
      </w:pPr>
      <w:r>
        <w:rPr>
          <w:rFonts w:ascii="Times New Roman"/>
          <w:b w:val="false"/>
          <w:i w:val="false"/>
          <w:color w:val="000000"/>
          <w:sz w:val="28"/>
        </w:rPr>
        <w:t>
      9) определение психофизиологических качеств личности граждан Республики Казахстан, поступающих на службу в государственную авиацию и авиационного персонала.</w:t>
      </w:r>
    </w:p>
    <w:bookmarkEnd w:id="1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2" w:id="1166"/>
    <w:p>
      <w:pPr>
        <w:spacing w:after="0"/>
        <w:ind w:left="0"/>
        <w:jc w:val="both"/>
      </w:pPr>
      <w:r>
        <w:rPr>
          <w:rFonts w:ascii="Times New Roman"/>
          <w:b w:val="false"/>
          <w:i w:val="false"/>
          <w:color w:val="000000"/>
          <w:sz w:val="28"/>
        </w:rPr>
        <w:t xml:space="preserve">
      28. Внештатные временно действующие ВЛК создаются для проведения выездного врачебно-летного освидетельствования авиационного персонала в авиационных частях, военных учебных заведениях согласно </w:t>
      </w:r>
      <w:r>
        <w:rPr>
          <w:rFonts w:ascii="Times New Roman"/>
          <w:b w:val="false"/>
          <w:i w:val="false"/>
          <w:color w:val="000000"/>
          <w:sz w:val="28"/>
        </w:rPr>
        <w:t>пунктов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настоящего Положения.</w:t>
      </w:r>
    </w:p>
    <w:bookmarkEnd w:id="1166"/>
    <w:bookmarkStart w:name="z1243" w:id="1167"/>
    <w:p>
      <w:pPr>
        <w:spacing w:after="0"/>
        <w:ind w:left="0"/>
        <w:jc w:val="both"/>
      </w:pPr>
      <w:r>
        <w:rPr>
          <w:rFonts w:ascii="Times New Roman"/>
          <w:b w:val="false"/>
          <w:i w:val="false"/>
          <w:color w:val="000000"/>
          <w:sz w:val="28"/>
        </w:rPr>
        <w:t>
      29. На внештатные (постоянно и временно действующие) ВЛК возлагается: определение категории годности к поступлению в военные учебные заведения по подготовке авиационного персонала на летные специальности, летному обучению, летной работе, полетам, руководству полетами, управлению беспилотным воздушным судном, парашютным прыжкам, а также выявление лиц, нуждающихся в направлении на стационарное медицинское освидетельствование (обследование, лечение).</w:t>
      </w:r>
    </w:p>
    <w:bookmarkEnd w:id="1167"/>
    <w:bookmarkStart w:name="z1636" w:id="1168"/>
    <w:p>
      <w:pPr>
        <w:spacing w:after="0"/>
        <w:ind w:left="0"/>
        <w:jc w:val="both"/>
      </w:pPr>
      <w:r>
        <w:rPr>
          <w:rFonts w:ascii="Times New Roman"/>
          <w:b w:val="false"/>
          <w:i w:val="false"/>
          <w:color w:val="000000"/>
          <w:sz w:val="28"/>
        </w:rPr>
        <w:t>
      Председатель внештатной (постоянно и временно действующей) ВЛК направляет в штатную ВВК результаты медицинского освидетельствования не позднее одного месяца после окончания медицинского освидетельствования.</w:t>
      </w:r>
    </w:p>
    <w:bookmarkEnd w:id="1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5" w:id="1169"/>
    <w:p>
      <w:pPr>
        <w:spacing w:after="0"/>
        <w:ind w:left="0"/>
        <w:jc w:val="both"/>
      </w:pPr>
      <w:r>
        <w:rPr>
          <w:rFonts w:ascii="Times New Roman"/>
          <w:b w:val="false"/>
          <w:i w:val="false"/>
          <w:color w:val="000000"/>
          <w:sz w:val="28"/>
        </w:rPr>
        <w:t>
      30. ВЛК при медицинском освидетельствовании авиационного персонала предоставляется право изменять установленный ранее диагноз заболевания в случае выздоровления или исчезновении в состоянии здоровья освидетельствуемого изменений функционального характера.</w:t>
      </w:r>
    </w:p>
    <w:bookmarkEnd w:id="1169"/>
    <w:bookmarkStart w:name="z1638" w:id="1170"/>
    <w:p>
      <w:pPr>
        <w:spacing w:after="0"/>
        <w:ind w:left="0"/>
        <w:jc w:val="both"/>
      </w:pPr>
      <w:r>
        <w:rPr>
          <w:rFonts w:ascii="Times New Roman"/>
          <w:b w:val="false"/>
          <w:i w:val="false"/>
          <w:color w:val="000000"/>
          <w:sz w:val="28"/>
        </w:rPr>
        <w:t>
      Внештатные (постоянно и временно действующие) ВЛК в амбулаторных условиях самостоятельно выносят заключения по заболеваниям, которые не ограничивают годность к летной работе, полетам, руководству полетами, управлению беспилотным воздушным судном, парашютным прыжкам, летному обучению.</w:t>
      </w:r>
    </w:p>
    <w:bookmarkEnd w:id="1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7" w:id="1171"/>
    <w:p>
      <w:pPr>
        <w:spacing w:after="0"/>
        <w:ind w:left="0"/>
        <w:jc w:val="both"/>
      </w:pPr>
      <w:r>
        <w:rPr>
          <w:rFonts w:ascii="Times New Roman"/>
          <w:b w:val="false"/>
          <w:i w:val="false"/>
          <w:color w:val="000000"/>
          <w:sz w:val="28"/>
        </w:rPr>
        <w:t>
      31. Методическое руководство внештатными (постоянно и временно действующими) ВЛК (ВВК), оказание им практической помощи и контроль за их работой осуществляется ЦВВК МО РК.</w:t>
      </w:r>
    </w:p>
    <w:bookmarkEnd w:id="1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обороны РК от 18.07.2024 </w:t>
      </w:r>
      <w:r>
        <w:rPr>
          <w:rFonts w:ascii="Times New Roman"/>
          <w:b w:val="false"/>
          <w:i w:val="false"/>
          <w:color w:val="00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8" w:id="1172"/>
    <w:p>
      <w:pPr>
        <w:spacing w:after="0"/>
        <w:ind w:left="0"/>
        <w:jc w:val="left"/>
      </w:pPr>
      <w:r>
        <w:rPr>
          <w:rFonts w:ascii="Times New Roman"/>
          <w:b/>
          <w:i w:val="false"/>
          <w:color w:val="000000"/>
        </w:rPr>
        <w:t xml:space="preserve"> Глава 8. Военно-врачебная комиссия Военно-морских сил</w:t>
      </w:r>
    </w:p>
    <w:bookmarkEnd w:id="1172"/>
    <w:bookmarkStart w:name="z1249" w:id="1173"/>
    <w:p>
      <w:pPr>
        <w:spacing w:after="0"/>
        <w:ind w:left="0"/>
        <w:jc w:val="both"/>
      </w:pPr>
      <w:r>
        <w:rPr>
          <w:rFonts w:ascii="Times New Roman"/>
          <w:b w:val="false"/>
          <w:i w:val="false"/>
          <w:color w:val="000000"/>
          <w:sz w:val="28"/>
        </w:rPr>
        <w:t xml:space="preserve">
      32. ВВК ВМС создается приказом главнокомандующего ВМС в составе определенным </w:t>
      </w:r>
      <w:r>
        <w:rPr>
          <w:rFonts w:ascii="Times New Roman"/>
          <w:b w:val="false"/>
          <w:i w:val="false"/>
          <w:color w:val="000000"/>
          <w:sz w:val="28"/>
        </w:rPr>
        <w:t>пунктом 15</w:t>
      </w:r>
      <w:r>
        <w:rPr>
          <w:rFonts w:ascii="Times New Roman"/>
          <w:b w:val="false"/>
          <w:i w:val="false"/>
          <w:color w:val="000000"/>
          <w:sz w:val="28"/>
        </w:rPr>
        <w:t xml:space="preserve"> настоящего Положения и осуществляет методическое руководство военно-врачебной экспертизой в ВМС.</w:t>
      </w:r>
    </w:p>
    <w:bookmarkEnd w:id="1173"/>
    <w:bookmarkStart w:name="z1250" w:id="1174"/>
    <w:p>
      <w:pPr>
        <w:spacing w:after="0"/>
        <w:ind w:left="0"/>
        <w:jc w:val="both"/>
      </w:pPr>
      <w:r>
        <w:rPr>
          <w:rFonts w:ascii="Times New Roman"/>
          <w:b w:val="false"/>
          <w:i w:val="false"/>
          <w:color w:val="000000"/>
          <w:sz w:val="28"/>
        </w:rPr>
        <w:t>
      33. Председатель ВВК ВМС по вопросам военно-врачебной экспертизы подчиняется начальнику ЦВВК МО РК.</w:t>
      </w:r>
    </w:p>
    <w:bookmarkEnd w:id="1174"/>
    <w:bookmarkStart w:name="z1251" w:id="1175"/>
    <w:p>
      <w:pPr>
        <w:spacing w:after="0"/>
        <w:ind w:left="0"/>
        <w:jc w:val="both"/>
      </w:pPr>
      <w:r>
        <w:rPr>
          <w:rFonts w:ascii="Times New Roman"/>
          <w:b w:val="false"/>
          <w:i w:val="false"/>
          <w:color w:val="000000"/>
          <w:sz w:val="28"/>
        </w:rPr>
        <w:t>
      34. На ВВК ВМС возлагаются:</w:t>
      </w:r>
    </w:p>
    <w:bookmarkEnd w:id="1175"/>
    <w:bookmarkStart w:name="z1252" w:id="1176"/>
    <w:p>
      <w:pPr>
        <w:spacing w:after="0"/>
        <w:ind w:left="0"/>
        <w:jc w:val="both"/>
      </w:pPr>
      <w:r>
        <w:rPr>
          <w:rFonts w:ascii="Times New Roman"/>
          <w:b w:val="false"/>
          <w:i w:val="false"/>
          <w:color w:val="000000"/>
          <w:sz w:val="28"/>
        </w:rPr>
        <w:t>
      1) организация, проведение медицинского освидетельствования в целях определения годности к воинской службе в ВМС граждан, призванных на воинскую службу (воинские сборы) и (или) прибывших (направленных) для службы в ВМС из других родов войск, военных учебных заведений, военнослужащих, проходящих воинскую службу в ВМС, военнослужащих, отбираемых для обучения по военно-учетным специальностям ВМС;</w:t>
      </w:r>
    </w:p>
    <w:bookmarkEnd w:id="1176"/>
    <w:bookmarkStart w:name="z1253" w:id="1177"/>
    <w:p>
      <w:pPr>
        <w:spacing w:after="0"/>
        <w:ind w:left="0"/>
        <w:jc w:val="both"/>
      </w:pPr>
      <w:r>
        <w:rPr>
          <w:rFonts w:ascii="Times New Roman"/>
          <w:b w:val="false"/>
          <w:i w:val="false"/>
          <w:color w:val="000000"/>
          <w:sz w:val="28"/>
        </w:rPr>
        <w:t>
      2) контроль в части касающейся военно-врачебной экспертизы, за организацией, проведением и результатами лечебно-диагностической работы в военно-медицинских учреждениях, воинских частях и военных учебных заведениях;</w:t>
      </w:r>
    </w:p>
    <w:bookmarkEnd w:id="1177"/>
    <w:bookmarkStart w:name="z1254" w:id="1178"/>
    <w:p>
      <w:pPr>
        <w:spacing w:after="0"/>
        <w:ind w:left="0"/>
        <w:jc w:val="both"/>
      </w:pPr>
      <w:r>
        <w:rPr>
          <w:rFonts w:ascii="Times New Roman"/>
          <w:b w:val="false"/>
          <w:i w:val="false"/>
          <w:color w:val="000000"/>
          <w:sz w:val="28"/>
        </w:rPr>
        <w:t>
      3) анализ результатов медицинского освидетельствования военнослужащих, проходящих воинскую службу в ВМС, и доклад о результатах медицинского освидетельствования командованию ВМС и председателю ЦВВК МО РК.</w:t>
      </w:r>
    </w:p>
    <w:bookmarkEnd w:id="1178"/>
    <w:bookmarkStart w:name="z1255" w:id="1179"/>
    <w:p>
      <w:pPr>
        <w:spacing w:after="0"/>
        <w:ind w:left="0"/>
        <w:jc w:val="both"/>
      </w:pPr>
      <w:r>
        <w:rPr>
          <w:rFonts w:ascii="Times New Roman"/>
          <w:b w:val="false"/>
          <w:i w:val="false"/>
          <w:color w:val="000000"/>
          <w:sz w:val="28"/>
        </w:rPr>
        <w:t>
      35. ВВК ВМС:</w:t>
      </w:r>
    </w:p>
    <w:bookmarkEnd w:id="1179"/>
    <w:bookmarkStart w:name="z1256" w:id="1180"/>
    <w:p>
      <w:pPr>
        <w:spacing w:after="0"/>
        <w:ind w:left="0"/>
        <w:jc w:val="both"/>
      </w:pPr>
      <w:r>
        <w:rPr>
          <w:rFonts w:ascii="Times New Roman"/>
          <w:b w:val="false"/>
          <w:i w:val="false"/>
          <w:color w:val="000000"/>
          <w:sz w:val="28"/>
        </w:rPr>
        <w:t>
      1) выносит заключения о годности или негодности к службе в ВМС;</w:t>
      </w:r>
    </w:p>
    <w:bookmarkEnd w:id="1180"/>
    <w:bookmarkStart w:name="z1257" w:id="1181"/>
    <w:p>
      <w:pPr>
        <w:spacing w:after="0"/>
        <w:ind w:left="0"/>
        <w:jc w:val="both"/>
      </w:pPr>
      <w:r>
        <w:rPr>
          <w:rFonts w:ascii="Times New Roman"/>
          <w:b w:val="false"/>
          <w:i w:val="false"/>
          <w:color w:val="000000"/>
          <w:sz w:val="28"/>
        </w:rPr>
        <w:t>
      2) пересматривает собственные заключения или заключения других ВВК (кроме заключений, утвержденных ЦВВК МО РК) о годности (негодности) к службе в ВМС по результатам повторного медицинского освидетельствования;</w:t>
      </w:r>
    </w:p>
    <w:bookmarkEnd w:id="1181"/>
    <w:bookmarkStart w:name="z1258" w:id="1182"/>
    <w:p>
      <w:pPr>
        <w:spacing w:after="0"/>
        <w:ind w:left="0"/>
        <w:jc w:val="both"/>
      </w:pPr>
      <w:r>
        <w:rPr>
          <w:rFonts w:ascii="Times New Roman"/>
          <w:b w:val="false"/>
          <w:i w:val="false"/>
          <w:color w:val="000000"/>
          <w:sz w:val="28"/>
        </w:rPr>
        <w:t>
      3) дают методические указания и рекомендации по вопросам медицинского освидетельствования военнослужащих, проходящих воинскую службу в ВМС;</w:t>
      </w:r>
    </w:p>
    <w:bookmarkEnd w:id="1182"/>
    <w:bookmarkStart w:name="z1259" w:id="1183"/>
    <w:p>
      <w:pPr>
        <w:spacing w:after="0"/>
        <w:ind w:left="0"/>
        <w:jc w:val="both"/>
      </w:pPr>
      <w:r>
        <w:rPr>
          <w:rFonts w:ascii="Times New Roman"/>
          <w:b w:val="false"/>
          <w:i w:val="false"/>
          <w:color w:val="000000"/>
          <w:sz w:val="28"/>
        </w:rPr>
        <w:t>
      4) проверяют организацию и порядок медицинского освидетельствования военнослужащих в воинских частях ВМС;</w:t>
      </w:r>
    </w:p>
    <w:bookmarkEnd w:id="1183"/>
    <w:bookmarkStart w:name="z1260" w:id="1184"/>
    <w:p>
      <w:pPr>
        <w:spacing w:after="0"/>
        <w:ind w:left="0"/>
        <w:jc w:val="both"/>
      </w:pPr>
      <w:r>
        <w:rPr>
          <w:rFonts w:ascii="Times New Roman"/>
          <w:b w:val="false"/>
          <w:i w:val="false"/>
          <w:color w:val="000000"/>
          <w:sz w:val="28"/>
        </w:rPr>
        <w:t>
      5) запрашивают из воинских частей, местных органов военного управления (далее – МОВУ), организаций здравоохранения документы, для разрешения вопросов военно-врачебной экспертизы.</w:t>
      </w:r>
    </w:p>
    <w:bookmarkEnd w:id="1184"/>
    <w:bookmarkStart w:name="z1261" w:id="1185"/>
    <w:p>
      <w:pPr>
        <w:spacing w:after="0"/>
        <w:ind w:left="0"/>
        <w:jc w:val="left"/>
      </w:pPr>
      <w:r>
        <w:rPr>
          <w:rFonts w:ascii="Times New Roman"/>
          <w:b/>
          <w:i w:val="false"/>
          <w:color w:val="000000"/>
        </w:rPr>
        <w:t xml:space="preserve"> Глава 9. Военно-врачебная комиссия Десантно-штурмовых войск</w:t>
      </w:r>
    </w:p>
    <w:bookmarkEnd w:id="1185"/>
    <w:bookmarkStart w:name="z1262" w:id="1186"/>
    <w:p>
      <w:pPr>
        <w:spacing w:after="0"/>
        <w:ind w:left="0"/>
        <w:jc w:val="both"/>
      </w:pPr>
      <w:r>
        <w:rPr>
          <w:rFonts w:ascii="Times New Roman"/>
          <w:b w:val="false"/>
          <w:i w:val="false"/>
          <w:color w:val="000000"/>
          <w:sz w:val="28"/>
        </w:rPr>
        <w:t xml:space="preserve">
      36. ВВК ДШВ создается приказом командующего ДШВ в составе определенным </w:t>
      </w:r>
      <w:r>
        <w:rPr>
          <w:rFonts w:ascii="Times New Roman"/>
          <w:b w:val="false"/>
          <w:i w:val="false"/>
          <w:color w:val="000000"/>
          <w:sz w:val="28"/>
        </w:rPr>
        <w:t>пунктом 15</w:t>
      </w:r>
      <w:r>
        <w:rPr>
          <w:rFonts w:ascii="Times New Roman"/>
          <w:b w:val="false"/>
          <w:i w:val="false"/>
          <w:color w:val="000000"/>
          <w:sz w:val="28"/>
        </w:rPr>
        <w:t xml:space="preserve"> настоящего Положения и осуществляет методическое руководство военно-врачебной экспертизой в ДШВ.</w:t>
      </w:r>
    </w:p>
    <w:bookmarkEnd w:id="1186"/>
    <w:bookmarkStart w:name="z1263" w:id="1187"/>
    <w:p>
      <w:pPr>
        <w:spacing w:after="0"/>
        <w:ind w:left="0"/>
        <w:jc w:val="both"/>
      </w:pPr>
      <w:r>
        <w:rPr>
          <w:rFonts w:ascii="Times New Roman"/>
          <w:b w:val="false"/>
          <w:i w:val="false"/>
          <w:color w:val="000000"/>
          <w:sz w:val="28"/>
        </w:rPr>
        <w:t>
      37. Председатель ВВК ДШВ по вопросам военно-врачебной экспертизы подчиняется начальнику ЦВВК МО РК.</w:t>
      </w:r>
    </w:p>
    <w:bookmarkEnd w:id="1187"/>
    <w:bookmarkStart w:name="z1264" w:id="1188"/>
    <w:p>
      <w:pPr>
        <w:spacing w:after="0"/>
        <w:ind w:left="0"/>
        <w:jc w:val="both"/>
      </w:pPr>
      <w:r>
        <w:rPr>
          <w:rFonts w:ascii="Times New Roman"/>
          <w:b w:val="false"/>
          <w:i w:val="false"/>
          <w:color w:val="000000"/>
          <w:sz w:val="28"/>
        </w:rPr>
        <w:t>
      38. На ВВК ДШВ возлагаются:</w:t>
      </w:r>
    </w:p>
    <w:bookmarkEnd w:id="1188"/>
    <w:bookmarkStart w:name="z1265" w:id="1189"/>
    <w:p>
      <w:pPr>
        <w:spacing w:after="0"/>
        <w:ind w:left="0"/>
        <w:jc w:val="both"/>
      </w:pPr>
      <w:r>
        <w:rPr>
          <w:rFonts w:ascii="Times New Roman"/>
          <w:b w:val="false"/>
          <w:i w:val="false"/>
          <w:color w:val="000000"/>
          <w:sz w:val="28"/>
        </w:rPr>
        <w:t>
      1) организация, проведение медицинского освидетельствования для определения годности к воинской службе в ДШВ граждан, призванных на воинскую службу (воинские сборы) и (или) прибывших (направленных) для службы в ДШВ из других видов и родов войск, военных учебных заведений, военнослужащих, проходящих воинскую службу в ДШВ, военнослужащих, отбираемых для обучения по военно-учетным специальностям ДШВ;</w:t>
      </w:r>
    </w:p>
    <w:bookmarkEnd w:id="1189"/>
    <w:bookmarkStart w:name="z1266" w:id="1190"/>
    <w:p>
      <w:pPr>
        <w:spacing w:after="0"/>
        <w:ind w:left="0"/>
        <w:jc w:val="both"/>
      </w:pPr>
      <w:r>
        <w:rPr>
          <w:rFonts w:ascii="Times New Roman"/>
          <w:b w:val="false"/>
          <w:i w:val="false"/>
          <w:color w:val="000000"/>
          <w:sz w:val="28"/>
        </w:rPr>
        <w:t>
      2) контроль в части, касающейся военно-врачебной экспертизы, за организацией, проведением и результатами лечебно-диагностической работы в военно-медицинских учреждениях, воинских частях;</w:t>
      </w:r>
    </w:p>
    <w:bookmarkEnd w:id="1190"/>
    <w:bookmarkStart w:name="z1267" w:id="1191"/>
    <w:p>
      <w:pPr>
        <w:spacing w:after="0"/>
        <w:ind w:left="0"/>
        <w:jc w:val="both"/>
      </w:pPr>
      <w:r>
        <w:rPr>
          <w:rFonts w:ascii="Times New Roman"/>
          <w:b w:val="false"/>
          <w:i w:val="false"/>
          <w:color w:val="000000"/>
          <w:sz w:val="28"/>
        </w:rPr>
        <w:t>
      3) анализ результатов медицинского освидетельствования военнослужащих, проходящих воинскую службу в ДШВ, и представление отчетов о результатах медицинского освидетельствования командованию ДШВ и председателю ЦВВК МО РК.</w:t>
      </w:r>
    </w:p>
    <w:bookmarkEnd w:id="1191"/>
    <w:bookmarkStart w:name="z1268" w:id="1192"/>
    <w:p>
      <w:pPr>
        <w:spacing w:after="0"/>
        <w:ind w:left="0"/>
        <w:jc w:val="both"/>
      </w:pPr>
      <w:r>
        <w:rPr>
          <w:rFonts w:ascii="Times New Roman"/>
          <w:b w:val="false"/>
          <w:i w:val="false"/>
          <w:color w:val="000000"/>
          <w:sz w:val="28"/>
        </w:rPr>
        <w:t>
      39. ВВК ДШВ:</w:t>
      </w:r>
    </w:p>
    <w:bookmarkEnd w:id="1192"/>
    <w:bookmarkStart w:name="z1269" w:id="1193"/>
    <w:p>
      <w:pPr>
        <w:spacing w:after="0"/>
        <w:ind w:left="0"/>
        <w:jc w:val="both"/>
      </w:pPr>
      <w:r>
        <w:rPr>
          <w:rFonts w:ascii="Times New Roman"/>
          <w:b w:val="false"/>
          <w:i w:val="false"/>
          <w:color w:val="000000"/>
          <w:sz w:val="28"/>
        </w:rPr>
        <w:t>
      1) выносит заключения о годности или негодности к службе в ДШВ;</w:t>
      </w:r>
    </w:p>
    <w:bookmarkEnd w:id="1193"/>
    <w:bookmarkStart w:name="z1270" w:id="1194"/>
    <w:p>
      <w:pPr>
        <w:spacing w:after="0"/>
        <w:ind w:left="0"/>
        <w:jc w:val="both"/>
      </w:pPr>
      <w:r>
        <w:rPr>
          <w:rFonts w:ascii="Times New Roman"/>
          <w:b w:val="false"/>
          <w:i w:val="false"/>
          <w:color w:val="000000"/>
          <w:sz w:val="28"/>
        </w:rPr>
        <w:t>
      2) пересматривает собственные заключения или заключения других ВВК (кроме заключений, вынесенных ЦВВК МО РК) о годности (негодности) к службе в ДШВ по результатам повторного медицинского освидетельствования;</w:t>
      </w:r>
    </w:p>
    <w:bookmarkEnd w:id="1194"/>
    <w:bookmarkStart w:name="z1271" w:id="1195"/>
    <w:p>
      <w:pPr>
        <w:spacing w:after="0"/>
        <w:ind w:left="0"/>
        <w:jc w:val="both"/>
      </w:pPr>
      <w:r>
        <w:rPr>
          <w:rFonts w:ascii="Times New Roman"/>
          <w:b w:val="false"/>
          <w:i w:val="false"/>
          <w:color w:val="000000"/>
          <w:sz w:val="28"/>
        </w:rPr>
        <w:t>
      3) выдает методические указания и рекомендации по вопросам медицинского освидетельствования военнослужащих, проходящих воинскую службу в ДШВ;</w:t>
      </w:r>
    </w:p>
    <w:bookmarkEnd w:id="1195"/>
    <w:bookmarkStart w:name="z1272" w:id="1196"/>
    <w:p>
      <w:pPr>
        <w:spacing w:after="0"/>
        <w:ind w:left="0"/>
        <w:jc w:val="both"/>
      </w:pPr>
      <w:r>
        <w:rPr>
          <w:rFonts w:ascii="Times New Roman"/>
          <w:b w:val="false"/>
          <w:i w:val="false"/>
          <w:color w:val="000000"/>
          <w:sz w:val="28"/>
        </w:rPr>
        <w:t>
      4) проверяет организацию и порядок медицинского освидетельствования военнослужащих в воинских частях ДШВ;</w:t>
      </w:r>
    </w:p>
    <w:bookmarkEnd w:id="1196"/>
    <w:bookmarkStart w:name="z1273" w:id="1197"/>
    <w:p>
      <w:pPr>
        <w:spacing w:after="0"/>
        <w:ind w:left="0"/>
        <w:jc w:val="both"/>
      </w:pPr>
      <w:r>
        <w:rPr>
          <w:rFonts w:ascii="Times New Roman"/>
          <w:b w:val="false"/>
          <w:i w:val="false"/>
          <w:color w:val="000000"/>
          <w:sz w:val="28"/>
        </w:rPr>
        <w:t>
      5) запрашивает из воинских частей, МОВУ, организаций здравоохранения документы, для разрешения вопросов военно-врачебной экспертизы.</w:t>
      </w:r>
    </w:p>
    <w:bookmarkEnd w:id="1197"/>
    <w:bookmarkStart w:name="z1274" w:id="1198"/>
    <w:p>
      <w:pPr>
        <w:spacing w:after="0"/>
        <w:ind w:left="0"/>
        <w:jc w:val="left"/>
      </w:pPr>
      <w:r>
        <w:rPr>
          <w:rFonts w:ascii="Times New Roman"/>
          <w:b/>
          <w:i w:val="false"/>
          <w:color w:val="000000"/>
        </w:rPr>
        <w:t xml:space="preserve"> Глава 10. Медицинские комиссии местного исполнительного органа области, города республиканского значения, столицы, города и района</w:t>
      </w:r>
    </w:p>
    <w:bookmarkEnd w:id="1198"/>
    <w:bookmarkStart w:name="z1275" w:id="1199"/>
    <w:p>
      <w:pPr>
        <w:spacing w:after="0"/>
        <w:ind w:left="0"/>
        <w:jc w:val="both"/>
      </w:pPr>
      <w:r>
        <w:rPr>
          <w:rFonts w:ascii="Times New Roman"/>
          <w:b w:val="false"/>
          <w:i w:val="false"/>
          <w:color w:val="000000"/>
          <w:sz w:val="28"/>
        </w:rPr>
        <w:t xml:space="preserve">
      40. Работа медицинских комиссий МИО организовывается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пункта 2 статьи 12, </w:t>
      </w:r>
      <w:r>
        <w:rPr>
          <w:rFonts w:ascii="Times New Roman"/>
          <w:b w:val="false"/>
          <w:i w:val="false"/>
          <w:color w:val="000000"/>
          <w:sz w:val="28"/>
        </w:rPr>
        <w:t>подпунктом 17)</w:t>
      </w:r>
      <w:r>
        <w:rPr>
          <w:rFonts w:ascii="Times New Roman"/>
          <w:b w:val="false"/>
          <w:i w:val="false"/>
          <w:color w:val="000000"/>
          <w:sz w:val="28"/>
        </w:rPr>
        <w:t xml:space="preserve"> статьи 13 Кодекса, и </w:t>
      </w:r>
      <w:r>
        <w:rPr>
          <w:rFonts w:ascii="Times New Roman"/>
          <w:b w:val="false"/>
          <w:i w:val="false"/>
          <w:color w:val="000000"/>
          <w:sz w:val="28"/>
        </w:rPr>
        <w:t>пунктом 1</w:t>
      </w:r>
      <w:r>
        <w:rPr>
          <w:rFonts w:ascii="Times New Roman"/>
          <w:b w:val="false"/>
          <w:i w:val="false"/>
          <w:color w:val="000000"/>
          <w:sz w:val="28"/>
        </w:rPr>
        <w:t xml:space="preserve"> статьи 29 Закона Республики Казахстан от 16 февраля 2012 года "О воинской службе и статусе военнослужащих". </w:t>
      </w:r>
    </w:p>
    <w:bookmarkEnd w:id="1199"/>
    <w:bookmarkStart w:name="z1276" w:id="1200"/>
    <w:p>
      <w:pPr>
        <w:spacing w:after="0"/>
        <w:ind w:left="0"/>
        <w:jc w:val="both"/>
      </w:pPr>
      <w:r>
        <w:rPr>
          <w:rFonts w:ascii="Times New Roman"/>
          <w:b w:val="false"/>
          <w:i w:val="false"/>
          <w:color w:val="000000"/>
          <w:sz w:val="28"/>
        </w:rPr>
        <w:t>
      41. В состав медицинских комиссий из организаций здравоохранения выделяются врачи-специалисты, имеющие подготовку по вопросам ВВЭ: хирург, терапевт, невропатолог, психиатр, окулист, оториноларинголог, дерматовенеролог, стоматолог.</w:t>
      </w:r>
    </w:p>
    <w:bookmarkEnd w:id="1200"/>
    <w:bookmarkStart w:name="z1277" w:id="1201"/>
    <w:p>
      <w:pPr>
        <w:spacing w:after="0"/>
        <w:ind w:left="0"/>
        <w:jc w:val="both"/>
      </w:pPr>
      <w:r>
        <w:rPr>
          <w:rFonts w:ascii="Times New Roman"/>
          <w:b w:val="false"/>
          <w:i w:val="false"/>
          <w:color w:val="000000"/>
          <w:sz w:val="28"/>
        </w:rPr>
        <w:t xml:space="preserve">
      При необходимости в состав медицинских комиссий привлекаются врачи других специальностей, а также средний медицинский персонал. </w:t>
      </w:r>
    </w:p>
    <w:bookmarkEnd w:id="1201"/>
    <w:bookmarkStart w:name="z1278" w:id="1202"/>
    <w:p>
      <w:pPr>
        <w:spacing w:after="0"/>
        <w:ind w:left="0"/>
        <w:jc w:val="both"/>
      </w:pPr>
      <w:r>
        <w:rPr>
          <w:rFonts w:ascii="Times New Roman"/>
          <w:b w:val="false"/>
          <w:i w:val="false"/>
          <w:color w:val="000000"/>
          <w:sz w:val="28"/>
        </w:rPr>
        <w:t xml:space="preserve">
      42. Контроль за организацией и качеством работы медицинской комиссии МИО возлагается на начальника медицинской службы (врача) департамента по делам обороны области (города республиканского значения и столицы). </w:t>
      </w:r>
    </w:p>
    <w:bookmarkEnd w:id="1202"/>
    <w:bookmarkStart w:name="z1358" w:id="1203"/>
    <w:p>
      <w:pPr>
        <w:spacing w:after="0"/>
        <w:ind w:left="0"/>
        <w:jc w:val="both"/>
      </w:pPr>
      <w:r>
        <w:rPr>
          <w:rFonts w:ascii="Times New Roman"/>
          <w:b w:val="false"/>
          <w:i w:val="false"/>
          <w:color w:val="000000"/>
          <w:sz w:val="28"/>
        </w:rPr>
        <w:t>
      43. Медицинские комиссии МИО города, района:</w:t>
      </w:r>
    </w:p>
    <w:bookmarkEnd w:id="1203"/>
    <w:bookmarkStart w:name="z1359" w:id="1204"/>
    <w:p>
      <w:pPr>
        <w:spacing w:after="0"/>
        <w:ind w:left="0"/>
        <w:jc w:val="both"/>
      </w:pPr>
      <w:r>
        <w:rPr>
          <w:rFonts w:ascii="Times New Roman"/>
          <w:b w:val="false"/>
          <w:i w:val="false"/>
          <w:color w:val="000000"/>
          <w:sz w:val="28"/>
        </w:rPr>
        <w:t xml:space="preserve">
      1) проверяют оснащение кабинетов врачей-специалистов перечнем инструментария, медицинского и хозяйственного имущества для медицинского освидетельствования на призывных (сборных) пунктах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Положению;</w:t>
      </w:r>
    </w:p>
    <w:bookmarkEnd w:id="1204"/>
    <w:bookmarkStart w:name="z1360" w:id="1205"/>
    <w:p>
      <w:pPr>
        <w:spacing w:after="0"/>
        <w:ind w:left="0"/>
        <w:jc w:val="both"/>
      </w:pPr>
      <w:r>
        <w:rPr>
          <w:rFonts w:ascii="Times New Roman"/>
          <w:b w:val="false"/>
          <w:i w:val="false"/>
          <w:color w:val="000000"/>
          <w:sz w:val="28"/>
        </w:rPr>
        <w:t>
      2) определяют медицинские организации, в которые будут направляться граждане, нуждающиеся в амбулаторном (стационарном) обследовании (лечении);</w:t>
      </w:r>
    </w:p>
    <w:bookmarkEnd w:id="1205"/>
    <w:bookmarkStart w:name="z1361" w:id="1206"/>
    <w:p>
      <w:pPr>
        <w:spacing w:after="0"/>
        <w:ind w:left="0"/>
        <w:jc w:val="both"/>
      </w:pPr>
      <w:r>
        <w:rPr>
          <w:rFonts w:ascii="Times New Roman"/>
          <w:b w:val="false"/>
          <w:i w:val="false"/>
          <w:color w:val="000000"/>
          <w:sz w:val="28"/>
        </w:rPr>
        <w:t>
      3) определяют медицинские организации, в которых будет осуществляться обследование (лечение) граждан, признанных приписной (призывной) комиссией временно негодными к воинской службе;</w:t>
      </w:r>
    </w:p>
    <w:bookmarkEnd w:id="1206"/>
    <w:bookmarkStart w:name="z1362" w:id="1207"/>
    <w:p>
      <w:pPr>
        <w:spacing w:after="0"/>
        <w:ind w:left="0"/>
        <w:jc w:val="both"/>
      </w:pPr>
      <w:r>
        <w:rPr>
          <w:rFonts w:ascii="Times New Roman"/>
          <w:b w:val="false"/>
          <w:i w:val="false"/>
          <w:color w:val="000000"/>
          <w:sz w:val="28"/>
        </w:rPr>
        <w:t>
      4) обеспечивают доступ врачей-специалистов к сведениям о состоянии на диспансерном учете, обращении за медицинской помощью граждан, подлежащих призыву на срочную воинскую службу (приписке к призывным участкам), в том числе к медицинской информационной системе;</w:t>
      </w:r>
    </w:p>
    <w:bookmarkEnd w:id="1207"/>
    <w:bookmarkStart w:name="z1363" w:id="1208"/>
    <w:p>
      <w:pPr>
        <w:spacing w:after="0"/>
        <w:ind w:left="0"/>
        <w:jc w:val="both"/>
      </w:pPr>
      <w:r>
        <w:rPr>
          <w:rFonts w:ascii="Times New Roman"/>
          <w:b w:val="false"/>
          <w:i w:val="false"/>
          <w:color w:val="000000"/>
          <w:sz w:val="28"/>
        </w:rPr>
        <w:t>
      5) контролируют полноту и достоверность внесения в медицинскую информационную систему результатов медицинского освидетельствования граждан при призыве на срочную воинскую службу (приписке к призывным участкам);</w:t>
      </w:r>
    </w:p>
    <w:bookmarkEnd w:id="1208"/>
    <w:bookmarkStart w:name="z1364" w:id="1209"/>
    <w:p>
      <w:pPr>
        <w:spacing w:after="0"/>
        <w:ind w:left="0"/>
        <w:jc w:val="both"/>
      </w:pPr>
      <w:r>
        <w:rPr>
          <w:rFonts w:ascii="Times New Roman"/>
          <w:b w:val="false"/>
          <w:i w:val="false"/>
          <w:color w:val="000000"/>
          <w:sz w:val="28"/>
        </w:rPr>
        <w:t>
      6) выносят заключение о категории годности граждан к воинской службе и устанавливают показатель предназначения по видам и родам войск в соответствии с Требованиями;</w:t>
      </w:r>
    </w:p>
    <w:bookmarkEnd w:id="1209"/>
    <w:bookmarkStart w:name="z1365" w:id="1210"/>
    <w:p>
      <w:pPr>
        <w:spacing w:after="0"/>
        <w:ind w:left="0"/>
        <w:jc w:val="both"/>
      </w:pPr>
      <w:r>
        <w:rPr>
          <w:rFonts w:ascii="Times New Roman"/>
          <w:b w:val="false"/>
          <w:i w:val="false"/>
          <w:color w:val="000000"/>
          <w:sz w:val="28"/>
        </w:rPr>
        <w:t>
      7) дают разъяснения гражданам по вопросам медицинского освидетельствования при приписке к призывным участкам, призыве на срочную воинскую службу;</w:t>
      </w:r>
    </w:p>
    <w:bookmarkEnd w:id="1210"/>
    <w:bookmarkStart w:name="z1366" w:id="1211"/>
    <w:p>
      <w:pPr>
        <w:spacing w:after="0"/>
        <w:ind w:left="0"/>
        <w:jc w:val="both"/>
      </w:pPr>
      <w:r>
        <w:rPr>
          <w:rFonts w:ascii="Times New Roman"/>
          <w:b w:val="false"/>
          <w:i w:val="false"/>
          <w:color w:val="000000"/>
          <w:sz w:val="28"/>
        </w:rPr>
        <w:t>
      8) составляют списки граждан, признанных годными к воинской службе с незначительными ограничениями, временно негодными к воинской службе, нуждающимися в санации полости рта, коррекции зрения;</w:t>
      </w:r>
    </w:p>
    <w:bookmarkEnd w:id="1211"/>
    <w:bookmarkStart w:name="z1367" w:id="1212"/>
    <w:p>
      <w:pPr>
        <w:spacing w:after="0"/>
        <w:ind w:left="0"/>
        <w:jc w:val="both"/>
      </w:pPr>
      <w:r>
        <w:rPr>
          <w:rFonts w:ascii="Times New Roman"/>
          <w:b w:val="false"/>
          <w:i w:val="false"/>
          <w:color w:val="000000"/>
          <w:sz w:val="28"/>
        </w:rPr>
        <w:t>
      9) ежедневно подводят итоги, анализируют результаты медицинского освидетельствования граждан;</w:t>
      </w:r>
    </w:p>
    <w:bookmarkEnd w:id="1212"/>
    <w:bookmarkStart w:name="z1368" w:id="1213"/>
    <w:p>
      <w:pPr>
        <w:spacing w:after="0"/>
        <w:ind w:left="0"/>
        <w:jc w:val="both"/>
      </w:pPr>
      <w:r>
        <w:rPr>
          <w:rFonts w:ascii="Times New Roman"/>
          <w:b w:val="false"/>
          <w:i w:val="false"/>
          <w:color w:val="000000"/>
          <w:sz w:val="28"/>
        </w:rPr>
        <w:t>
      10) докладывают председателю комиссии по призыву на срочную воинскую службу (приписке к призывным участкам) о недостатках медицинского освидетельствования граждан;</w:t>
      </w:r>
    </w:p>
    <w:bookmarkEnd w:id="1213"/>
    <w:bookmarkStart w:name="z1369" w:id="1214"/>
    <w:p>
      <w:pPr>
        <w:spacing w:after="0"/>
        <w:ind w:left="0"/>
        <w:jc w:val="both"/>
      </w:pPr>
      <w:r>
        <w:rPr>
          <w:rFonts w:ascii="Times New Roman"/>
          <w:b w:val="false"/>
          <w:i w:val="false"/>
          <w:color w:val="000000"/>
          <w:sz w:val="28"/>
        </w:rPr>
        <w:t>
      11) принимают участие в разрешении жалоб и заявлений, связанных с медицинским освидетельствованием граждан.</w:t>
      </w:r>
    </w:p>
    <w:bookmarkEnd w:id="1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пунктом 43 в соответствии с приказом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0" w:id="1215"/>
    <w:p>
      <w:pPr>
        <w:spacing w:after="0"/>
        <w:ind w:left="0"/>
        <w:jc w:val="both"/>
      </w:pPr>
      <w:r>
        <w:rPr>
          <w:rFonts w:ascii="Times New Roman"/>
          <w:b w:val="false"/>
          <w:i w:val="false"/>
          <w:color w:val="000000"/>
          <w:sz w:val="28"/>
        </w:rPr>
        <w:t xml:space="preserve">
      44. Медицинские комиссии МИО области, города республиканского значения, столицы: </w:t>
      </w:r>
    </w:p>
    <w:bookmarkEnd w:id="1215"/>
    <w:bookmarkStart w:name="z1371" w:id="1216"/>
    <w:p>
      <w:pPr>
        <w:spacing w:after="0"/>
        <w:ind w:left="0"/>
        <w:jc w:val="both"/>
      </w:pPr>
      <w:r>
        <w:rPr>
          <w:rFonts w:ascii="Times New Roman"/>
          <w:b w:val="false"/>
          <w:i w:val="false"/>
          <w:color w:val="000000"/>
          <w:sz w:val="28"/>
        </w:rPr>
        <w:t>
      1) организуют взаимодействие с местными органами государственного управления здравоохранением, организациями здравоохранения, другими организациями по вопросам медицинского обеспечения подготовки граждан к воинской службе;</w:t>
      </w:r>
    </w:p>
    <w:bookmarkEnd w:id="1216"/>
    <w:bookmarkStart w:name="z1372" w:id="1217"/>
    <w:p>
      <w:pPr>
        <w:spacing w:after="0"/>
        <w:ind w:left="0"/>
        <w:jc w:val="both"/>
      </w:pPr>
      <w:r>
        <w:rPr>
          <w:rFonts w:ascii="Times New Roman"/>
          <w:b w:val="false"/>
          <w:i w:val="false"/>
          <w:color w:val="000000"/>
          <w:sz w:val="28"/>
        </w:rPr>
        <w:t>
      2) проверяют оснащение кабинетов врачей-специалистов сборного пункта инструментарием, медицинским и хозяйственным имуществом;</w:t>
      </w:r>
    </w:p>
    <w:bookmarkEnd w:id="1217"/>
    <w:bookmarkStart w:name="z1373" w:id="1218"/>
    <w:p>
      <w:pPr>
        <w:spacing w:after="0"/>
        <w:ind w:left="0"/>
        <w:jc w:val="both"/>
      </w:pPr>
      <w:r>
        <w:rPr>
          <w:rFonts w:ascii="Times New Roman"/>
          <w:b w:val="false"/>
          <w:i w:val="false"/>
          <w:color w:val="000000"/>
          <w:sz w:val="28"/>
        </w:rPr>
        <w:t>
      3) инструктируют врачей-специалистов об организации и проведении медицинского освидетельствования граждан, разъясняют нормативные правовые акты по вопросам проведения военно-врачебной экспертизы;</w:t>
      </w:r>
    </w:p>
    <w:bookmarkEnd w:id="1218"/>
    <w:bookmarkStart w:name="z1374" w:id="1219"/>
    <w:p>
      <w:pPr>
        <w:spacing w:after="0"/>
        <w:ind w:left="0"/>
        <w:jc w:val="both"/>
      </w:pPr>
      <w:r>
        <w:rPr>
          <w:rFonts w:ascii="Times New Roman"/>
          <w:b w:val="false"/>
          <w:i w:val="false"/>
          <w:color w:val="000000"/>
          <w:sz w:val="28"/>
        </w:rPr>
        <w:t>
      4) осуществляют методическое руководство работой подчиненных медицинских комиссий, контролируют их работу и оказывают им практическую помощь по вопросам военно-врачебной экспертизы;</w:t>
      </w:r>
    </w:p>
    <w:bookmarkEnd w:id="1219"/>
    <w:bookmarkStart w:name="z1375" w:id="1220"/>
    <w:p>
      <w:pPr>
        <w:spacing w:after="0"/>
        <w:ind w:left="0"/>
        <w:jc w:val="both"/>
      </w:pPr>
      <w:r>
        <w:rPr>
          <w:rFonts w:ascii="Times New Roman"/>
          <w:b w:val="false"/>
          <w:i w:val="false"/>
          <w:color w:val="000000"/>
          <w:sz w:val="28"/>
        </w:rPr>
        <w:t>
      5) изучают обоснованность предоставления гражданам отсрочек и освобождения от призыва на воинскую службу по состоянию здоровья;</w:t>
      </w:r>
    </w:p>
    <w:bookmarkEnd w:id="1220"/>
    <w:bookmarkStart w:name="z1376" w:id="1221"/>
    <w:p>
      <w:pPr>
        <w:spacing w:after="0"/>
        <w:ind w:left="0"/>
        <w:jc w:val="both"/>
      </w:pPr>
      <w:r>
        <w:rPr>
          <w:rFonts w:ascii="Times New Roman"/>
          <w:b w:val="false"/>
          <w:i w:val="false"/>
          <w:color w:val="000000"/>
          <w:sz w:val="28"/>
        </w:rPr>
        <w:t>
      6) проверяют качество оформления, обоснованность вынесенных врачами-специалистами подчиненных медицинских комиссий заключений и их соответствие Требованиям;</w:t>
      </w:r>
    </w:p>
    <w:bookmarkEnd w:id="1221"/>
    <w:bookmarkStart w:name="z1377" w:id="1222"/>
    <w:p>
      <w:pPr>
        <w:spacing w:after="0"/>
        <w:ind w:left="0"/>
        <w:jc w:val="both"/>
      </w:pPr>
      <w:r>
        <w:rPr>
          <w:rFonts w:ascii="Times New Roman"/>
          <w:b w:val="false"/>
          <w:i w:val="false"/>
          <w:color w:val="000000"/>
          <w:sz w:val="28"/>
        </w:rPr>
        <w:t>
      7) проводят контрольный медицинский осмотр на областном (города республиканского значения или столицы) сборном пункте гражданам, призванным районной (городской, города областного значения) призывной комиссией на срочную воинскую службу, непосредственно перед отправкой в Вооруженные Силы, другие войска и воинские формирования Республики Казахстан;</w:t>
      </w:r>
    </w:p>
    <w:bookmarkEnd w:id="1222"/>
    <w:bookmarkStart w:name="z1378" w:id="1223"/>
    <w:p>
      <w:pPr>
        <w:spacing w:after="0"/>
        <w:ind w:left="0"/>
        <w:jc w:val="both"/>
      </w:pPr>
      <w:r>
        <w:rPr>
          <w:rFonts w:ascii="Times New Roman"/>
          <w:b w:val="false"/>
          <w:i w:val="false"/>
          <w:color w:val="000000"/>
          <w:sz w:val="28"/>
        </w:rPr>
        <w:t>
      8) проводят повторное медицинское освидетельствование гражданам, признанных районными (городскими, города областного значения) призывными комиссиями негодными к воинской службе и временно негодными к воинской службе, а также граждан, заявивших о несогласии с заключениями о категории их годности к воинской службе по результатам медицинского освидетельствования;</w:t>
      </w:r>
    </w:p>
    <w:bookmarkEnd w:id="1223"/>
    <w:bookmarkStart w:name="z1379" w:id="1224"/>
    <w:p>
      <w:pPr>
        <w:spacing w:after="0"/>
        <w:ind w:left="0"/>
        <w:jc w:val="both"/>
      </w:pPr>
      <w:r>
        <w:rPr>
          <w:rFonts w:ascii="Times New Roman"/>
          <w:b w:val="false"/>
          <w:i w:val="false"/>
          <w:color w:val="000000"/>
          <w:sz w:val="28"/>
        </w:rPr>
        <w:t>
      9) запрашивают документы, подтверждающие изменение состояния здоровья у граждан, заявивших о своем несогласии с определением категории годности (негодности) к воинской службе;</w:t>
      </w:r>
    </w:p>
    <w:bookmarkEnd w:id="1224"/>
    <w:bookmarkStart w:name="z1380" w:id="1225"/>
    <w:p>
      <w:pPr>
        <w:spacing w:after="0"/>
        <w:ind w:left="0"/>
        <w:jc w:val="both"/>
      </w:pPr>
      <w:r>
        <w:rPr>
          <w:rFonts w:ascii="Times New Roman"/>
          <w:b w:val="false"/>
          <w:i w:val="false"/>
          <w:color w:val="000000"/>
          <w:sz w:val="28"/>
        </w:rPr>
        <w:t>
      10) рассматривают (пересматривают), утверждают (отменяют) заключения подчиненных медицинских комиссий;</w:t>
      </w:r>
    </w:p>
    <w:bookmarkEnd w:id="1225"/>
    <w:bookmarkStart w:name="z1381" w:id="1226"/>
    <w:p>
      <w:pPr>
        <w:spacing w:after="0"/>
        <w:ind w:left="0"/>
        <w:jc w:val="both"/>
      </w:pPr>
      <w:r>
        <w:rPr>
          <w:rFonts w:ascii="Times New Roman"/>
          <w:b w:val="false"/>
          <w:i w:val="false"/>
          <w:color w:val="000000"/>
          <w:sz w:val="28"/>
        </w:rPr>
        <w:t>
      11) пересматривают собственные заключения после согласования со штатной ВВК;</w:t>
      </w:r>
    </w:p>
    <w:bookmarkEnd w:id="1226"/>
    <w:bookmarkStart w:name="z1382" w:id="1227"/>
    <w:p>
      <w:pPr>
        <w:spacing w:after="0"/>
        <w:ind w:left="0"/>
        <w:jc w:val="both"/>
      </w:pPr>
      <w:r>
        <w:rPr>
          <w:rFonts w:ascii="Times New Roman"/>
          <w:b w:val="false"/>
          <w:i w:val="false"/>
          <w:color w:val="000000"/>
          <w:sz w:val="28"/>
        </w:rPr>
        <w:t>
      12) ведут учет, изучение и анализ причин возврата военнослужащих срочной службы из Вооруженных Сил, других войск и воинских формирований Республики Казахстан;</w:t>
      </w:r>
    </w:p>
    <w:bookmarkEnd w:id="1227"/>
    <w:bookmarkStart w:name="z1383" w:id="1228"/>
    <w:p>
      <w:pPr>
        <w:spacing w:after="0"/>
        <w:ind w:left="0"/>
        <w:jc w:val="both"/>
      </w:pPr>
      <w:r>
        <w:rPr>
          <w:rFonts w:ascii="Times New Roman"/>
          <w:b w:val="false"/>
          <w:i w:val="false"/>
          <w:color w:val="000000"/>
          <w:sz w:val="28"/>
        </w:rPr>
        <w:t>
      13) обобщают результаты медицинского освидетельствования и обследования (лечения) граждан;</w:t>
      </w:r>
    </w:p>
    <w:bookmarkEnd w:id="1228"/>
    <w:bookmarkStart w:name="z1384" w:id="1229"/>
    <w:p>
      <w:pPr>
        <w:spacing w:after="0"/>
        <w:ind w:left="0"/>
        <w:jc w:val="both"/>
      </w:pPr>
      <w:r>
        <w:rPr>
          <w:rFonts w:ascii="Times New Roman"/>
          <w:b w:val="false"/>
          <w:i w:val="false"/>
          <w:color w:val="000000"/>
          <w:sz w:val="28"/>
        </w:rPr>
        <w:t>
      14) по итогам призывной (приписной) кампании представляют руководителю местного исполнительного органа (акиму) области (города республиканского значения или столицы), руководителю местного органа государственного управления здравоохранением предложения по улучшению работы медицинских комиссий.</w:t>
      </w:r>
    </w:p>
    <w:bookmarkEnd w:id="1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пунктом 44 в соответствии с приказом Министра обороны РК от 29.11.2022 </w:t>
      </w:r>
      <w:r>
        <w:rPr>
          <w:rFonts w:ascii="Times New Roman"/>
          <w:b w:val="false"/>
          <w:i w:val="false"/>
          <w:color w:val="000000"/>
          <w:sz w:val="28"/>
        </w:rPr>
        <w:t>№ 1143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Положению</w:t>
            </w:r>
            <w:r>
              <w:br/>
            </w:r>
            <w:r>
              <w:rPr>
                <w:rFonts w:ascii="Times New Roman"/>
                <w:b w:val="false"/>
                <w:i w:val="false"/>
                <w:color w:val="000000"/>
                <w:sz w:val="20"/>
              </w:rPr>
              <w:t>о комиссиях военно-врачебной</w:t>
            </w:r>
            <w:r>
              <w:br/>
            </w:r>
            <w:r>
              <w:rPr>
                <w:rFonts w:ascii="Times New Roman"/>
                <w:b w:val="false"/>
                <w:i w:val="false"/>
                <w:color w:val="000000"/>
                <w:sz w:val="20"/>
              </w:rPr>
              <w:t>экспертизы в Вооруженных Силах</w:t>
            </w:r>
            <w:r>
              <w:br/>
            </w:r>
            <w:r>
              <w:rPr>
                <w:rFonts w:ascii="Times New Roman"/>
                <w:b w:val="false"/>
                <w:i w:val="false"/>
                <w:color w:val="000000"/>
                <w:sz w:val="20"/>
              </w:rPr>
              <w:t>Республики Казахстан</w:t>
            </w:r>
          </w:p>
        </w:tc>
      </w:tr>
    </w:tbl>
    <w:bookmarkStart w:name="z1280" w:id="1230"/>
    <w:p>
      <w:pPr>
        <w:spacing w:after="0"/>
        <w:ind w:left="0"/>
        <w:jc w:val="left"/>
      </w:pPr>
      <w:r>
        <w:rPr>
          <w:rFonts w:ascii="Times New Roman"/>
          <w:b/>
          <w:i w:val="false"/>
          <w:color w:val="000000"/>
        </w:rPr>
        <w:t xml:space="preserve"> Перечень инструментария, медицинского и хозяйственного имущества, для медицинского освидетельствования на призывных (сборных) пунктах</w:t>
      </w:r>
    </w:p>
    <w:bookmarkEnd w:id="1230"/>
    <w:p>
      <w:pPr>
        <w:spacing w:after="0"/>
        <w:ind w:left="0"/>
        <w:jc w:val="both"/>
      </w:pPr>
      <w:r>
        <w:rPr>
          <w:rFonts w:ascii="Times New Roman"/>
          <w:b w:val="false"/>
          <w:i w:val="false"/>
          <w:color w:val="ff0000"/>
          <w:sz w:val="28"/>
        </w:rPr>
        <w:t xml:space="preserve">
      Сноска. Приложение 1 - в редакции приказа Министра обороны РК от 18.07.2024 </w:t>
      </w:r>
      <w:r>
        <w:rPr>
          <w:rFonts w:ascii="Times New Roman"/>
          <w:b w:val="false"/>
          <w:i w:val="false"/>
          <w:color w:val="ff0000"/>
          <w:sz w:val="28"/>
        </w:rPr>
        <w:t>№ 744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Врачебно-медицинские инструменты, предметы и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антропометрии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медицинские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 ручной (плоскопружинный)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измерительная с делениями на сантиметры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анатомический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увеличительное (лупа)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Тонометр с стетофонендоскопом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Наркотесты (только на областном сборном пункте по количеству человек отправляемых в войска с учетом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вата 100 грамм, дезинфицирующий раствор для обработки инструментария, емкость для обработки инструментария – 2 штук, шприц (одноразовый) 5,0 миллилитров – 50 штук, медицинский халат (или костюм) – 2 штуки, аммиак – 5 миллилитров, термометр комнатный – 1 штука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терапевта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с стетофонендоскопом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медицинский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для языка прямой двухсторонний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Тазик почкообразный эмалированный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настольная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 многоканальный с термобумажной лентой для кардиографа (только на областной контрольной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системный блок, клавиатура, компьютерная мышь, источник бесперебойного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вата 100 грамм, дезинфицирующий раствор для обработки инструментария, емкость для обработки инструментария – 2 штуки, медицинский халат (или костюм) – 2 штуки, аммиак – 5 миллилитров.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хирурга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измерительная с делениями на сантиметры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системный блок, клавиатура, компьютерная мышь, источник бесперебойного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вата 100 грамм, дезинфицирующий раствор для обработки инструментария, емкость для обработки инструментария – 2 штуки, медицинский халат (или костюм) – 2 штуки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невропатолога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Молоточек неврологический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для языка прямой двухсторонний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измерительная с делениями на сантиметры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Тазик почкообразный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Фонарик медицинский (для офтальмоскопии)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с стетофонендоскопом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системный блок, клавиатура, компьютерная мышь, источник бесперебойного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дезинфицирующий раствор для обработки инструментария, емкость для обработки инструментария – 2 штуки, медицинский халат (или костюм) – 2 штуки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психиатра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Молоточек неврологический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Фонарик медицинский (для офтальмоскопии)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системный блок, клавиатура, компьютерная мышь, источник бесперебойного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медицинский халат (или костюм) – 2 штуки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оториноларинголога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Барани (только на областной медицинской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Отоскоп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Воронки ушные №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Воронка ушная пневматическая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Заглушитель ушной для исследования слуха при определении односторонней глухоты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гортанное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носовое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ушной Воячека остроконечный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пуговчатый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ушной с нарезкой для ваты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 ушной простой (отоманометр)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ушной изогнутый по ребру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 налобный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Тазики почкообразные эмалированные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медицинский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сухожаровой или стерилизатор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для языка прямой двухсторонний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Лампа настольная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Осветитель медицинский узконаправленного света налобный в комплекте 3S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для хранения стерильных изделий в комплекте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системный блок, клавиатура, компьютерная мышь, источник бесперебойного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вата 100 грамм, дезинфицирующий раствор для обработки инструментария, емкость для обработки инструментария – 2 штуки, медицинский халат (или костюм) – 2 штуки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окулиста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Векоподъемник большой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Линейка скиаскопическая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Линейка измерительная для подбора очков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Лупа бинокулярная козырьковая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Оптотипы Поляка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 непрямой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 прямой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Очковые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Осветительный аппарат для таблиц Головина-Сивцева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 офтальмологический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Головина-Сивцева для определения остроты зрения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Пороговые таблицы для исследования цветового зрения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контрольные и знаки Поляка для исследования симуляции пониженного зрения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Тазики почкообразные эмалированные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внутриглазного давления контактный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 двумя тупоконечными канюлями для промывания слезных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настольная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Фонарик медицинский (для офтальмоскопии)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Четырехточечный цветотест с поляроидными очками для определения бинокулярного зрения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системный блок, клавиатура, компьютерная мышь, источник бесперебойного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вата 100 грамм, дезинфицирующий раствор для обработки инструментария, емкость для обработки инструментария – 2 штуки, медицинский халат (или костюм) – 2 штуки, лекарственные препараты, используемые для диагностики остроты зрения (мидриатик)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стоматолога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зубное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зубной прямой штыковидный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зубной изогнутый под углом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анатомический общего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зубной изогнутый нестандартный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Осветительный прибор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ультразвуковой очистки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для хранения стерильных изделий в комплекте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системный блок, клавиатура, компьютерная мышь, источник бесперебойного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вата 100 грамм, дезинфицирующий раствор для обработки инструментария, емкость для обработки инструментария – 2 штуки, медицинский халат (или костюм) – 2 штуки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дерматолога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Ширма медицинская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 или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системный блок, клавиатура, компьютерная мышь, источник бесперебойного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(на 50 освидетельствуемых в течение дня): водный раствор этилового спирта 70% – 100 миллилитров, перчатки медицинские – 50 пар; вата 100 грамм; дезинфицирующий раствор для обработки инструментария, емкость для обработки инструментария – 2 штуки, медицинский халат (или костюм) – 2 штуки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диагностическое оборудование для медицинских комиссий городов республиканского значения и столицы, областей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Щелевая лампа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люминесцентная для диагностики грибковых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визуальная система полости уха, горла и носа (рабочее место отоларинголога)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2020 года № 716</w:t>
            </w:r>
          </w:p>
        </w:tc>
      </w:tr>
    </w:tbl>
    <w:bookmarkStart w:name="z1283" w:id="1231"/>
    <w:p>
      <w:pPr>
        <w:spacing w:after="0"/>
        <w:ind w:left="0"/>
        <w:jc w:val="left"/>
      </w:pPr>
      <w:r>
        <w:rPr>
          <w:rFonts w:ascii="Times New Roman"/>
          <w:b/>
          <w:i w:val="false"/>
          <w:color w:val="000000"/>
        </w:rPr>
        <w:t xml:space="preserve"> Перечень утративших силу некоторых приказов Министра обороны Республики Казахстан</w:t>
      </w:r>
    </w:p>
    <w:bookmarkEnd w:id="1231"/>
    <w:bookmarkStart w:name="z1284" w:id="12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 июля 2015 года № 373 "Об утверждении Правил проведения военно-врачебной экспертизы и Положения об органах военно-врачебной экспертизы в Вооруженных Силах Республики Казахстан" (зарегистрирован в Реестре государственной регистрации нормативных правовых актов № 11846, опубликован 26августа2015 года в информационно-правовой системе "Әділет").</w:t>
      </w:r>
    </w:p>
    <w:bookmarkEnd w:id="1232"/>
    <w:bookmarkStart w:name="z1285" w:id="12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18 апреля 2018 года № 232 "О внесении изменения в приказ Министра обороны Республики Казахстан от 2 июля 2015 года № 373 "Об утверждении Правил проведения военно-врачебной экспертизы и Положения об органах военно-врачебной экспертизы в Вооруженных Силах Республики Казахстан""(зарегистрирован в Реестре государственной регистрации нормативных правовых актов № 16898, опубликован 24 мая 2018 года в Эталонном контрольном банке нормативных правовых актов Республики Казахстан).</w:t>
      </w:r>
    </w:p>
    <w:bookmarkEnd w:id="1233"/>
    <w:bookmarkStart w:name="z1286" w:id="12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23 декабря 2019 года № 1058 "О внесении изменения в приказ Министра обороны Республики Казахстан от 2 июля 2015 года № 373 "Об утверждении Правил проведения военно-врачебной экспертизы и Положения об органах военно-врачебной экспертизы в Вооруженных Силах Республики Казахстан""(зарегистрирован в Реестре государственной регистрации нормативных правовых актов за № 19761, опубликован 27 декабря 2019 года в Эталонном контрольном банке нормативных правовых актов Республики Казахстан).</w:t>
      </w:r>
    </w:p>
    <w:bookmarkEnd w:id="12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