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0bda" w14:textId="48b0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военно-медицинского (медицинского) обеспечения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декабря 2020 года № 723. Зарегистрирован в Министерстве юстиции Республики Казахстан 22 декабря 2020 года № 21873.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военно-медицинского (медицинского) обеспечения в Вооруженных Силах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29 ноября 2019 года № 978 "Об утверждении Правил оказания медицинской помощи в военно-медицинских (медицинских) подразделениях Вооруженных Сил Республики Казахстан" (зарегистрирован в Реестре государственной регистрации нормативных правовых актов под № 19675, опубликован 9 декабря 2019 года в Эталонном контрольном банке нормативных правовых актов Республики Казахстан). </w:t>
      </w:r>
    </w:p>
    <w:bookmarkEnd w:id="2"/>
    <w:bookmarkStart w:name="z7" w:id="3"/>
    <w:p>
      <w:pPr>
        <w:spacing w:after="0"/>
        <w:ind w:left="0"/>
        <w:jc w:val="both"/>
      </w:pPr>
      <w:r>
        <w:rPr>
          <w:rFonts w:ascii="Times New Roman"/>
          <w:b w:val="false"/>
          <w:i w:val="false"/>
          <w:color w:val="000000"/>
          <w:sz w:val="28"/>
        </w:rPr>
        <w:t>
      3. Главному военно-медицинскому управлению Вооруженных Сил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 № 723</w:t>
            </w:r>
          </w:p>
        </w:tc>
      </w:tr>
    </w:tbl>
    <w:bookmarkStart w:name="z17" w:id="11"/>
    <w:p>
      <w:pPr>
        <w:spacing w:after="0"/>
        <w:ind w:left="0"/>
        <w:jc w:val="left"/>
      </w:pPr>
      <w:r>
        <w:rPr>
          <w:rFonts w:ascii="Times New Roman"/>
          <w:b/>
          <w:i w:val="false"/>
          <w:color w:val="000000"/>
        </w:rPr>
        <w:t xml:space="preserve"> Правила военно-медицинского (медицинского) обеспечения в Вооруженных Силах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p>
      <w:pPr>
        <w:spacing w:after="0"/>
        <w:ind w:left="0"/>
        <w:jc w:val="left"/>
      </w:pPr>
    </w:p>
    <w:p>
      <w:pPr>
        <w:spacing w:after="0"/>
        <w:ind w:left="0"/>
        <w:jc w:val="both"/>
      </w:pPr>
      <w:r>
        <w:rPr>
          <w:rFonts w:ascii="Times New Roman"/>
          <w:b w:val="false"/>
          <w:i w:val="false"/>
          <w:color w:val="000000"/>
          <w:sz w:val="28"/>
        </w:rPr>
        <w:t xml:space="preserve">
      1. Настоящие Правила военно-медицинского (медицинского) обеспечения в Вооруженных Силах Республики Казахстан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Кодекса Республики Казахстан от 7 июля 2020 года "О здоровье народа и системе здравоохранения" (далее – Кодекс) и определяют порядок организации и проведения военно-медицинского (медицинского) обеспечения в Вооруженных Силах Республики Казахстан и органах военной прокуратуры.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13"/>
    <w:bookmarkStart w:name="z21" w:id="14"/>
    <w:p>
      <w:pPr>
        <w:spacing w:after="0"/>
        <w:ind w:left="0"/>
        <w:jc w:val="both"/>
      </w:pPr>
      <w:r>
        <w:rPr>
          <w:rFonts w:ascii="Times New Roman"/>
          <w:b w:val="false"/>
          <w:i w:val="false"/>
          <w:color w:val="000000"/>
          <w:sz w:val="28"/>
        </w:rPr>
        <w:t>
      1)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14"/>
    <w:bookmarkStart w:name="z22" w:id="15"/>
    <w:p>
      <w:pPr>
        <w:spacing w:after="0"/>
        <w:ind w:left="0"/>
        <w:jc w:val="both"/>
      </w:pPr>
      <w:r>
        <w:rPr>
          <w:rFonts w:ascii="Times New Roman"/>
          <w:b w:val="false"/>
          <w:i w:val="false"/>
          <w:color w:val="000000"/>
          <w:sz w:val="28"/>
        </w:rPr>
        <w:t>
      2)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3)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6"/>
    <w:bookmarkStart w:name="z24" w:id="17"/>
    <w:p>
      <w:pPr>
        <w:spacing w:after="0"/>
        <w:ind w:left="0"/>
        <w:jc w:val="both"/>
      </w:pPr>
      <w:r>
        <w:rPr>
          <w:rFonts w:ascii="Times New Roman"/>
          <w:b w:val="false"/>
          <w:i w:val="false"/>
          <w:color w:val="000000"/>
          <w:sz w:val="28"/>
        </w:rPr>
        <w:t>
      4)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17"/>
    <w:bookmarkStart w:name="z25" w:id="18"/>
    <w:p>
      <w:pPr>
        <w:spacing w:after="0"/>
        <w:ind w:left="0"/>
        <w:jc w:val="both"/>
      </w:pPr>
      <w:r>
        <w:rPr>
          <w:rFonts w:ascii="Times New Roman"/>
          <w:b w:val="false"/>
          <w:i w:val="false"/>
          <w:color w:val="000000"/>
          <w:sz w:val="28"/>
        </w:rPr>
        <w:t>
      5)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Военно-медицинское (медицинское) обеспечение военнослужащих органов военной прокуратуры осуществляется в соответствии с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Глава 2. Организация военно-медицинского (медицинского) обеспечения в Вооруженных Силах Республики Казахстан</w:t>
      </w:r>
    </w:p>
    <w:bookmarkEnd w:id="19"/>
    <w:bookmarkStart w:name="z27" w:id="20"/>
    <w:p>
      <w:pPr>
        <w:spacing w:after="0"/>
        <w:ind w:left="0"/>
        <w:jc w:val="both"/>
      </w:pPr>
      <w:r>
        <w:rPr>
          <w:rFonts w:ascii="Times New Roman"/>
          <w:b w:val="false"/>
          <w:i w:val="false"/>
          <w:color w:val="000000"/>
          <w:sz w:val="28"/>
        </w:rPr>
        <w:t>
      3. Структура военно-медицинских (медицинских) подразделений Вооруженных Сил Республики Казахстан состоит из структурных подразделений, осуществляющих организацию и координацию деятельности военно-медицинских (медицинских) подразделений, а также военно-медицинских (медицинских) учреждений (организаций), иных подразделений, осуществляющих военно-медицинское (медицинское) обеспечение.</w:t>
      </w:r>
    </w:p>
    <w:bookmarkEnd w:id="20"/>
    <w:bookmarkStart w:name="z28" w:id="21"/>
    <w:p>
      <w:pPr>
        <w:spacing w:after="0"/>
        <w:ind w:left="0"/>
        <w:jc w:val="both"/>
      </w:pPr>
      <w:r>
        <w:rPr>
          <w:rFonts w:ascii="Times New Roman"/>
          <w:b w:val="false"/>
          <w:i w:val="false"/>
          <w:color w:val="000000"/>
          <w:sz w:val="28"/>
        </w:rPr>
        <w:t>
      4. Структурные подразделения, осуществляющие организацию и координацию деятельности военно-медицинских (медицинских) подразделений (далее – медицинские подразделения управления):</w:t>
      </w:r>
    </w:p>
    <w:bookmarkEnd w:id="21"/>
    <w:bookmarkStart w:name="z29" w:id="22"/>
    <w:p>
      <w:pPr>
        <w:spacing w:after="0"/>
        <w:ind w:left="0"/>
        <w:jc w:val="both"/>
      </w:pPr>
      <w:r>
        <w:rPr>
          <w:rFonts w:ascii="Times New Roman"/>
          <w:b w:val="false"/>
          <w:i w:val="false"/>
          <w:color w:val="000000"/>
          <w:sz w:val="28"/>
        </w:rPr>
        <w:t>
      Главное военно-медицинское управление Вооруженных Сил Республики Казахстан (далее – ГВМУ);</w:t>
      </w:r>
    </w:p>
    <w:bookmarkEnd w:id="22"/>
    <w:bookmarkStart w:name="z30" w:id="23"/>
    <w:p>
      <w:pPr>
        <w:spacing w:after="0"/>
        <w:ind w:left="0"/>
        <w:jc w:val="both"/>
      </w:pPr>
      <w:r>
        <w:rPr>
          <w:rFonts w:ascii="Times New Roman"/>
          <w:b w:val="false"/>
          <w:i w:val="false"/>
          <w:color w:val="000000"/>
          <w:sz w:val="28"/>
        </w:rPr>
        <w:t>
      медицинские управления (отделы, службы) видов, родов войск, региональных командований;</w:t>
      </w:r>
    </w:p>
    <w:bookmarkEnd w:id="23"/>
    <w:bookmarkStart w:name="z31" w:id="24"/>
    <w:p>
      <w:pPr>
        <w:spacing w:after="0"/>
        <w:ind w:left="0"/>
        <w:jc w:val="both"/>
      </w:pPr>
      <w:r>
        <w:rPr>
          <w:rFonts w:ascii="Times New Roman"/>
          <w:b w:val="false"/>
          <w:i w:val="false"/>
          <w:color w:val="000000"/>
          <w:sz w:val="28"/>
        </w:rPr>
        <w:t>
      медицинские службы воинских частей и учреждений, органы управления военно-медицинских (медицинских) учреждений и иных подразделений.</w:t>
      </w:r>
    </w:p>
    <w:bookmarkEnd w:id="24"/>
    <w:bookmarkStart w:name="z32" w:id="25"/>
    <w:p>
      <w:pPr>
        <w:spacing w:after="0"/>
        <w:ind w:left="0"/>
        <w:jc w:val="both"/>
      </w:pPr>
      <w:r>
        <w:rPr>
          <w:rFonts w:ascii="Times New Roman"/>
          <w:b w:val="false"/>
          <w:i w:val="false"/>
          <w:color w:val="000000"/>
          <w:sz w:val="28"/>
        </w:rPr>
        <w:t>
      5. Военно-медицинские (медицинские) учреждения, иные подразделения, осуществляющие военно-медицинское (медицинское) обеспечение:</w:t>
      </w:r>
    </w:p>
    <w:bookmarkEnd w:id="25"/>
    <w:bookmarkStart w:name="z33" w:id="26"/>
    <w:p>
      <w:pPr>
        <w:spacing w:after="0"/>
        <w:ind w:left="0"/>
        <w:jc w:val="both"/>
      </w:pPr>
      <w:r>
        <w:rPr>
          <w:rFonts w:ascii="Times New Roman"/>
          <w:b w:val="false"/>
          <w:i w:val="false"/>
          <w:color w:val="000000"/>
          <w:sz w:val="28"/>
        </w:rPr>
        <w:t>
      военные госпитали, военные лазареты, военные поликлиники, лаборатория авиационной медицины;</w:t>
      </w:r>
    </w:p>
    <w:bookmarkEnd w:id="26"/>
    <w:bookmarkStart w:name="z34" w:id="27"/>
    <w:p>
      <w:pPr>
        <w:spacing w:after="0"/>
        <w:ind w:left="0"/>
        <w:jc w:val="both"/>
      </w:pPr>
      <w:r>
        <w:rPr>
          <w:rFonts w:ascii="Times New Roman"/>
          <w:b w:val="false"/>
          <w:i w:val="false"/>
          <w:color w:val="000000"/>
          <w:sz w:val="28"/>
        </w:rPr>
        <w:t>
      санитарно-эпидемиологические учреждения (санитарно-эпидемиологический центр и их филиалы);</w:t>
      </w:r>
    </w:p>
    <w:bookmarkEnd w:id="27"/>
    <w:bookmarkStart w:name="z35" w:id="28"/>
    <w:p>
      <w:pPr>
        <w:spacing w:after="0"/>
        <w:ind w:left="0"/>
        <w:jc w:val="both"/>
      </w:pPr>
      <w:r>
        <w:rPr>
          <w:rFonts w:ascii="Times New Roman"/>
          <w:b w:val="false"/>
          <w:i w:val="false"/>
          <w:color w:val="000000"/>
          <w:sz w:val="28"/>
        </w:rPr>
        <w:t>
      учреждения медицинского снабжения (медицинские склады, база (обособленный отдел) хранения медицинского имущества и техники);</w:t>
      </w:r>
    </w:p>
    <w:bookmarkEnd w:id="28"/>
    <w:bookmarkStart w:name="z36" w:id="29"/>
    <w:p>
      <w:pPr>
        <w:spacing w:after="0"/>
        <w:ind w:left="0"/>
        <w:jc w:val="both"/>
      </w:pPr>
      <w:r>
        <w:rPr>
          <w:rFonts w:ascii="Times New Roman"/>
          <w:b w:val="false"/>
          <w:i w:val="false"/>
          <w:color w:val="000000"/>
          <w:sz w:val="28"/>
        </w:rPr>
        <w:t>
      специальные военно-медицинские учреждения (штатная военно-врачебная комиссия, центр военной медицины);</w:t>
      </w:r>
    </w:p>
    <w:bookmarkEnd w:id="29"/>
    <w:bookmarkStart w:name="z37" w:id="30"/>
    <w:p>
      <w:pPr>
        <w:spacing w:after="0"/>
        <w:ind w:left="0"/>
        <w:jc w:val="both"/>
      </w:pPr>
      <w:r>
        <w:rPr>
          <w:rFonts w:ascii="Times New Roman"/>
          <w:b w:val="false"/>
          <w:i w:val="false"/>
          <w:color w:val="000000"/>
          <w:sz w:val="28"/>
        </w:rPr>
        <w:t>
      медицинские роты (взвода, отделений) и медицинские пункты воинских частей (подразделений) и учреждений.</w:t>
      </w:r>
    </w:p>
    <w:bookmarkEnd w:id="30"/>
    <w:bookmarkStart w:name="z38" w:id="31"/>
    <w:p>
      <w:pPr>
        <w:spacing w:after="0"/>
        <w:ind w:left="0"/>
        <w:jc w:val="both"/>
      </w:pPr>
      <w:r>
        <w:rPr>
          <w:rFonts w:ascii="Times New Roman"/>
          <w:b w:val="false"/>
          <w:i w:val="false"/>
          <w:color w:val="000000"/>
          <w:sz w:val="28"/>
        </w:rPr>
        <w:t>
      6. Организация и координация деятельности военно-медицинских (медицинских) подразделений осуществляется медицинскими подразделениями управления.</w:t>
      </w:r>
    </w:p>
    <w:bookmarkEnd w:id="31"/>
    <w:bookmarkStart w:name="z39" w:id="32"/>
    <w:p>
      <w:pPr>
        <w:spacing w:after="0"/>
        <w:ind w:left="0"/>
        <w:jc w:val="both"/>
      </w:pPr>
      <w:r>
        <w:rPr>
          <w:rFonts w:ascii="Times New Roman"/>
          <w:b w:val="false"/>
          <w:i w:val="false"/>
          <w:color w:val="000000"/>
          <w:sz w:val="28"/>
        </w:rPr>
        <w:t xml:space="preserve">
      7. Медицинские подразделения управления свою деятельность осуществляют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(далее – Общевоинский устав).</w:t>
      </w:r>
    </w:p>
    <w:bookmarkEnd w:id="32"/>
    <w:bookmarkStart w:name="z40" w:id="33"/>
    <w:p>
      <w:pPr>
        <w:spacing w:after="0"/>
        <w:ind w:left="0"/>
        <w:jc w:val="both"/>
      </w:pPr>
      <w:r>
        <w:rPr>
          <w:rFonts w:ascii="Times New Roman"/>
          <w:b w:val="false"/>
          <w:i w:val="false"/>
          <w:color w:val="000000"/>
          <w:sz w:val="28"/>
        </w:rPr>
        <w:t>
      8. Задачи медицинских подразделений управления определяются условиями учебно-боевой подготовки и быта войск, состоянием здоровья, физическим развитием, уровнем и характером заболеваемости военнослужащих, санитарно-эпидемиологическим состоянием и климатогеографическими условиями районов дислокации войск.</w:t>
      </w:r>
    </w:p>
    <w:bookmarkEnd w:id="33"/>
    <w:bookmarkStart w:name="z41" w:id="34"/>
    <w:p>
      <w:pPr>
        <w:spacing w:after="0"/>
        <w:ind w:left="0"/>
        <w:jc w:val="both"/>
      </w:pPr>
      <w:r>
        <w:rPr>
          <w:rFonts w:ascii="Times New Roman"/>
          <w:b w:val="false"/>
          <w:i w:val="false"/>
          <w:color w:val="000000"/>
          <w:sz w:val="28"/>
        </w:rPr>
        <w:t>
      9. К основным задачам медицинских подразделений управления относятся:</w:t>
      </w:r>
    </w:p>
    <w:bookmarkEnd w:id="34"/>
    <w:bookmarkStart w:name="z42" w:id="35"/>
    <w:p>
      <w:pPr>
        <w:spacing w:after="0"/>
        <w:ind w:left="0"/>
        <w:jc w:val="both"/>
      </w:pPr>
      <w:r>
        <w:rPr>
          <w:rFonts w:ascii="Times New Roman"/>
          <w:b w:val="false"/>
          <w:i w:val="false"/>
          <w:color w:val="000000"/>
          <w:sz w:val="28"/>
        </w:rPr>
        <w:t>
      устойчивое и эффективное управление силами и средствами военно-медицинских (медицинских) подразделений;</w:t>
      </w:r>
    </w:p>
    <w:bookmarkEnd w:id="35"/>
    <w:bookmarkStart w:name="z43" w:id="36"/>
    <w:p>
      <w:pPr>
        <w:spacing w:after="0"/>
        <w:ind w:left="0"/>
        <w:jc w:val="both"/>
      </w:pPr>
      <w:r>
        <w:rPr>
          <w:rFonts w:ascii="Times New Roman"/>
          <w:b w:val="false"/>
          <w:i w:val="false"/>
          <w:color w:val="000000"/>
          <w:sz w:val="28"/>
        </w:rPr>
        <w:t>
      организация медицинского обеспечения учебно-боевой подготовки войск;</w:t>
      </w:r>
    </w:p>
    <w:bookmarkEnd w:id="36"/>
    <w:bookmarkStart w:name="z44" w:id="37"/>
    <w:p>
      <w:pPr>
        <w:spacing w:after="0"/>
        <w:ind w:left="0"/>
        <w:jc w:val="both"/>
      </w:pPr>
      <w:r>
        <w:rPr>
          <w:rFonts w:ascii="Times New Roman"/>
          <w:b w:val="false"/>
          <w:i w:val="false"/>
          <w:color w:val="000000"/>
          <w:sz w:val="28"/>
        </w:rPr>
        <w:t>
      обеспечение высокой боевой и мобилизационной готовности сил и средств военно-медицинской службы;</w:t>
      </w:r>
    </w:p>
    <w:bookmarkEnd w:id="37"/>
    <w:bookmarkStart w:name="z45" w:id="38"/>
    <w:p>
      <w:pPr>
        <w:spacing w:after="0"/>
        <w:ind w:left="0"/>
        <w:jc w:val="both"/>
      </w:pPr>
      <w:r>
        <w:rPr>
          <w:rFonts w:ascii="Times New Roman"/>
          <w:b w:val="false"/>
          <w:i w:val="false"/>
          <w:color w:val="000000"/>
          <w:sz w:val="28"/>
        </w:rPr>
        <w:t>
      организация боевой и постдипломной подготовки медицинских и фармацевтических специалистов военно-медицинских (медицинских) подразделений;</w:t>
      </w:r>
    </w:p>
    <w:bookmarkEnd w:id="38"/>
    <w:bookmarkStart w:name="z46" w:id="39"/>
    <w:p>
      <w:pPr>
        <w:spacing w:after="0"/>
        <w:ind w:left="0"/>
        <w:jc w:val="both"/>
      </w:pPr>
      <w:r>
        <w:rPr>
          <w:rFonts w:ascii="Times New Roman"/>
          <w:b w:val="false"/>
          <w:i w:val="false"/>
          <w:color w:val="000000"/>
          <w:sz w:val="28"/>
        </w:rPr>
        <w:t>
      обеспечение комплектования Вооруженных Сил Республики Казахстан (далее – ВС РК) физически здоровым контингентом;</w:t>
      </w:r>
    </w:p>
    <w:bookmarkEnd w:id="39"/>
    <w:bookmarkStart w:name="z47" w:id="40"/>
    <w:p>
      <w:pPr>
        <w:spacing w:after="0"/>
        <w:ind w:left="0"/>
        <w:jc w:val="both"/>
      </w:pPr>
      <w:r>
        <w:rPr>
          <w:rFonts w:ascii="Times New Roman"/>
          <w:b w:val="false"/>
          <w:i w:val="false"/>
          <w:color w:val="000000"/>
          <w:sz w:val="28"/>
        </w:rPr>
        <w:t>
      организация и проведение мероприятий по сохранению и укреплению здоровья военнослужащих;</w:t>
      </w:r>
    </w:p>
    <w:bookmarkEnd w:id="40"/>
    <w:bookmarkStart w:name="z48" w:id="41"/>
    <w:p>
      <w:pPr>
        <w:spacing w:after="0"/>
        <w:ind w:left="0"/>
        <w:jc w:val="both"/>
      </w:pPr>
      <w:r>
        <w:rPr>
          <w:rFonts w:ascii="Times New Roman"/>
          <w:b w:val="false"/>
          <w:i w:val="false"/>
          <w:color w:val="000000"/>
          <w:sz w:val="28"/>
        </w:rPr>
        <w:t>
      обеспечение санитарно-эпидемиологического благополучия войск;</w:t>
      </w:r>
    </w:p>
    <w:bookmarkEnd w:id="41"/>
    <w:bookmarkStart w:name="z49" w:id="42"/>
    <w:p>
      <w:pPr>
        <w:spacing w:after="0"/>
        <w:ind w:left="0"/>
        <w:jc w:val="both"/>
      </w:pPr>
      <w:r>
        <w:rPr>
          <w:rFonts w:ascii="Times New Roman"/>
          <w:b w:val="false"/>
          <w:i w:val="false"/>
          <w:color w:val="000000"/>
          <w:sz w:val="28"/>
        </w:rPr>
        <w:t>
      обеспечение войск лекарственными средствами и изделиями медицинского назначения;</w:t>
      </w:r>
    </w:p>
    <w:bookmarkEnd w:id="42"/>
    <w:bookmarkStart w:name="z50" w:id="43"/>
    <w:p>
      <w:pPr>
        <w:spacing w:after="0"/>
        <w:ind w:left="0"/>
        <w:jc w:val="both"/>
      </w:pPr>
      <w:r>
        <w:rPr>
          <w:rFonts w:ascii="Times New Roman"/>
          <w:b w:val="false"/>
          <w:i w:val="false"/>
          <w:color w:val="000000"/>
          <w:sz w:val="28"/>
        </w:rPr>
        <w:t>
      организация военно-медицинской подготовки, пропаганды гигиенических знаний, здорового образа жизни;</w:t>
      </w:r>
    </w:p>
    <w:bookmarkEnd w:id="43"/>
    <w:bookmarkStart w:name="z51" w:id="44"/>
    <w:p>
      <w:pPr>
        <w:spacing w:after="0"/>
        <w:ind w:left="0"/>
        <w:jc w:val="both"/>
      </w:pPr>
      <w:r>
        <w:rPr>
          <w:rFonts w:ascii="Times New Roman"/>
          <w:b w:val="false"/>
          <w:i w:val="false"/>
          <w:color w:val="000000"/>
          <w:sz w:val="28"/>
        </w:rPr>
        <w:t>
      организация научно-методической разработки в области военной медицины.</w:t>
      </w:r>
    </w:p>
    <w:bookmarkEnd w:id="44"/>
    <w:bookmarkStart w:name="z52" w:id="45"/>
    <w:p>
      <w:pPr>
        <w:spacing w:after="0"/>
        <w:ind w:left="0"/>
        <w:jc w:val="both"/>
      </w:pPr>
      <w:r>
        <w:rPr>
          <w:rFonts w:ascii="Times New Roman"/>
          <w:b w:val="false"/>
          <w:i w:val="false"/>
          <w:color w:val="000000"/>
          <w:sz w:val="28"/>
        </w:rPr>
        <w:t>
      10. Устойчивое и эффективное управление силами и средствами военно-медицинских (медицинских) подразделений включает:</w:t>
      </w:r>
    </w:p>
    <w:bookmarkEnd w:id="45"/>
    <w:bookmarkStart w:name="z53" w:id="46"/>
    <w:p>
      <w:pPr>
        <w:spacing w:after="0"/>
        <w:ind w:left="0"/>
        <w:jc w:val="both"/>
      </w:pPr>
      <w:r>
        <w:rPr>
          <w:rFonts w:ascii="Times New Roman"/>
          <w:b w:val="false"/>
          <w:i w:val="false"/>
          <w:color w:val="000000"/>
          <w:sz w:val="28"/>
        </w:rPr>
        <w:t>
      непрерывный сбор достоверной, полной и своевременной информации, ее обработку и анализ;</w:t>
      </w:r>
    </w:p>
    <w:bookmarkEnd w:id="46"/>
    <w:bookmarkStart w:name="z54" w:id="47"/>
    <w:p>
      <w:pPr>
        <w:spacing w:after="0"/>
        <w:ind w:left="0"/>
        <w:jc w:val="both"/>
      </w:pPr>
      <w:r>
        <w:rPr>
          <w:rFonts w:ascii="Times New Roman"/>
          <w:b w:val="false"/>
          <w:i w:val="false"/>
          <w:color w:val="000000"/>
          <w:sz w:val="28"/>
        </w:rPr>
        <w:t>
      подготовку и принятие решений по медицинскому обеспечению;</w:t>
      </w:r>
    </w:p>
    <w:bookmarkEnd w:id="47"/>
    <w:bookmarkStart w:name="z55" w:id="48"/>
    <w:p>
      <w:pPr>
        <w:spacing w:after="0"/>
        <w:ind w:left="0"/>
        <w:jc w:val="both"/>
      </w:pPr>
      <w:r>
        <w:rPr>
          <w:rFonts w:ascii="Times New Roman"/>
          <w:b w:val="false"/>
          <w:i w:val="false"/>
          <w:color w:val="000000"/>
          <w:sz w:val="28"/>
        </w:rPr>
        <w:t>
      планирование мероприятий по реализации принятого решения;</w:t>
      </w:r>
    </w:p>
    <w:bookmarkEnd w:id="48"/>
    <w:bookmarkStart w:name="z56" w:id="49"/>
    <w:p>
      <w:pPr>
        <w:spacing w:after="0"/>
        <w:ind w:left="0"/>
        <w:jc w:val="both"/>
      </w:pPr>
      <w:r>
        <w:rPr>
          <w:rFonts w:ascii="Times New Roman"/>
          <w:b w:val="false"/>
          <w:i w:val="false"/>
          <w:color w:val="000000"/>
          <w:sz w:val="28"/>
        </w:rPr>
        <w:t>
      доведение решений (в том числе плана его реализации) до подчиненных;</w:t>
      </w:r>
    </w:p>
    <w:bookmarkEnd w:id="49"/>
    <w:bookmarkStart w:name="z57" w:id="50"/>
    <w:p>
      <w:pPr>
        <w:spacing w:after="0"/>
        <w:ind w:left="0"/>
        <w:jc w:val="both"/>
      </w:pPr>
      <w:r>
        <w:rPr>
          <w:rFonts w:ascii="Times New Roman"/>
          <w:b w:val="false"/>
          <w:i w:val="false"/>
          <w:color w:val="000000"/>
          <w:sz w:val="28"/>
        </w:rPr>
        <w:t>
      реализация принятого решения (организация выполнения работ, предусмотренных планом);</w:t>
      </w:r>
    </w:p>
    <w:bookmarkEnd w:id="50"/>
    <w:bookmarkStart w:name="z58" w:id="51"/>
    <w:p>
      <w:pPr>
        <w:spacing w:after="0"/>
        <w:ind w:left="0"/>
        <w:jc w:val="both"/>
      </w:pPr>
      <w:r>
        <w:rPr>
          <w:rFonts w:ascii="Times New Roman"/>
          <w:b w:val="false"/>
          <w:i w:val="false"/>
          <w:color w:val="000000"/>
          <w:sz w:val="28"/>
        </w:rPr>
        <w:t>
      контроль над реализацией решения (плана);</w:t>
      </w:r>
    </w:p>
    <w:bookmarkEnd w:id="51"/>
    <w:bookmarkStart w:name="z59" w:id="52"/>
    <w:p>
      <w:pPr>
        <w:spacing w:after="0"/>
        <w:ind w:left="0"/>
        <w:jc w:val="both"/>
      </w:pPr>
      <w:r>
        <w:rPr>
          <w:rFonts w:ascii="Times New Roman"/>
          <w:b w:val="false"/>
          <w:i w:val="false"/>
          <w:color w:val="000000"/>
          <w:sz w:val="28"/>
        </w:rPr>
        <w:t>
      оценку состояния медицинского обеспечения.</w:t>
      </w:r>
    </w:p>
    <w:bookmarkEnd w:id="52"/>
    <w:bookmarkStart w:name="z60" w:id="53"/>
    <w:p>
      <w:pPr>
        <w:spacing w:after="0"/>
        <w:ind w:left="0"/>
        <w:jc w:val="both"/>
      </w:pPr>
      <w:r>
        <w:rPr>
          <w:rFonts w:ascii="Times New Roman"/>
          <w:b w:val="false"/>
          <w:i w:val="false"/>
          <w:color w:val="000000"/>
          <w:sz w:val="28"/>
        </w:rPr>
        <w:t>
      11. Военно-медицинские (медицинские) подразделения, расположенные на территории одного гарнизона составляют военно-медицинскую службу гарнизона. Организация и координации их деятельности по военно-медицинскому (медицинскому) обеспечению осуществляется начальником (командиром) одного из военно-медицинского подразделения, назначаемого приказом начальника гарнизона.</w:t>
      </w:r>
    </w:p>
    <w:bookmarkEnd w:id="53"/>
    <w:bookmarkStart w:name="z61" w:id="54"/>
    <w:p>
      <w:pPr>
        <w:spacing w:after="0"/>
        <w:ind w:left="0"/>
        <w:jc w:val="both"/>
      </w:pPr>
      <w:r>
        <w:rPr>
          <w:rFonts w:ascii="Times New Roman"/>
          <w:b w:val="false"/>
          <w:i w:val="false"/>
          <w:color w:val="000000"/>
          <w:sz w:val="28"/>
        </w:rPr>
        <w:t>
      12. Планирование работы военно-медицинских (медицинских) подразделений осуществляется на определенный календарный период (год, период обучения и месяц) по основным направлениям ее деятельности с учетом особенностей выполняемых задач.</w:t>
      </w:r>
    </w:p>
    <w:bookmarkEnd w:id="54"/>
    <w:bookmarkStart w:name="z62" w:id="55"/>
    <w:p>
      <w:pPr>
        <w:spacing w:after="0"/>
        <w:ind w:left="0"/>
        <w:jc w:val="both"/>
      </w:pPr>
      <w:r>
        <w:rPr>
          <w:rFonts w:ascii="Times New Roman"/>
          <w:b w:val="false"/>
          <w:i w:val="false"/>
          <w:color w:val="000000"/>
          <w:sz w:val="28"/>
        </w:rPr>
        <w:t>
      13. Военно-медицинскими (медицинскими) подразделениями разрабатываются следующие планы:</w:t>
      </w:r>
    </w:p>
    <w:bookmarkEnd w:id="55"/>
    <w:bookmarkStart w:name="z63" w:id="56"/>
    <w:p>
      <w:pPr>
        <w:spacing w:after="0"/>
        <w:ind w:left="0"/>
        <w:jc w:val="both"/>
      </w:pPr>
      <w:r>
        <w:rPr>
          <w:rFonts w:ascii="Times New Roman"/>
          <w:b w:val="false"/>
          <w:i w:val="false"/>
          <w:color w:val="000000"/>
          <w:sz w:val="28"/>
        </w:rPr>
        <w:t>
      перспективный план работы на 3-5 лет (только для видов и родов войск, региональных командований и выше);</w:t>
      </w:r>
    </w:p>
    <w:bookmarkEnd w:id="56"/>
    <w:bookmarkStart w:name="z64" w:id="57"/>
    <w:p>
      <w:pPr>
        <w:spacing w:after="0"/>
        <w:ind w:left="0"/>
        <w:jc w:val="both"/>
      </w:pPr>
      <w:r>
        <w:rPr>
          <w:rFonts w:ascii="Times New Roman"/>
          <w:b w:val="false"/>
          <w:i w:val="false"/>
          <w:color w:val="000000"/>
          <w:sz w:val="28"/>
        </w:rPr>
        <w:t>
      годовой план работы;</w:t>
      </w:r>
    </w:p>
    <w:bookmarkEnd w:id="57"/>
    <w:bookmarkStart w:name="z65" w:id="58"/>
    <w:p>
      <w:pPr>
        <w:spacing w:after="0"/>
        <w:ind w:left="0"/>
        <w:jc w:val="both"/>
      </w:pPr>
      <w:r>
        <w:rPr>
          <w:rFonts w:ascii="Times New Roman"/>
          <w:b w:val="false"/>
          <w:i w:val="false"/>
          <w:color w:val="000000"/>
          <w:sz w:val="28"/>
        </w:rPr>
        <w:t>
      месячный план работы;</w:t>
      </w:r>
    </w:p>
    <w:bookmarkEnd w:id="58"/>
    <w:bookmarkStart w:name="z66" w:id="59"/>
    <w:p>
      <w:pPr>
        <w:spacing w:after="0"/>
        <w:ind w:left="0"/>
        <w:jc w:val="both"/>
      </w:pPr>
      <w:r>
        <w:rPr>
          <w:rFonts w:ascii="Times New Roman"/>
          <w:b w:val="false"/>
          <w:i w:val="false"/>
          <w:color w:val="000000"/>
          <w:sz w:val="28"/>
        </w:rPr>
        <w:t>
      частный план работы: по ликвидации возникшей вспышки инфекционных заболеваний, медицинскому обеспечению отдельных мероприятий (учений, спортивных соревнований);</w:t>
      </w:r>
    </w:p>
    <w:bookmarkEnd w:id="59"/>
    <w:bookmarkStart w:name="z67" w:id="60"/>
    <w:p>
      <w:pPr>
        <w:spacing w:after="0"/>
        <w:ind w:left="0"/>
        <w:jc w:val="both"/>
      </w:pPr>
      <w:r>
        <w:rPr>
          <w:rFonts w:ascii="Times New Roman"/>
          <w:b w:val="false"/>
          <w:i w:val="false"/>
          <w:color w:val="000000"/>
          <w:sz w:val="28"/>
        </w:rPr>
        <w:t>
      план мероприятий по предупреждению и ликвидации особо опасных инфекционных заболеваний.</w:t>
      </w:r>
    </w:p>
    <w:bookmarkEnd w:id="60"/>
    <w:bookmarkStart w:name="z68" w:id="61"/>
    <w:p>
      <w:pPr>
        <w:spacing w:after="0"/>
        <w:ind w:left="0"/>
        <w:jc w:val="both"/>
      </w:pPr>
      <w:r>
        <w:rPr>
          <w:rFonts w:ascii="Times New Roman"/>
          <w:b w:val="false"/>
          <w:i w:val="false"/>
          <w:color w:val="000000"/>
          <w:sz w:val="28"/>
        </w:rPr>
        <w:t>
      14. Перспективный план работы военно-медицинского (медицинского) подразделения разрабатывается на устанавливаемый долгосрочный период на основе перспективных планов вышестоящих органов управления. Содержание перспективного плана определяется содержанием и структурой планов вышестоящих органов управления, и вытекающими из них конкретными задачами.</w:t>
      </w:r>
    </w:p>
    <w:bookmarkEnd w:id="61"/>
    <w:bookmarkStart w:name="z69" w:id="62"/>
    <w:p>
      <w:pPr>
        <w:spacing w:after="0"/>
        <w:ind w:left="0"/>
        <w:jc w:val="both"/>
      </w:pPr>
      <w:r>
        <w:rPr>
          <w:rFonts w:ascii="Times New Roman"/>
          <w:b w:val="false"/>
          <w:i w:val="false"/>
          <w:color w:val="000000"/>
          <w:sz w:val="28"/>
        </w:rPr>
        <w:t>
      15. Годовой план работы военно-медицинского (медицинского) подразделения разрабатывается на календарный год с детализацией по периодам обучения, который включает следующие разделы:</w:t>
      </w:r>
    </w:p>
    <w:bookmarkEnd w:id="62"/>
    <w:bookmarkStart w:name="z70" w:id="63"/>
    <w:p>
      <w:pPr>
        <w:spacing w:after="0"/>
        <w:ind w:left="0"/>
        <w:jc w:val="both"/>
      </w:pPr>
      <w:r>
        <w:rPr>
          <w:rFonts w:ascii="Times New Roman"/>
          <w:b w:val="false"/>
          <w:i w:val="false"/>
          <w:color w:val="000000"/>
          <w:sz w:val="28"/>
        </w:rPr>
        <w:t>
      основные задачи военно-медицинского (медицинского) подразделения;</w:t>
      </w:r>
    </w:p>
    <w:bookmarkEnd w:id="63"/>
    <w:bookmarkStart w:name="z71" w:id="64"/>
    <w:p>
      <w:pPr>
        <w:spacing w:after="0"/>
        <w:ind w:left="0"/>
        <w:jc w:val="both"/>
      </w:pPr>
      <w:r>
        <w:rPr>
          <w:rFonts w:ascii="Times New Roman"/>
          <w:b w:val="false"/>
          <w:i w:val="false"/>
          <w:color w:val="000000"/>
          <w:sz w:val="28"/>
        </w:rPr>
        <w:t>
      мероприятия по повышению боевой готовности военно-медицинского (медицинского) подразделения;</w:t>
      </w:r>
    </w:p>
    <w:bookmarkEnd w:id="64"/>
    <w:bookmarkStart w:name="z72" w:id="65"/>
    <w:p>
      <w:pPr>
        <w:spacing w:after="0"/>
        <w:ind w:left="0"/>
        <w:jc w:val="both"/>
      </w:pPr>
      <w:r>
        <w:rPr>
          <w:rFonts w:ascii="Times New Roman"/>
          <w:b w:val="false"/>
          <w:i w:val="false"/>
          <w:color w:val="000000"/>
          <w:sz w:val="28"/>
        </w:rPr>
        <w:t>
      боевая и специальная подготовка медицинского состава, военно-медицинская подготовка военнослужащих;</w:t>
      </w:r>
    </w:p>
    <w:bookmarkEnd w:id="65"/>
    <w:bookmarkStart w:name="z73" w:id="66"/>
    <w:p>
      <w:pPr>
        <w:spacing w:after="0"/>
        <w:ind w:left="0"/>
        <w:jc w:val="both"/>
      </w:pPr>
      <w:r>
        <w:rPr>
          <w:rFonts w:ascii="Times New Roman"/>
          <w:b w:val="false"/>
          <w:i w:val="false"/>
          <w:color w:val="000000"/>
          <w:sz w:val="28"/>
        </w:rPr>
        <w:t>
      лечебно-профилактические мероприятия;</w:t>
      </w:r>
    </w:p>
    <w:bookmarkEnd w:id="66"/>
    <w:bookmarkStart w:name="z74" w:id="67"/>
    <w:p>
      <w:pPr>
        <w:spacing w:after="0"/>
        <w:ind w:left="0"/>
        <w:jc w:val="both"/>
      </w:pPr>
      <w:r>
        <w:rPr>
          <w:rFonts w:ascii="Times New Roman"/>
          <w:b w:val="false"/>
          <w:i w:val="false"/>
          <w:color w:val="000000"/>
          <w:sz w:val="28"/>
        </w:rPr>
        <w:t>
      санитарно-гигиенические и противоэпидемические мероприятия;</w:t>
      </w:r>
    </w:p>
    <w:bookmarkEnd w:id="67"/>
    <w:bookmarkStart w:name="z75" w:id="68"/>
    <w:p>
      <w:pPr>
        <w:spacing w:after="0"/>
        <w:ind w:left="0"/>
        <w:jc w:val="both"/>
      </w:pPr>
      <w:r>
        <w:rPr>
          <w:rFonts w:ascii="Times New Roman"/>
          <w:b w:val="false"/>
          <w:i w:val="false"/>
          <w:color w:val="000000"/>
          <w:sz w:val="28"/>
        </w:rPr>
        <w:t>
      мероприятия по обеспечению лекарственными средствами и изделиями медицинского назначения;</w:t>
      </w:r>
    </w:p>
    <w:bookmarkEnd w:id="68"/>
    <w:bookmarkStart w:name="z76" w:id="69"/>
    <w:p>
      <w:pPr>
        <w:spacing w:after="0"/>
        <w:ind w:left="0"/>
        <w:jc w:val="both"/>
      </w:pPr>
      <w:r>
        <w:rPr>
          <w:rFonts w:ascii="Times New Roman"/>
          <w:b w:val="false"/>
          <w:i w:val="false"/>
          <w:color w:val="000000"/>
          <w:sz w:val="28"/>
        </w:rPr>
        <w:t>
      мероприятия по совершенствованию материальной базы;</w:t>
      </w:r>
    </w:p>
    <w:bookmarkEnd w:id="69"/>
    <w:bookmarkStart w:name="z77" w:id="70"/>
    <w:p>
      <w:pPr>
        <w:spacing w:after="0"/>
        <w:ind w:left="0"/>
        <w:jc w:val="both"/>
      </w:pPr>
      <w:r>
        <w:rPr>
          <w:rFonts w:ascii="Times New Roman"/>
          <w:b w:val="false"/>
          <w:i w:val="false"/>
          <w:color w:val="000000"/>
          <w:sz w:val="28"/>
        </w:rPr>
        <w:t>
      научно-методическая разработка.</w:t>
      </w:r>
    </w:p>
    <w:bookmarkEnd w:id="70"/>
    <w:bookmarkStart w:name="z78" w:id="71"/>
    <w:p>
      <w:pPr>
        <w:spacing w:after="0"/>
        <w:ind w:left="0"/>
        <w:jc w:val="both"/>
      </w:pPr>
      <w:r>
        <w:rPr>
          <w:rFonts w:ascii="Times New Roman"/>
          <w:b w:val="false"/>
          <w:i w:val="false"/>
          <w:color w:val="000000"/>
          <w:sz w:val="28"/>
        </w:rPr>
        <w:t xml:space="preserve">
      16. Месячные планы работы военно-медицинского (медицинского) подразделения разрабатываются в целях конкретизации, своевременного и качественного выполнения мероприятий, предусмотренных перспективным, годовым и частными планами. При этом учитываются требования командиров (начальников) и задачи на предстоящий месяц. </w:t>
      </w:r>
    </w:p>
    <w:bookmarkEnd w:id="71"/>
    <w:bookmarkStart w:name="z79" w:id="72"/>
    <w:p>
      <w:pPr>
        <w:spacing w:after="0"/>
        <w:ind w:left="0"/>
        <w:jc w:val="both"/>
      </w:pPr>
      <w:r>
        <w:rPr>
          <w:rFonts w:ascii="Times New Roman"/>
          <w:b w:val="false"/>
          <w:i w:val="false"/>
          <w:color w:val="000000"/>
          <w:sz w:val="28"/>
        </w:rPr>
        <w:t>
      17. Медицинские подразделения управления не реже 1 раза в год осуществляют проверку медицинской деятельности военно-медицинских (медицинских) подчиненных подразделений (учреждений) и периодически проводят подведение итогов деятельности подчиненных военно-медицинских (медицинских) подразделений путем проведения сборов, конференции (видеоконференции).</w:t>
      </w:r>
    </w:p>
    <w:bookmarkEnd w:id="72"/>
    <w:bookmarkStart w:name="z80" w:id="73"/>
    <w:p>
      <w:pPr>
        <w:spacing w:after="0"/>
        <w:ind w:left="0"/>
        <w:jc w:val="both"/>
      </w:pPr>
      <w:r>
        <w:rPr>
          <w:rFonts w:ascii="Times New Roman"/>
          <w:b w:val="false"/>
          <w:i w:val="false"/>
          <w:color w:val="000000"/>
          <w:sz w:val="28"/>
        </w:rPr>
        <w:t>
      18. Медицинское обеспечение учебно-боевой подготовки войск осуществляется силами и средствами военно-медицинских (медицинских) подразделений воинских частей и учреждений, а при их отсутствии – военно-медицинской службой гарнизона.</w:t>
      </w:r>
    </w:p>
    <w:bookmarkEnd w:id="73"/>
    <w:bookmarkStart w:name="z81" w:id="74"/>
    <w:p>
      <w:pPr>
        <w:spacing w:after="0"/>
        <w:ind w:left="0"/>
        <w:jc w:val="both"/>
      </w:pPr>
      <w:r>
        <w:rPr>
          <w:rFonts w:ascii="Times New Roman"/>
          <w:b w:val="false"/>
          <w:i w:val="false"/>
          <w:color w:val="000000"/>
          <w:sz w:val="28"/>
        </w:rPr>
        <w:t>
      19. В процессе учебно-боевой подготовки войск медицинскому обеспечению подлежат:</w:t>
      </w:r>
    </w:p>
    <w:bookmarkEnd w:id="74"/>
    <w:bookmarkStart w:name="z82" w:id="75"/>
    <w:p>
      <w:pPr>
        <w:spacing w:after="0"/>
        <w:ind w:left="0"/>
        <w:jc w:val="both"/>
      </w:pPr>
      <w:r>
        <w:rPr>
          <w:rFonts w:ascii="Times New Roman"/>
          <w:b w:val="false"/>
          <w:i w:val="false"/>
          <w:color w:val="000000"/>
          <w:sz w:val="28"/>
        </w:rPr>
        <w:t>
      занятия по боевой подготовке, учения и стрельбы;</w:t>
      </w:r>
    </w:p>
    <w:bookmarkEnd w:id="75"/>
    <w:bookmarkStart w:name="z83" w:id="76"/>
    <w:p>
      <w:pPr>
        <w:spacing w:after="0"/>
        <w:ind w:left="0"/>
        <w:jc w:val="both"/>
      </w:pPr>
      <w:r>
        <w:rPr>
          <w:rFonts w:ascii="Times New Roman"/>
          <w:b w:val="false"/>
          <w:i w:val="false"/>
          <w:color w:val="000000"/>
          <w:sz w:val="28"/>
        </w:rPr>
        <w:t>
      физическая подготовка и спортивные мероприятия;</w:t>
      </w:r>
    </w:p>
    <w:bookmarkEnd w:id="76"/>
    <w:bookmarkStart w:name="z84" w:id="77"/>
    <w:p>
      <w:pPr>
        <w:spacing w:after="0"/>
        <w:ind w:left="0"/>
        <w:jc w:val="both"/>
      </w:pPr>
      <w:r>
        <w:rPr>
          <w:rFonts w:ascii="Times New Roman"/>
          <w:b w:val="false"/>
          <w:i w:val="false"/>
          <w:color w:val="000000"/>
          <w:sz w:val="28"/>
        </w:rPr>
        <w:t>
      подводное вождение танков и других машин;</w:t>
      </w:r>
    </w:p>
    <w:bookmarkEnd w:id="77"/>
    <w:bookmarkStart w:name="z85" w:id="78"/>
    <w:p>
      <w:pPr>
        <w:spacing w:after="0"/>
        <w:ind w:left="0"/>
        <w:jc w:val="both"/>
      </w:pPr>
      <w:r>
        <w:rPr>
          <w:rFonts w:ascii="Times New Roman"/>
          <w:b w:val="false"/>
          <w:i w:val="false"/>
          <w:color w:val="000000"/>
          <w:sz w:val="28"/>
        </w:rPr>
        <w:t>
      несение воинской службы в составе караула, дежурных сил (смен);</w:t>
      </w:r>
    </w:p>
    <w:bookmarkEnd w:id="78"/>
    <w:bookmarkStart w:name="z86" w:id="79"/>
    <w:p>
      <w:pPr>
        <w:spacing w:after="0"/>
        <w:ind w:left="0"/>
        <w:jc w:val="both"/>
      </w:pPr>
      <w:r>
        <w:rPr>
          <w:rFonts w:ascii="Times New Roman"/>
          <w:b w:val="false"/>
          <w:i w:val="false"/>
          <w:color w:val="000000"/>
          <w:sz w:val="28"/>
        </w:rPr>
        <w:t>
      воинские перевозки;</w:t>
      </w:r>
    </w:p>
    <w:bookmarkEnd w:id="79"/>
    <w:bookmarkStart w:name="z87" w:id="80"/>
    <w:p>
      <w:pPr>
        <w:spacing w:after="0"/>
        <w:ind w:left="0"/>
        <w:jc w:val="both"/>
      </w:pPr>
      <w:r>
        <w:rPr>
          <w:rFonts w:ascii="Times New Roman"/>
          <w:b w:val="false"/>
          <w:i w:val="false"/>
          <w:color w:val="000000"/>
          <w:sz w:val="28"/>
        </w:rPr>
        <w:t>
      прыжки с парашютом.</w:t>
      </w:r>
    </w:p>
    <w:bookmarkEnd w:id="80"/>
    <w:bookmarkStart w:name="z88" w:id="81"/>
    <w:p>
      <w:pPr>
        <w:spacing w:after="0"/>
        <w:ind w:left="0"/>
        <w:jc w:val="both"/>
      </w:pPr>
      <w:r>
        <w:rPr>
          <w:rFonts w:ascii="Times New Roman"/>
          <w:b w:val="false"/>
          <w:i w:val="false"/>
          <w:color w:val="000000"/>
          <w:sz w:val="28"/>
        </w:rPr>
        <w:t>
      20. Медицинское обеспечение занятий по боевой подготовке, учений, стрельб и марш-бросков (далее – занятия) включает:</w:t>
      </w:r>
    </w:p>
    <w:bookmarkEnd w:id="81"/>
    <w:bookmarkStart w:name="z89" w:id="82"/>
    <w:p>
      <w:pPr>
        <w:spacing w:after="0"/>
        <w:ind w:left="0"/>
        <w:jc w:val="both"/>
      </w:pPr>
      <w:r>
        <w:rPr>
          <w:rFonts w:ascii="Times New Roman"/>
          <w:b w:val="false"/>
          <w:i w:val="false"/>
          <w:color w:val="000000"/>
          <w:sz w:val="28"/>
        </w:rPr>
        <w:t>
      сбор информации по предстоящим занятиям;</w:t>
      </w:r>
    </w:p>
    <w:bookmarkEnd w:id="82"/>
    <w:bookmarkStart w:name="z90" w:id="83"/>
    <w:p>
      <w:pPr>
        <w:spacing w:after="0"/>
        <w:ind w:left="0"/>
        <w:jc w:val="both"/>
      </w:pPr>
      <w:r>
        <w:rPr>
          <w:rFonts w:ascii="Times New Roman"/>
          <w:b w:val="false"/>
          <w:i w:val="false"/>
          <w:color w:val="000000"/>
          <w:sz w:val="28"/>
        </w:rPr>
        <w:t>
      планирование мероприятий по медицинскому обеспечению войск в период подготовки, проведения занятий и возвращения в места постоянной дислокации;</w:t>
      </w:r>
    </w:p>
    <w:bookmarkEnd w:id="83"/>
    <w:bookmarkStart w:name="z91" w:id="84"/>
    <w:p>
      <w:pPr>
        <w:spacing w:after="0"/>
        <w:ind w:left="0"/>
        <w:jc w:val="both"/>
      </w:pPr>
      <w:r>
        <w:rPr>
          <w:rFonts w:ascii="Times New Roman"/>
          <w:b w:val="false"/>
          <w:i w:val="false"/>
          <w:color w:val="000000"/>
          <w:sz w:val="28"/>
        </w:rPr>
        <w:t>
      оснащение боевой и транспортной техники медицинскими аптечками и своевременное их пополнение;</w:t>
      </w:r>
    </w:p>
    <w:bookmarkEnd w:id="84"/>
    <w:bookmarkStart w:name="z92" w:id="85"/>
    <w:p>
      <w:pPr>
        <w:spacing w:after="0"/>
        <w:ind w:left="0"/>
        <w:jc w:val="both"/>
      </w:pPr>
      <w:r>
        <w:rPr>
          <w:rFonts w:ascii="Times New Roman"/>
          <w:b w:val="false"/>
          <w:i w:val="false"/>
          <w:color w:val="000000"/>
          <w:sz w:val="28"/>
        </w:rPr>
        <w:t>
      проведение опроса жалоб и заявлений личного состава, и медицинского осмотра (обследования) военнослужащих, находящихся под динамическим наблюдением, и осуществление мероприятий по подготовке их к участию в предстоящих занятиях;</w:t>
      </w:r>
    </w:p>
    <w:bookmarkEnd w:id="85"/>
    <w:bookmarkStart w:name="z93" w:id="86"/>
    <w:p>
      <w:pPr>
        <w:spacing w:after="0"/>
        <w:ind w:left="0"/>
        <w:jc w:val="both"/>
      </w:pPr>
      <w:r>
        <w:rPr>
          <w:rFonts w:ascii="Times New Roman"/>
          <w:b w:val="false"/>
          <w:i w:val="false"/>
          <w:color w:val="000000"/>
          <w:sz w:val="28"/>
        </w:rPr>
        <w:t>
      подготовку, выделение и распределение сил и средств военно-медицинской службы для выполнения, возлагаемых на нее задач на занятиях;</w:t>
      </w:r>
    </w:p>
    <w:bookmarkEnd w:id="86"/>
    <w:bookmarkStart w:name="z94" w:id="87"/>
    <w:p>
      <w:pPr>
        <w:spacing w:after="0"/>
        <w:ind w:left="0"/>
        <w:jc w:val="both"/>
      </w:pPr>
      <w:r>
        <w:rPr>
          <w:rFonts w:ascii="Times New Roman"/>
          <w:b w:val="false"/>
          <w:i w:val="false"/>
          <w:color w:val="000000"/>
          <w:sz w:val="28"/>
        </w:rPr>
        <w:t>
      проведение медицинской разведки районов занятий, маршрутов выдвижения, состояния населенных пунктов, намеченных для расквартирования частей и подразделении, районов развертывания военно-медицинских подразделений, путей эвакуации больных (раненых);</w:t>
      </w:r>
    </w:p>
    <w:bookmarkEnd w:id="87"/>
    <w:bookmarkStart w:name="z95" w:id="88"/>
    <w:p>
      <w:pPr>
        <w:spacing w:after="0"/>
        <w:ind w:left="0"/>
        <w:jc w:val="both"/>
      </w:pPr>
      <w:r>
        <w:rPr>
          <w:rFonts w:ascii="Times New Roman"/>
          <w:b w:val="false"/>
          <w:i w:val="false"/>
          <w:color w:val="000000"/>
          <w:sz w:val="28"/>
        </w:rPr>
        <w:t>
      проведение санитарного надзора (контроля) за экипировкой, организацией питания, водоснабжения, размещения, отдыха, банно-прачечного обслуживания военнослужащих на занятиях, а также за санитарно-эпидемическим состоянием районов учения и маршрутов выдвижения в эти районы;</w:t>
      </w:r>
    </w:p>
    <w:bookmarkEnd w:id="88"/>
    <w:bookmarkStart w:name="z96" w:id="89"/>
    <w:p>
      <w:pPr>
        <w:spacing w:after="0"/>
        <w:ind w:left="0"/>
        <w:jc w:val="both"/>
      </w:pPr>
      <w:r>
        <w:rPr>
          <w:rFonts w:ascii="Times New Roman"/>
          <w:b w:val="false"/>
          <w:i w:val="false"/>
          <w:color w:val="000000"/>
          <w:sz w:val="28"/>
        </w:rPr>
        <w:t>
      проведение медицинских мероприятий по поддержанию санитарно-эпидемиологического благополучия воинского подразделения вовремя проведения занятий;</w:t>
      </w:r>
    </w:p>
    <w:bookmarkEnd w:id="89"/>
    <w:bookmarkStart w:name="z97" w:id="90"/>
    <w:p>
      <w:pPr>
        <w:spacing w:after="0"/>
        <w:ind w:left="0"/>
        <w:jc w:val="both"/>
      </w:pPr>
      <w:r>
        <w:rPr>
          <w:rFonts w:ascii="Times New Roman"/>
          <w:b w:val="false"/>
          <w:i w:val="false"/>
          <w:color w:val="000000"/>
          <w:sz w:val="28"/>
        </w:rPr>
        <w:t xml:space="preserve">
      медицинский контроль над состоянием здоровья военнослужащих в период проведения занятий; </w:t>
      </w:r>
    </w:p>
    <w:bookmarkEnd w:id="90"/>
    <w:bookmarkStart w:name="z98" w:id="91"/>
    <w:p>
      <w:pPr>
        <w:spacing w:after="0"/>
        <w:ind w:left="0"/>
        <w:jc w:val="both"/>
      </w:pPr>
      <w:r>
        <w:rPr>
          <w:rFonts w:ascii="Times New Roman"/>
          <w:b w:val="false"/>
          <w:i w:val="false"/>
          <w:color w:val="000000"/>
          <w:sz w:val="28"/>
        </w:rPr>
        <w:t>
      разработку и осуществление мероприятий, направленных на повышение уровня трудо- и боеспособности военнослужащих;</w:t>
      </w:r>
    </w:p>
    <w:bookmarkEnd w:id="91"/>
    <w:bookmarkStart w:name="z99" w:id="92"/>
    <w:p>
      <w:pPr>
        <w:spacing w:after="0"/>
        <w:ind w:left="0"/>
        <w:jc w:val="both"/>
      </w:pPr>
      <w:r>
        <w:rPr>
          <w:rFonts w:ascii="Times New Roman"/>
          <w:b w:val="false"/>
          <w:i w:val="false"/>
          <w:color w:val="000000"/>
          <w:sz w:val="28"/>
        </w:rPr>
        <w:t>
      своевременное оказание медицинской помощи нуждающимся в ней и при необходимости эвакуацию больных и раненых в лечебные учреждения.</w:t>
      </w:r>
    </w:p>
    <w:bookmarkEnd w:id="92"/>
    <w:bookmarkStart w:name="z100" w:id="93"/>
    <w:p>
      <w:pPr>
        <w:spacing w:after="0"/>
        <w:ind w:left="0"/>
        <w:jc w:val="both"/>
      </w:pPr>
      <w:r>
        <w:rPr>
          <w:rFonts w:ascii="Times New Roman"/>
          <w:b w:val="false"/>
          <w:i w:val="false"/>
          <w:color w:val="000000"/>
          <w:sz w:val="28"/>
        </w:rPr>
        <w:t>
      21. Медицинское обеспечение занятий физической подготовки и спортивных мероприятий включает:</w:t>
      </w:r>
    </w:p>
    <w:bookmarkEnd w:id="93"/>
    <w:bookmarkStart w:name="z101" w:id="94"/>
    <w:p>
      <w:pPr>
        <w:spacing w:after="0"/>
        <w:ind w:left="0"/>
        <w:jc w:val="both"/>
      </w:pPr>
      <w:r>
        <w:rPr>
          <w:rFonts w:ascii="Times New Roman"/>
          <w:b w:val="false"/>
          <w:i w:val="false"/>
          <w:color w:val="000000"/>
          <w:sz w:val="28"/>
        </w:rPr>
        <w:t>
      участие в планировании физической подготовки и спортивных мероприятий;</w:t>
      </w:r>
    </w:p>
    <w:bookmarkEnd w:id="94"/>
    <w:bookmarkStart w:name="z102" w:id="95"/>
    <w:p>
      <w:pPr>
        <w:spacing w:after="0"/>
        <w:ind w:left="0"/>
        <w:jc w:val="both"/>
      </w:pPr>
      <w:r>
        <w:rPr>
          <w:rFonts w:ascii="Times New Roman"/>
          <w:b w:val="false"/>
          <w:i w:val="false"/>
          <w:color w:val="000000"/>
          <w:sz w:val="28"/>
        </w:rPr>
        <w:t>
      выделение сил и средств для медицинского обеспечения физической подготовки и спортивных мероприятий;</w:t>
      </w:r>
    </w:p>
    <w:bookmarkEnd w:id="95"/>
    <w:bookmarkStart w:name="z103" w:id="96"/>
    <w:p>
      <w:pPr>
        <w:spacing w:after="0"/>
        <w:ind w:left="0"/>
        <w:jc w:val="both"/>
      </w:pPr>
      <w:r>
        <w:rPr>
          <w:rFonts w:ascii="Times New Roman"/>
          <w:b w:val="false"/>
          <w:i w:val="false"/>
          <w:color w:val="000000"/>
          <w:sz w:val="28"/>
        </w:rPr>
        <w:t>
      медицинский контроль за санитарно-гигиеническим состоянием спортивных сооружений и мест проведения занятий по физической подготовке и спортивных мероприятий;</w:t>
      </w:r>
    </w:p>
    <w:bookmarkEnd w:id="96"/>
    <w:bookmarkStart w:name="z104" w:id="97"/>
    <w:p>
      <w:pPr>
        <w:spacing w:after="0"/>
        <w:ind w:left="0"/>
        <w:jc w:val="both"/>
      </w:pPr>
      <w:r>
        <w:rPr>
          <w:rFonts w:ascii="Times New Roman"/>
          <w:b w:val="false"/>
          <w:i w:val="false"/>
          <w:color w:val="000000"/>
          <w:sz w:val="28"/>
        </w:rPr>
        <w:t xml:space="preserve">
      медицинский контроль над соблюдением мер по предупреждению травматизма на занятиях по физической подготовке и при проведении спортивных мероприятий: дисциплина, наличие и качество страховок, исправность спортивных снарядов; </w:t>
      </w:r>
    </w:p>
    <w:bookmarkEnd w:id="97"/>
    <w:bookmarkStart w:name="z105" w:id="98"/>
    <w:p>
      <w:pPr>
        <w:spacing w:after="0"/>
        <w:ind w:left="0"/>
        <w:jc w:val="both"/>
      </w:pPr>
      <w:r>
        <w:rPr>
          <w:rFonts w:ascii="Times New Roman"/>
          <w:b w:val="false"/>
          <w:i w:val="false"/>
          <w:color w:val="000000"/>
          <w:sz w:val="28"/>
        </w:rPr>
        <w:t>
      контроль за распределением военнослужащих по группам физической подготовки для занятий и сдачи нормативов физической подготовки;</w:t>
      </w:r>
    </w:p>
    <w:bookmarkEnd w:id="98"/>
    <w:bookmarkStart w:name="z106" w:id="99"/>
    <w:p>
      <w:pPr>
        <w:spacing w:after="0"/>
        <w:ind w:left="0"/>
        <w:jc w:val="both"/>
      </w:pPr>
      <w:r>
        <w:rPr>
          <w:rFonts w:ascii="Times New Roman"/>
          <w:b w:val="false"/>
          <w:i w:val="false"/>
          <w:color w:val="000000"/>
          <w:sz w:val="28"/>
        </w:rPr>
        <w:t>
      проведение руководителем занятий опроса жалоб на состояние здоровья военнослужащих для определения допуска к занятиям по физической подготовке;</w:t>
      </w:r>
    </w:p>
    <w:bookmarkEnd w:id="99"/>
    <w:bookmarkStart w:name="z107" w:id="100"/>
    <w:p>
      <w:pPr>
        <w:spacing w:after="0"/>
        <w:ind w:left="0"/>
        <w:jc w:val="both"/>
      </w:pPr>
      <w:r>
        <w:rPr>
          <w:rFonts w:ascii="Times New Roman"/>
          <w:b w:val="false"/>
          <w:i w:val="false"/>
          <w:color w:val="000000"/>
          <w:sz w:val="28"/>
        </w:rPr>
        <w:t>
      проведение медицинского осмотра военнослужащих с определением допуска к спортивным мероприятиям по состоянию здоровья;</w:t>
      </w:r>
    </w:p>
    <w:bookmarkEnd w:id="100"/>
    <w:bookmarkStart w:name="z108" w:id="101"/>
    <w:p>
      <w:pPr>
        <w:spacing w:after="0"/>
        <w:ind w:left="0"/>
        <w:jc w:val="both"/>
      </w:pPr>
      <w:r>
        <w:rPr>
          <w:rFonts w:ascii="Times New Roman"/>
          <w:b w:val="false"/>
          <w:i w:val="false"/>
          <w:color w:val="000000"/>
          <w:sz w:val="28"/>
        </w:rPr>
        <w:t>
      оказание медицинской помощи военнослужащим, получившим травму или заболевшим в процессе физической подготовки и спортивных мероприятий с эвакуацией их в лечебное учреждение.</w:t>
      </w:r>
    </w:p>
    <w:bookmarkEnd w:id="101"/>
    <w:bookmarkStart w:name="z109" w:id="102"/>
    <w:p>
      <w:pPr>
        <w:spacing w:after="0"/>
        <w:ind w:left="0"/>
        <w:jc w:val="both"/>
      </w:pPr>
      <w:r>
        <w:rPr>
          <w:rFonts w:ascii="Times New Roman"/>
          <w:b w:val="false"/>
          <w:i w:val="false"/>
          <w:color w:val="000000"/>
          <w:sz w:val="28"/>
        </w:rPr>
        <w:t>
      22. Медицинское обеспечение подводного вождения танков и других машин включает:</w:t>
      </w:r>
    </w:p>
    <w:bookmarkEnd w:id="102"/>
    <w:bookmarkStart w:name="z110" w:id="103"/>
    <w:p>
      <w:pPr>
        <w:spacing w:after="0"/>
        <w:ind w:left="0"/>
        <w:jc w:val="both"/>
      </w:pPr>
      <w:r>
        <w:rPr>
          <w:rFonts w:ascii="Times New Roman"/>
          <w:b w:val="false"/>
          <w:i w:val="false"/>
          <w:color w:val="000000"/>
          <w:sz w:val="28"/>
        </w:rPr>
        <w:t xml:space="preserve">
      организацию и проведение медицинского освидетельствования военнослужащих, для определения годности к подводному вождению танков и других машин в соответствии с Правилами проведения военно-врачебной экспертизы и Положения о комиссиях военно-врачебной экспертизы в Вооруженных Силах Республики Казахстан, утверждаемых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(далее - Правила военно-врачебной экспертизы);</w:t>
      </w:r>
    </w:p>
    <w:bookmarkEnd w:id="103"/>
    <w:bookmarkStart w:name="z111" w:id="104"/>
    <w:p>
      <w:pPr>
        <w:spacing w:after="0"/>
        <w:ind w:left="0"/>
        <w:jc w:val="both"/>
      </w:pPr>
      <w:r>
        <w:rPr>
          <w:rFonts w:ascii="Times New Roman"/>
          <w:b w:val="false"/>
          <w:i w:val="false"/>
          <w:color w:val="000000"/>
          <w:sz w:val="28"/>
        </w:rPr>
        <w:t>
      контроль за проведением занятий по обучению военнослужащих пользованию изолирующими дыхательными аппаратами на суше и под водой;</w:t>
      </w:r>
    </w:p>
    <w:bookmarkEnd w:id="104"/>
    <w:bookmarkStart w:name="z112" w:id="105"/>
    <w:p>
      <w:pPr>
        <w:spacing w:after="0"/>
        <w:ind w:left="0"/>
        <w:jc w:val="both"/>
      </w:pPr>
      <w:r>
        <w:rPr>
          <w:rFonts w:ascii="Times New Roman"/>
          <w:b w:val="false"/>
          <w:i w:val="false"/>
          <w:color w:val="000000"/>
          <w:sz w:val="28"/>
        </w:rPr>
        <w:t>
      проведение занятий с военнослужащими танковых экипажей по физическим и физиологическим особенностям дыхания в изолирующих дыхательных аппаратах на суше и под водой, а также по оказанию первой медицинской помощи пострадавшим;</w:t>
      </w:r>
    </w:p>
    <w:bookmarkEnd w:id="105"/>
    <w:bookmarkStart w:name="z113" w:id="106"/>
    <w:p>
      <w:pPr>
        <w:spacing w:after="0"/>
        <w:ind w:left="0"/>
        <w:jc w:val="both"/>
      </w:pPr>
      <w:r>
        <w:rPr>
          <w:rFonts w:ascii="Times New Roman"/>
          <w:b w:val="false"/>
          <w:i w:val="false"/>
          <w:color w:val="000000"/>
          <w:sz w:val="28"/>
        </w:rPr>
        <w:t xml:space="preserve">
      подготовку, выделение и распределение сил и средств для медицинского обеспечения подводного вождения танков и других машин; </w:t>
      </w:r>
    </w:p>
    <w:bookmarkEnd w:id="106"/>
    <w:bookmarkStart w:name="z114" w:id="107"/>
    <w:p>
      <w:pPr>
        <w:spacing w:after="0"/>
        <w:ind w:left="0"/>
        <w:jc w:val="both"/>
      </w:pPr>
      <w:r>
        <w:rPr>
          <w:rFonts w:ascii="Times New Roman"/>
          <w:b w:val="false"/>
          <w:i w:val="false"/>
          <w:color w:val="000000"/>
          <w:sz w:val="28"/>
        </w:rPr>
        <w:t>
      проведение медицинского осмотра военнослужащих с определением допуска к подводному вождению танков и других машин по состоянию здоровья;</w:t>
      </w:r>
    </w:p>
    <w:bookmarkEnd w:id="107"/>
    <w:bookmarkStart w:name="z115" w:id="108"/>
    <w:p>
      <w:pPr>
        <w:spacing w:after="0"/>
        <w:ind w:left="0"/>
        <w:jc w:val="both"/>
      </w:pPr>
      <w:r>
        <w:rPr>
          <w:rFonts w:ascii="Times New Roman"/>
          <w:b w:val="false"/>
          <w:i w:val="false"/>
          <w:color w:val="000000"/>
          <w:sz w:val="28"/>
        </w:rPr>
        <w:t>
      оказание медицинской помощи военнослужащим при несчастных случаях с эвакуацией их в лечебное учреждение.</w:t>
      </w:r>
    </w:p>
    <w:bookmarkEnd w:id="108"/>
    <w:bookmarkStart w:name="z116" w:id="109"/>
    <w:p>
      <w:pPr>
        <w:spacing w:after="0"/>
        <w:ind w:left="0"/>
        <w:jc w:val="both"/>
      </w:pPr>
      <w:r>
        <w:rPr>
          <w:rFonts w:ascii="Times New Roman"/>
          <w:b w:val="false"/>
          <w:i w:val="false"/>
          <w:color w:val="000000"/>
          <w:sz w:val="28"/>
        </w:rPr>
        <w:t>
      Для медицинского обеспечения подводного вождения танков и других машин выделяется медицинская бригада в составе врача, фельдшера (медицинская сестра) на санитарном автомобиле с комплектом имущества для оказания медицинской помощи.</w:t>
      </w:r>
    </w:p>
    <w:bookmarkEnd w:id="109"/>
    <w:bookmarkStart w:name="z117" w:id="110"/>
    <w:p>
      <w:pPr>
        <w:spacing w:after="0"/>
        <w:ind w:left="0"/>
        <w:jc w:val="both"/>
      </w:pPr>
      <w:r>
        <w:rPr>
          <w:rFonts w:ascii="Times New Roman"/>
          <w:b w:val="false"/>
          <w:i w:val="false"/>
          <w:color w:val="000000"/>
          <w:sz w:val="28"/>
        </w:rPr>
        <w:t>
      23. Медицинское обеспечение состава караула, дежурных сил (смен) включает:</w:t>
      </w:r>
    </w:p>
    <w:bookmarkEnd w:id="110"/>
    <w:bookmarkStart w:name="z118" w:id="111"/>
    <w:p>
      <w:pPr>
        <w:spacing w:after="0"/>
        <w:ind w:left="0"/>
        <w:jc w:val="both"/>
      </w:pPr>
      <w:r>
        <w:rPr>
          <w:rFonts w:ascii="Times New Roman"/>
          <w:b w:val="false"/>
          <w:i w:val="false"/>
          <w:color w:val="000000"/>
          <w:sz w:val="28"/>
        </w:rPr>
        <w:t>
      проведение медицинского осмотра состава караула, дежурных сил (смен) с определением допуска к работе;</w:t>
      </w:r>
    </w:p>
    <w:bookmarkEnd w:id="111"/>
    <w:bookmarkStart w:name="z119" w:id="112"/>
    <w:p>
      <w:pPr>
        <w:spacing w:after="0"/>
        <w:ind w:left="0"/>
        <w:jc w:val="both"/>
      </w:pPr>
      <w:r>
        <w:rPr>
          <w:rFonts w:ascii="Times New Roman"/>
          <w:b w:val="false"/>
          <w:i w:val="false"/>
          <w:color w:val="000000"/>
          <w:sz w:val="28"/>
        </w:rPr>
        <w:t>
      санитарный надзор за оборудованием и содержанием караульных помещений, организацией питания, водоснабжения и размещения состава караула;</w:t>
      </w:r>
    </w:p>
    <w:bookmarkEnd w:id="112"/>
    <w:bookmarkStart w:name="z120" w:id="113"/>
    <w:p>
      <w:pPr>
        <w:spacing w:after="0"/>
        <w:ind w:left="0"/>
        <w:jc w:val="both"/>
      </w:pPr>
      <w:r>
        <w:rPr>
          <w:rFonts w:ascii="Times New Roman"/>
          <w:b w:val="false"/>
          <w:i w:val="false"/>
          <w:color w:val="000000"/>
          <w:sz w:val="28"/>
        </w:rPr>
        <w:t>
      оснащение караульных помещений медицинскими аптечками и обучение лиц, заступающих в караул, навыкам оказания первой медицинской помощи;</w:t>
      </w:r>
    </w:p>
    <w:bookmarkEnd w:id="113"/>
    <w:bookmarkStart w:name="z121" w:id="114"/>
    <w:p>
      <w:pPr>
        <w:spacing w:after="0"/>
        <w:ind w:left="0"/>
        <w:jc w:val="both"/>
      </w:pPr>
      <w:r>
        <w:rPr>
          <w:rFonts w:ascii="Times New Roman"/>
          <w:b w:val="false"/>
          <w:i w:val="false"/>
          <w:color w:val="000000"/>
          <w:sz w:val="28"/>
        </w:rPr>
        <w:t>
      оказание медицинской помощи составу караула;</w:t>
      </w:r>
    </w:p>
    <w:bookmarkEnd w:id="114"/>
    <w:bookmarkStart w:name="z122" w:id="115"/>
    <w:p>
      <w:pPr>
        <w:spacing w:after="0"/>
        <w:ind w:left="0"/>
        <w:jc w:val="both"/>
      </w:pPr>
      <w:r>
        <w:rPr>
          <w:rFonts w:ascii="Times New Roman"/>
          <w:b w:val="false"/>
          <w:i w:val="false"/>
          <w:color w:val="000000"/>
          <w:sz w:val="28"/>
        </w:rPr>
        <w:t>
      медицинский контроль за обеспеченностью и использованием составом караула караульной и постовой одеждой;</w:t>
      </w:r>
    </w:p>
    <w:bookmarkEnd w:id="115"/>
    <w:bookmarkStart w:name="z123" w:id="116"/>
    <w:p>
      <w:pPr>
        <w:spacing w:after="0"/>
        <w:ind w:left="0"/>
        <w:jc w:val="both"/>
      </w:pPr>
      <w:r>
        <w:rPr>
          <w:rFonts w:ascii="Times New Roman"/>
          <w:b w:val="false"/>
          <w:i w:val="false"/>
          <w:color w:val="000000"/>
          <w:sz w:val="28"/>
        </w:rPr>
        <w:t>
      проведение в караульных помещениях дезинфекции, дезинсекции и дератизации.</w:t>
      </w:r>
    </w:p>
    <w:bookmarkEnd w:id="116"/>
    <w:bookmarkStart w:name="z124" w:id="117"/>
    <w:p>
      <w:pPr>
        <w:spacing w:after="0"/>
        <w:ind w:left="0"/>
        <w:jc w:val="both"/>
      </w:pPr>
      <w:r>
        <w:rPr>
          <w:rFonts w:ascii="Times New Roman"/>
          <w:b w:val="false"/>
          <w:i w:val="false"/>
          <w:color w:val="000000"/>
          <w:sz w:val="28"/>
        </w:rPr>
        <w:t>
      24. Медицинское обеспечение воинских перевозок включает:</w:t>
      </w:r>
    </w:p>
    <w:bookmarkEnd w:id="117"/>
    <w:bookmarkStart w:name="z125" w:id="118"/>
    <w:p>
      <w:pPr>
        <w:spacing w:after="0"/>
        <w:ind w:left="0"/>
        <w:jc w:val="both"/>
      </w:pPr>
      <w:r>
        <w:rPr>
          <w:rFonts w:ascii="Times New Roman"/>
          <w:b w:val="false"/>
          <w:i w:val="false"/>
          <w:color w:val="000000"/>
          <w:sz w:val="28"/>
        </w:rPr>
        <w:t>
      участие в планировании воинских перевозок, сбор информации о предстоящих перевозках и их особенностях;</w:t>
      </w:r>
    </w:p>
    <w:bookmarkEnd w:id="118"/>
    <w:bookmarkStart w:name="z126" w:id="119"/>
    <w:p>
      <w:pPr>
        <w:spacing w:after="0"/>
        <w:ind w:left="0"/>
        <w:jc w:val="both"/>
      </w:pPr>
      <w:r>
        <w:rPr>
          <w:rFonts w:ascii="Times New Roman"/>
          <w:b w:val="false"/>
          <w:i w:val="false"/>
          <w:color w:val="000000"/>
          <w:sz w:val="28"/>
        </w:rPr>
        <w:t>
      проведение медицинской разведки в составе рекогносцировочных групп, высылаемых распоряжением командира;</w:t>
      </w:r>
    </w:p>
    <w:bookmarkEnd w:id="119"/>
    <w:bookmarkStart w:name="z127" w:id="120"/>
    <w:p>
      <w:pPr>
        <w:spacing w:after="0"/>
        <w:ind w:left="0"/>
        <w:jc w:val="both"/>
      </w:pPr>
      <w:r>
        <w:rPr>
          <w:rFonts w:ascii="Times New Roman"/>
          <w:b w:val="false"/>
          <w:i w:val="false"/>
          <w:color w:val="000000"/>
          <w:sz w:val="28"/>
        </w:rPr>
        <w:t>
      осуществление медицинских мероприятий по подготовке военнослужащих воинских частей (подразделений) к предстоящим воинским перевозкам;</w:t>
      </w:r>
    </w:p>
    <w:bookmarkEnd w:id="120"/>
    <w:bookmarkStart w:name="z128" w:id="121"/>
    <w:p>
      <w:pPr>
        <w:spacing w:after="0"/>
        <w:ind w:left="0"/>
        <w:jc w:val="both"/>
      </w:pPr>
      <w:r>
        <w:rPr>
          <w:rFonts w:ascii="Times New Roman"/>
          <w:b w:val="false"/>
          <w:i w:val="false"/>
          <w:color w:val="000000"/>
          <w:sz w:val="28"/>
        </w:rPr>
        <w:t>
      организацию и осуществление взаимодействия по вопросам медицинского обеспечения с другими службами воинской части, санитарно-карантинными пунктами и местными органами здравоохранения;</w:t>
      </w:r>
    </w:p>
    <w:bookmarkEnd w:id="121"/>
    <w:bookmarkStart w:name="z129" w:id="122"/>
    <w:p>
      <w:pPr>
        <w:spacing w:after="0"/>
        <w:ind w:left="0"/>
        <w:jc w:val="both"/>
      </w:pPr>
      <w:r>
        <w:rPr>
          <w:rFonts w:ascii="Times New Roman"/>
          <w:b w:val="false"/>
          <w:i w:val="false"/>
          <w:color w:val="000000"/>
          <w:sz w:val="28"/>
        </w:rPr>
        <w:t>
      осуществление санитарного надзора (контроля) над транспортными средствами, выделенными для перевозки личного состава, экипировки, организацией питания, водоснабжения, размещения, отдыха военнослужащих во время воинских перевозок, а также за районами ожидания, погрузки и выгрузки военнослужащих;</w:t>
      </w:r>
    </w:p>
    <w:bookmarkEnd w:id="122"/>
    <w:bookmarkStart w:name="z130" w:id="123"/>
    <w:p>
      <w:pPr>
        <w:spacing w:after="0"/>
        <w:ind w:left="0"/>
        <w:jc w:val="both"/>
      </w:pPr>
      <w:r>
        <w:rPr>
          <w:rFonts w:ascii="Times New Roman"/>
          <w:b w:val="false"/>
          <w:i w:val="false"/>
          <w:color w:val="000000"/>
          <w:sz w:val="28"/>
        </w:rPr>
        <w:t>
      проведение медицинских мероприятий по обеспечению санитарно-эпидемиологического благополучия перевозимой воинской части (подразделения);</w:t>
      </w:r>
    </w:p>
    <w:bookmarkEnd w:id="123"/>
    <w:bookmarkStart w:name="z131" w:id="124"/>
    <w:p>
      <w:pPr>
        <w:spacing w:after="0"/>
        <w:ind w:left="0"/>
        <w:jc w:val="both"/>
      </w:pPr>
      <w:r>
        <w:rPr>
          <w:rFonts w:ascii="Times New Roman"/>
          <w:b w:val="false"/>
          <w:i w:val="false"/>
          <w:color w:val="000000"/>
          <w:sz w:val="28"/>
        </w:rPr>
        <w:t>
      обеспечение вагонов, автомобилей медицинскими аптечками и своевременное их пополнение;</w:t>
      </w:r>
    </w:p>
    <w:bookmarkEnd w:id="124"/>
    <w:bookmarkStart w:name="z132" w:id="125"/>
    <w:p>
      <w:pPr>
        <w:spacing w:after="0"/>
        <w:ind w:left="0"/>
        <w:jc w:val="both"/>
      </w:pPr>
      <w:r>
        <w:rPr>
          <w:rFonts w:ascii="Times New Roman"/>
          <w:b w:val="false"/>
          <w:i w:val="false"/>
          <w:color w:val="000000"/>
          <w:sz w:val="28"/>
        </w:rPr>
        <w:t>
      распределение сил и средств военно-медицинского подразделения по воинским эшелонам (командам, автомобильным колоннам);</w:t>
      </w:r>
    </w:p>
    <w:bookmarkEnd w:id="125"/>
    <w:bookmarkStart w:name="z133" w:id="126"/>
    <w:p>
      <w:pPr>
        <w:spacing w:after="0"/>
        <w:ind w:left="0"/>
        <w:jc w:val="both"/>
      </w:pPr>
      <w:r>
        <w:rPr>
          <w:rFonts w:ascii="Times New Roman"/>
          <w:b w:val="false"/>
          <w:i w:val="false"/>
          <w:color w:val="000000"/>
          <w:sz w:val="28"/>
        </w:rPr>
        <w:t>
      оказание медицинской помощи и при необходимости эвакуацию заболевших (пострадавших) в период погрузки, в пути следования и в районе выгрузки.</w:t>
      </w:r>
    </w:p>
    <w:bookmarkEnd w:id="126"/>
    <w:bookmarkStart w:name="z134" w:id="127"/>
    <w:p>
      <w:pPr>
        <w:spacing w:after="0"/>
        <w:ind w:left="0"/>
        <w:jc w:val="both"/>
      </w:pPr>
      <w:r>
        <w:rPr>
          <w:rFonts w:ascii="Times New Roman"/>
          <w:b w:val="false"/>
          <w:i w:val="false"/>
          <w:color w:val="000000"/>
          <w:sz w:val="28"/>
        </w:rPr>
        <w:t>
      25. Медицинское обеспечение прыжков с парашютом включает:</w:t>
      </w:r>
    </w:p>
    <w:bookmarkEnd w:id="127"/>
    <w:bookmarkStart w:name="z135" w:id="128"/>
    <w:p>
      <w:pPr>
        <w:spacing w:after="0"/>
        <w:ind w:left="0"/>
        <w:jc w:val="both"/>
      </w:pPr>
      <w:r>
        <w:rPr>
          <w:rFonts w:ascii="Times New Roman"/>
          <w:b w:val="false"/>
          <w:i w:val="false"/>
          <w:color w:val="000000"/>
          <w:sz w:val="28"/>
        </w:rPr>
        <w:t>
      организацию и проведение медицинского освидетельствования военнослужащих, для определения годности к совершению прыжков с парашютом в соответствии с Правилами военно-врачебной экспертизы;</w:t>
      </w:r>
    </w:p>
    <w:bookmarkEnd w:id="128"/>
    <w:bookmarkStart w:name="z136" w:id="129"/>
    <w:p>
      <w:pPr>
        <w:spacing w:after="0"/>
        <w:ind w:left="0"/>
        <w:jc w:val="both"/>
      </w:pPr>
      <w:r>
        <w:rPr>
          <w:rFonts w:ascii="Times New Roman"/>
          <w:b w:val="false"/>
          <w:i w:val="false"/>
          <w:color w:val="000000"/>
          <w:sz w:val="28"/>
        </w:rPr>
        <w:t>
      контроль за проведением занятий по наземной подготовке военнослужащих: исправность снарядов, тренажеров, состояние макетов самолетов, стапели для подвесных систем, парашютных трамплин, наличие руководителей занятий, правильности страховки при выполнении сложных упражнений;</w:t>
      </w:r>
    </w:p>
    <w:bookmarkEnd w:id="129"/>
    <w:bookmarkStart w:name="z137" w:id="130"/>
    <w:p>
      <w:pPr>
        <w:spacing w:after="0"/>
        <w:ind w:left="0"/>
        <w:jc w:val="both"/>
      </w:pPr>
      <w:r>
        <w:rPr>
          <w:rFonts w:ascii="Times New Roman"/>
          <w:b w:val="false"/>
          <w:i w:val="false"/>
          <w:color w:val="000000"/>
          <w:sz w:val="28"/>
        </w:rPr>
        <w:t xml:space="preserve">
      контроль площадки приземления: отсутствие глубоких канав, ям, пней, валунов, наличие зоны безопасности, свободную от строений, железных дорог, линий электропередач, крупных водоемов и других опасных для приземления препятствий; </w:t>
      </w:r>
    </w:p>
    <w:bookmarkEnd w:id="130"/>
    <w:bookmarkStart w:name="z138" w:id="131"/>
    <w:p>
      <w:pPr>
        <w:spacing w:after="0"/>
        <w:ind w:left="0"/>
        <w:jc w:val="both"/>
      </w:pPr>
      <w:r>
        <w:rPr>
          <w:rFonts w:ascii="Times New Roman"/>
          <w:b w:val="false"/>
          <w:i w:val="false"/>
          <w:color w:val="000000"/>
          <w:sz w:val="28"/>
        </w:rPr>
        <w:t xml:space="preserve">
      подготовку, выделение и распределение сил и средств для медицинского обеспечения при совершении прыжков с парашютом; </w:t>
      </w:r>
    </w:p>
    <w:bookmarkEnd w:id="131"/>
    <w:bookmarkStart w:name="z139" w:id="132"/>
    <w:p>
      <w:pPr>
        <w:spacing w:after="0"/>
        <w:ind w:left="0"/>
        <w:jc w:val="both"/>
      </w:pPr>
      <w:r>
        <w:rPr>
          <w:rFonts w:ascii="Times New Roman"/>
          <w:b w:val="false"/>
          <w:i w:val="false"/>
          <w:color w:val="000000"/>
          <w:sz w:val="28"/>
        </w:rPr>
        <w:t>
      проведение медицинского осмотра военнослужащих с определением допуска к совершению прыжков с парашютом по состоянию здоровья;</w:t>
      </w:r>
    </w:p>
    <w:bookmarkEnd w:id="132"/>
    <w:bookmarkStart w:name="z140" w:id="133"/>
    <w:p>
      <w:pPr>
        <w:spacing w:after="0"/>
        <w:ind w:left="0"/>
        <w:jc w:val="both"/>
      </w:pPr>
      <w:r>
        <w:rPr>
          <w:rFonts w:ascii="Times New Roman"/>
          <w:b w:val="false"/>
          <w:i w:val="false"/>
          <w:color w:val="000000"/>
          <w:sz w:val="28"/>
        </w:rPr>
        <w:t>
      оказание медицинской помощи военнослужащим при несчастных случаях с эвакуацией их в лечебное учреждение.</w:t>
      </w:r>
    </w:p>
    <w:bookmarkEnd w:id="133"/>
    <w:bookmarkStart w:name="z141" w:id="134"/>
    <w:p>
      <w:pPr>
        <w:spacing w:after="0"/>
        <w:ind w:left="0"/>
        <w:jc w:val="both"/>
      </w:pPr>
      <w:r>
        <w:rPr>
          <w:rFonts w:ascii="Times New Roman"/>
          <w:b w:val="false"/>
          <w:i w:val="false"/>
          <w:color w:val="000000"/>
          <w:sz w:val="28"/>
        </w:rPr>
        <w:t>
      Для медицинского обеспечения прыжков с парашютом выделяется медицинская бригада в составе врача, фельдшера (медицинская сестра) на санитарном автомобиле с комплектом имущества для оказания медицинской помощи.</w:t>
      </w:r>
    </w:p>
    <w:bookmarkEnd w:id="134"/>
    <w:bookmarkStart w:name="z142" w:id="135"/>
    <w:p>
      <w:pPr>
        <w:spacing w:after="0"/>
        <w:ind w:left="0"/>
        <w:jc w:val="left"/>
      </w:pPr>
      <w:r>
        <w:rPr>
          <w:rFonts w:ascii="Times New Roman"/>
          <w:b/>
          <w:i w:val="false"/>
          <w:color w:val="000000"/>
        </w:rPr>
        <w:t xml:space="preserve"> Глава 3. Порядок оказания военно-медицинской (медицинской) помощи в военно-медицинских (медицинских) подразделениях</w:t>
      </w:r>
    </w:p>
    <w:bookmarkEnd w:id="135"/>
    <w:bookmarkStart w:name="z143" w:id="136"/>
    <w:p>
      <w:pPr>
        <w:spacing w:after="0"/>
        <w:ind w:left="0"/>
        <w:jc w:val="both"/>
      </w:pPr>
      <w:r>
        <w:rPr>
          <w:rFonts w:ascii="Times New Roman"/>
          <w:b w:val="false"/>
          <w:i w:val="false"/>
          <w:color w:val="000000"/>
          <w:sz w:val="28"/>
        </w:rPr>
        <w:t>
      26. Оказание военно-медицинской (медицинской) помощи военнослужащим за счет государства осуществляется в военных госпиталях, военных лазаретах, военных поликлиниках (далее – военно-медицинские учреждения), медицинских ротах (взводах, отделениях) и медицинских пунктах воинских частей (подразделений) и учреждений (далее – медицинские подразделения).</w:t>
      </w:r>
    </w:p>
    <w:bookmarkEnd w:id="136"/>
    <w:bookmarkStart w:name="z144" w:id="137"/>
    <w:p>
      <w:pPr>
        <w:spacing w:after="0"/>
        <w:ind w:left="0"/>
        <w:jc w:val="both"/>
      </w:pPr>
      <w:r>
        <w:rPr>
          <w:rFonts w:ascii="Times New Roman"/>
          <w:b w:val="false"/>
          <w:i w:val="false"/>
          <w:color w:val="000000"/>
          <w:sz w:val="28"/>
        </w:rPr>
        <w:t>
      Оказание военно-медицинской (медицинской) помощи в военно-медицинских учреждениях за счет государства членам семей военнослужащих по контракту, а также лицам, уволенным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 осуществляется в соответствии с действующим законодательством.</w:t>
      </w:r>
    </w:p>
    <w:bookmarkEnd w:id="137"/>
    <w:bookmarkStart w:name="z145" w:id="138"/>
    <w:p>
      <w:pPr>
        <w:spacing w:after="0"/>
        <w:ind w:left="0"/>
        <w:jc w:val="both"/>
      </w:pPr>
      <w:r>
        <w:rPr>
          <w:rFonts w:ascii="Times New Roman"/>
          <w:b w:val="false"/>
          <w:i w:val="false"/>
          <w:color w:val="000000"/>
          <w:sz w:val="28"/>
        </w:rPr>
        <w:t>
      27. Оказание военно-медицинской (медицинской) помощи в военно-медицинских учреждениях (медицинских подразделениях) военнослужащим иностранных государств, временно прибывающим в Республике Казахстан (участники учений, соревнований, обучающиеся, командированные), осуществляется в рамках подписанного между сторонами соглашения (договора, контракта).</w:t>
      </w:r>
    </w:p>
    <w:bookmarkEnd w:id="138"/>
    <w:bookmarkStart w:name="z146" w:id="139"/>
    <w:p>
      <w:pPr>
        <w:spacing w:after="0"/>
        <w:ind w:left="0"/>
        <w:jc w:val="both"/>
      </w:pPr>
      <w:r>
        <w:rPr>
          <w:rFonts w:ascii="Times New Roman"/>
          <w:b w:val="false"/>
          <w:i w:val="false"/>
          <w:color w:val="000000"/>
          <w:sz w:val="28"/>
        </w:rPr>
        <w:t xml:space="preserve">
      28. Военно-медицинские учреждения (медицинские подразделения) при оказании военно-медицинской (медицинской) помощи руководствуются настоящими Правилами, стандартами организации оказания медицинской помощи, правилами оказания медицинской помощи, а также клиническим протоколами, и обеспечивают заполнение формы учетной документации,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 ҚР ДСМ-175/2020).</w:t>
      </w:r>
    </w:p>
    <w:bookmarkEnd w:id="139"/>
    <w:bookmarkStart w:name="z147" w:id="140"/>
    <w:p>
      <w:pPr>
        <w:spacing w:after="0"/>
        <w:ind w:left="0"/>
        <w:jc w:val="both"/>
      </w:pPr>
      <w:r>
        <w:rPr>
          <w:rFonts w:ascii="Times New Roman"/>
          <w:b w:val="false"/>
          <w:i w:val="false"/>
          <w:color w:val="000000"/>
          <w:sz w:val="28"/>
        </w:rPr>
        <w:t>
      29. В военно-медицинских учреждениях (медицинских подразделениях) оказание военно-медицинской (медицинской) помощи осуществляется:</w:t>
      </w:r>
    </w:p>
    <w:bookmarkEnd w:id="140"/>
    <w:bookmarkStart w:name="z148" w:id="141"/>
    <w:p>
      <w:pPr>
        <w:spacing w:after="0"/>
        <w:ind w:left="0"/>
        <w:jc w:val="both"/>
      </w:pPr>
      <w:r>
        <w:rPr>
          <w:rFonts w:ascii="Times New Roman"/>
          <w:b w:val="false"/>
          <w:i w:val="false"/>
          <w:color w:val="000000"/>
          <w:sz w:val="28"/>
        </w:rPr>
        <w:t>
      1) на первичном уровне специалистами первичной медико-санитарной помощи в амбулаторных, стационарозамещающих условиях и на дому;</w:t>
      </w:r>
    </w:p>
    <w:bookmarkEnd w:id="141"/>
    <w:bookmarkStart w:name="z149" w:id="142"/>
    <w:p>
      <w:pPr>
        <w:spacing w:after="0"/>
        <w:ind w:left="0"/>
        <w:jc w:val="both"/>
      </w:pPr>
      <w:r>
        <w:rPr>
          <w:rFonts w:ascii="Times New Roman"/>
          <w:b w:val="false"/>
          <w:i w:val="false"/>
          <w:color w:val="000000"/>
          <w:sz w:val="28"/>
        </w:rPr>
        <w:t>
      2) на вторичном уровне профильными специалистами, оказывающими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42"/>
    <w:bookmarkStart w:name="z150" w:id="143"/>
    <w:p>
      <w:pPr>
        <w:spacing w:after="0"/>
        <w:ind w:left="0"/>
        <w:jc w:val="both"/>
      </w:pPr>
      <w:r>
        <w:rPr>
          <w:rFonts w:ascii="Times New Roman"/>
          <w:b w:val="false"/>
          <w:i w:val="false"/>
          <w:color w:val="000000"/>
          <w:sz w:val="28"/>
        </w:rPr>
        <w:t>
      3) на третичном уровне профильными специалистами, оказывающими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43"/>
    <w:bookmarkStart w:name="z151" w:id="144"/>
    <w:p>
      <w:pPr>
        <w:spacing w:after="0"/>
        <w:ind w:left="0"/>
        <w:jc w:val="both"/>
      </w:pPr>
      <w:r>
        <w:rPr>
          <w:rFonts w:ascii="Times New Roman"/>
          <w:b w:val="false"/>
          <w:i w:val="false"/>
          <w:color w:val="000000"/>
          <w:sz w:val="28"/>
        </w:rPr>
        <w:t>
      30. Военно-медицинскими учреждениями (медицинскими подразделениями) военно-медицинская (медицинская) помощь предоставляется в следующих формах экстренной, неотложной и плановой медицинской помощи.</w:t>
      </w:r>
    </w:p>
    <w:bookmarkEnd w:id="144"/>
    <w:bookmarkStart w:name="z152" w:id="145"/>
    <w:p>
      <w:pPr>
        <w:spacing w:after="0"/>
        <w:ind w:left="0"/>
        <w:jc w:val="both"/>
      </w:pPr>
      <w:r>
        <w:rPr>
          <w:rFonts w:ascii="Times New Roman"/>
          <w:b w:val="false"/>
          <w:i w:val="false"/>
          <w:color w:val="000000"/>
          <w:sz w:val="28"/>
        </w:rPr>
        <w:t>
      31. Военно-медицинскими учреждениями (медицинскими подразделениями) военно-медицинская (медицинская) помощь оказывается:</w:t>
      </w:r>
    </w:p>
    <w:bookmarkEnd w:id="145"/>
    <w:bookmarkStart w:name="z153" w:id="146"/>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военных госпиталей и лазаретов;</w:t>
      </w:r>
    </w:p>
    <w:bookmarkEnd w:id="146"/>
    <w:bookmarkStart w:name="z154" w:id="147"/>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47"/>
    <w:bookmarkStart w:name="z155" w:id="148"/>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48"/>
    <w:bookmarkStart w:name="z156" w:id="149"/>
    <w:p>
      <w:pPr>
        <w:spacing w:after="0"/>
        <w:ind w:left="0"/>
        <w:jc w:val="both"/>
      </w:pPr>
      <w:r>
        <w:rPr>
          <w:rFonts w:ascii="Times New Roman"/>
          <w:b w:val="false"/>
          <w:i w:val="false"/>
          <w:color w:val="000000"/>
          <w:sz w:val="28"/>
        </w:rPr>
        <w:t xml:space="preserve">
      4) при вызове медицинского работника, мобильной бригады, организации лечения на дому (стационар на дому); </w:t>
      </w:r>
    </w:p>
    <w:bookmarkEnd w:id="149"/>
    <w:bookmarkStart w:name="z157" w:id="150"/>
    <w:p>
      <w:pPr>
        <w:spacing w:after="0"/>
        <w:ind w:left="0"/>
        <w:jc w:val="both"/>
      </w:pPr>
      <w:r>
        <w:rPr>
          <w:rFonts w:ascii="Times New Roman"/>
          <w:b w:val="false"/>
          <w:i w:val="false"/>
          <w:color w:val="000000"/>
          <w:sz w:val="28"/>
        </w:rPr>
        <w:t>
      5) вне военно-медицинского учреждения (медицинского подразделения) на санитарном автотранспорте и военно-транспортной авиации при транспортировке, а также в полевых медицинских комплексах, полевых госпиталях и при оказании дистанционных медицинских услуг.</w:t>
      </w:r>
    </w:p>
    <w:bookmarkEnd w:id="150"/>
    <w:bookmarkStart w:name="z158" w:id="151"/>
    <w:p>
      <w:pPr>
        <w:spacing w:after="0"/>
        <w:ind w:left="0"/>
        <w:jc w:val="both"/>
      </w:pPr>
      <w:r>
        <w:rPr>
          <w:rFonts w:ascii="Times New Roman"/>
          <w:b w:val="false"/>
          <w:i w:val="false"/>
          <w:color w:val="000000"/>
          <w:sz w:val="28"/>
        </w:rPr>
        <w:t xml:space="preserve">
      32. Маршрут оказания военно-медицинской (медицинской) помощи военнослужащим на первичном, вторичном и третичном уровнях в разрезе профилей определяются медицинскими подразделениями управления, в зависимости от оснащенности военно-медицинских учреждении (медицинских подразделении). </w:t>
      </w:r>
    </w:p>
    <w:bookmarkEnd w:id="151"/>
    <w:bookmarkStart w:name="z159" w:id="152"/>
    <w:p>
      <w:pPr>
        <w:spacing w:after="0"/>
        <w:ind w:left="0"/>
        <w:jc w:val="both"/>
      </w:pPr>
      <w:r>
        <w:rPr>
          <w:rFonts w:ascii="Times New Roman"/>
          <w:b w:val="false"/>
          <w:i w:val="false"/>
          <w:color w:val="000000"/>
          <w:sz w:val="28"/>
        </w:rPr>
        <w:t>
      33. Военно-медицинская (медицинская) помощь в военно-медицинских учреждениях (медицинских подразделениях) оказывается на основе медицинской или санитарной сортировки пациентов, первоочередность которого зависит от степени тяжести их состояния и санитарно-эпидемиологического риска.</w:t>
      </w:r>
    </w:p>
    <w:bookmarkEnd w:id="152"/>
    <w:bookmarkStart w:name="z160" w:id="153"/>
    <w:p>
      <w:pPr>
        <w:spacing w:after="0"/>
        <w:ind w:left="0"/>
        <w:jc w:val="both"/>
      </w:pPr>
      <w:r>
        <w:rPr>
          <w:rFonts w:ascii="Times New Roman"/>
          <w:b w:val="false"/>
          <w:i w:val="false"/>
          <w:color w:val="000000"/>
          <w:sz w:val="28"/>
        </w:rPr>
        <w:t>
      В военно-медицинских учреждениях (медицинских подразделениях)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53"/>
    <w:bookmarkStart w:name="z161" w:id="154"/>
    <w:p>
      <w:pPr>
        <w:spacing w:after="0"/>
        <w:ind w:left="0"/>
        <w:jc w:val="both"/>
      </w:pPr>
      <w:r>
        <w:rPr>
          <w:rFonts w:ascii="Times New Roman"/>
          <w:b w:val="false"/>
          <w:i w:val="false"/>
          <w:color w:val="000000"/>
          <w:sz w:val="28"/>
        </w:rPr>
        <w:t>
      34. Военно-медицинская (медицинская) помощь в амбулаторных условиях включает:</w:t>
      </w:r>
    </w:p>
    <w:bookmarkEnd w:id="154"/>
    <w:bookmarkStart w:name="z162" w:id="155"/>
    <w:p>
      <w:pPr>
        <w:spacing w:after="0"/>
        <w:ind w:left="0"/>
        <w:jc w:val="both"/>
      </w:pPr>
      <w:r>
        <w:rPr>
          <w:rFonts w:ascii="Times New Roman"/>
          <w:b w:val="false"/>
          <w:i w:val="false"/>
          <w:color w:val="000000"/>
          <w:sz w:val="28"/>
        </w:rPr>
        <w:t>
      1) предоставление пациентам доврачебной и специализированной медицинской помощи при острых и хронических заболеваниях, травмах, отравлениях или неотложных состояниях;</w:t>
      </w:r>
    </w:p>
    <w:bookmarkEnd w:id="155"/>
    <w:bookmarkStart w:name="z163" w:id="156"/>
    <w:p>
      <w:pPr>
        <w:spacing w:after="0"/>
        <w:ind w:left="0"/>
        <w:jc w:val="both"/>
      </w:pPr>
      <w:r>
        <w:rPr>
          <w:rFonts w:ascii="Times New Roman"/>
          <w:b w:val="false"/>
          <w:i w:val="false"/>
          <w:color w:val="000000"/>
          <w:sz w:val="28"/>
        </w:rPr>
        <w:t>
      2) оказание неотложной медицинской помощи, в том числе на дому;</w:t>
      </w:r>
    </w:p>
    <w:bookmarkEnd w:id="156"/>
    <w:bookmarkStart w:name="z164" w:id="157"/>
    <w:p>
      <w:pPr>
        <w:spacing w:after="0"/>
        <w:ind w:left="0"/>
        <w:jc w:val="both"/>
      </w:pPr>
      <w:r>
        <w:rPr>
          <w:rFonts w:ascii="Times New Roman"/>
          <w:b w:val="false"/>
          <w:i w:val="false"/>
          <w:color w:val="000000"/>
          <w:sz w:val="28"/>
        </w:rPr>
        <w:t>
      3) направление пациентов на госпитализацию по медицинским показаниям;</w:t>
      </w:r>
    </w:p>
    <w:bookmarkEnd w:id="157"/>
    <w:bookmarkStart w:name="z165" w:id="158"/>
    <w:p>
      <w:pPr>
        <w:spacing w:after="0"/>
        <w:ind w:left="0"/>
        <w:jc w:val="both"/>
      </w:pPr>
      <w:r>
        <w:rPr>
          <w:rFonts w:ascii="Times New Roman"/>
          <w:b w:val="false"/>
          <w:i w:val="false"/>
          <w:color w:val="000000"/>
          <w:sz w:val="28"/>
        </w:rPr>
        <w:t>
      4) медицинскую реабилитацию больных с нарушениями функций, ограничениями трудоспособности;</w:t>
      </w:r>
    </w:p>
    <w:bookmarkEnd w:id="158"/>
    <w:bookmarkStart w:name="z166" w:id="159"/>
    <w:p>
      <w:pPr>
        <w:spacing w:after="0"/>
        <w:ind w:left="0"/>
        <w:jc w:val="both"/>
      </w:pPr>
      <w:r>
        <w:rPr>
          <w:rFonts w:ascii="Times New Roman"/>
          <w:b w:val="false"/>
          <w:i w:val="false"/>
          <w:color w:val="000000"/>
          <w:sz w:val="28"/>
        </w:rPr>
        <w:t xml:space="preserve">
      5) проведение медицинских осмотров личного состава согласно порядка и периодичности проведения медицинских осмотров соответствующего контингента в военно-медицинских (медицинских) подразделениях (организациях), утверждаемых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11 Кодекса;</w:t>
      </w:r>
    </w:p>
    <w:bookmarkEnd w:id="159"/>
    <w:bookmarkStart w:name="z167" w:id="160"/>
    <w:p>
      <w:pPr>
        <w:spacing w:after="0"/>
        <w:ind w:left="0"/>
        <w:jc w:val="both"/>
      </w:pPr>
      <w:r>
        <w:rPr>
          <w:rFonts w:ascii="Times New Roman"/>
          <w:b w:val="false"/>
          <w:i w:val="false"/>
          <w:color w:val="000000"/>
          <w:sz w:val="28"/>
        </w:rPr>
        <w:t>
      6) оказание первичной медико-санитарной помощи;</w:t>
      </w:r>
    </w:p>
    <w:bookmarkEnd w:id="160"/>
    <w:bookmarkStart w:name="z168" w:id="161"/>
    <w:p>
      <w:pPr>
        <w:spacing w:after="0"/>
        <w:ind w:left="0"/>
        <w:jc w:val="both"/>
      </w:pPr>
      <w:r>
        <w:rPr>
          <w:rFonts w:ascii="Times New Roman"/>
          <w:b w:val="false"/>
          <w:i w:val="false"/>
          <w:color w:val="000000"/>
          <w:sz w:val="28"/>
        </w:rPr>
        <w:t>
      7) лекарственное обеспечение прикрепленного контингента;</w:t>
      </w:r>
    </w:p>
    <w:bookmarkEnd w:id="161"/>
    <w:bookmarkStart w:name="z169" w:id="162"/>
    <w:p>
      <w:pPr>
        <w:spacing w:after="0"/>
        <w:ind w:left="0"/>
        <w:jc w:val="both"/>
      </w:pPr>
      <w:r>
        <w:rPr>
          <w:rFonts w:ascii="Times New Roman"/>
          <w:b w:val="false"/>
          <w:i w:val="false"/>
          <w:color w:val="000000"/>
          <w:sz w:val="28"/>
        </w:rPr>
        <w:t>
      8) экспертизу профессиональной пригодности;</w:t>
      </w:r>
    </w:p>
    <w:bookmarkEnd w:id="162"/>
    <w:bookmarkStart w:name="z170" w:id="163"/>
    <w:p>
      <w:pPr>
        <w:spacing w:after="0"/>
        <w:ind w:left="0"/>
        <w:jc w:val="both"/>
      </w:pPr>
      <w:r>
        <w:rPr>
          <w:rFonts w:ascii="Times New Roman"/>
          <w:b w:val="false"/>
          <w:i w:val="false"/>
          <w:color w:val="000000"/>
          <w:sz w:val="28"/>
        </w:rPr>
        <w:t>
      9) участие в реализации профилактических и скрининговых программ, принятых в области здравоохранения;</w:t>
      </w:r>
    </w:p>
    <w:bookmarkEnd w:id="163"/>
    <w:bookmarkStart w:name="z171" w:id="164"/>
    <w:p>
      <w:pPr>
        <w:spacing w:after="0"/>
        <w:ind w:left="0"/>
        <w:jc w:val="both"/>
      </w:pPr>
      <w:r>
        <w:rPr>
          <w:rFonts w:ascii="Times New Roman"/>
          <w:b w:val="false"/>
          <w:i w:val="false"/>
          <w:color w:val="000000"/>
          <w:sz w:val="28"/>
        </w:rPr>
        <w:t>
      10) оказание психологической помощи прикрепленному контингенту;</w:t>
      </w:r>
    </w:p>
    <w:bookmarkEnd w:id="164"/>
    <w:bookmarkStart w:name="z172" w:id="165"/>
    <w:p>
      <w:pPr>
        <w:spacing w:after="0"/>
        <w:ind w:left="0"/>
        <w:jc w:val="both"/>
      </w:pPr>
      <w:r>
        <w:rPr>
          <w:rFonts w:ascii="Times New Roman"/>
          <w:b w:val="false"/>
          <w:i w:val="false"/>
          <w:color w:val="000000"/>
          <w:sz w:val="28"/>
        </w:rPr>
        <w:t>
      11) проведение лечебно-диагностических мероприятий по онконастороженности, выявлению туберкулеза, заболеваний, передающихся половым путем, своевременную передачу информации о выявленных больных в соответствующие организации здравоохранения;</w:t>
      </w:r>
    </w:p>
    <w:bookmarkEnd w:id="165"/>
    <w:bookmarkStart w:name="z173" w:id="166"/>
    <w:p>
      <w:pPr>
        <w:spacing w:after="0"/>
        <w:ind w:left="0"/>
        <w:jc w:val="both"/>
      </w:pPr>
      <w:r>
        <w:rPr>
          <w:rFonts w:ascii="Times New Roman"/>
          <w:b w:val="false"/>
          <w:i w:val="false"/>
          <w:color w:val="000000"/>
          <w:sz w:val="28"/>
        </w:rPr>
        <w:t>
      12) отбор военнослужащих на медицинскую реабилитацию и санаторно-курортное лечение;</w:t>
      </w:r>
    </w:p>
    <w:bookmarkEnd w:id="166"/>
    <w:bookmarkStart w:name="z174" w:id="167"/>
    <w:p>
      <w:pPr>
        <w:spacing w:after="0"/>
        <w:ind w:left="0"/>
        <w:jc w:val="both"/>
      </w:pPr>
      <w:r>
        <w:rPr>
          <w:rFonts w:ascii="Times New Roman"/>
          <w:b w:val="false"/>
          <w:i w:val="false"/>
          <w:color w:val="000000"/>
          <w:sz w:val="28"/>
        </w:rPr>
        <w:t>
      13) медицинские услуги, направленные на сохранение и восстановление здоровья прикрепленного контингента.</w:t>
      </w:r>
    </w:p>
    <w:bookmarkEnd w:id="167"/>
    <w:bookmarkStart w:name="z175" w:id="168"/>
    <w:p>
      <w:pPr>
        <w:spacing w:after="0"/>
        <w:ind w:left="0"/>
        <w:jc w:val="both"/>
      </w:pPr>
      <w:r>
        <w:rPr>
          <w:rFonts w:ascii="Times New Roman"/>
          <w:b w:val="false"/>
          <w:i w:val="false"/>
          <w:color w:val="000000"/>
          <w:sz w:val="28"/>
        </w:rPr>
        <w:t>
      35. Военно-медицинская (медицинская) помощь в стационарных условиях оказывается в медицинской роте (пункте), имеющей штатные койки для лечения пациентов, в военных госпиталях и лазаретах.</w:t>
      </w:r>
    </w:p>
    <w:bookmarkEnd w:id="168"/>
    <w:bookmarkStart w:name="z176" w:id="169"/>
    <w:p>
      <w:pPr>
        <w:spacing w:after="0"/>
        <w:ind w:left="0"/>
        <w:jc w:val="both"/>
      </w:pPr>
      <w:r>
        <w:rPr>
          <w:rFonts w:ascii="Times New Roman"/>
          <w:b w:val="false"/>
          <w:i w:val="false"/>
          <w:color w:val="000000"/>
          <w:sz w:val="28"/>
        </w:rPr>
        <w:t>
      Медицинские показания для госпитализации на стационарное лечение военнослужащих определяются с учетом особенностей воинской службы, условий размещения и быта, а также соответствующими клиническими протоколами. Госпитализация в военно-медицинские учреждения (медицинские подразделения) военнослужащих, с заболеваниями, лечение которых показано в амбулаторных условиях производится по решению начальника (заместителя начальника) данного учреждения (подразделения).</w:t>
      </w:r>
    </w:p>
    <w:bookmarkEnd w:id="169"/>
    <w:bookmarkStart w:name="z177" w:id="170"/>
    <w:p>
      <w:pPr>
        <w:spacing w:after="0"/>
        <w:ind w:left="0"/>
        <w:jc w:val="both"/>
      </w:pPr>
      <w:r>
        <w:rPr>
          <w:rFonts w:ascii="Times New Roman"/>
          <w:b w:val="false"/>
          <w:i w:val="false"/>
          <w:color w:val="000000"/>
          <w:sz w:val="28"/>
        </w:rPr>
        <w:t>
      Госпитализация пациентов в медицинскую роту (пункт) производится при их обращении, после осмотра и направления врача (фельдшера) с записью в медицинской книжке.</w:t>
      </w:r>
    </w:p>
    <w:bookmarkEnd w:id="170"/>
    <w:bookmarkStart w:name="z178" w:id="171"/>
    <w:p>
      <w:pPr>
        <w:spacing w:after="0"/>
        <w:ind w:left="0"/>
        <w:jc w:val="both"/>
      </w:pPr>
      <w:r>
        <w:rPr>
          <w:rFonts w:ascii="Times New Roman"/>
          <w:b w:val="false"/>
          <w:i w:val="false"/>
          <w:color w:val="000000"/>
          <w:sz w:val="28"/>
        </w:rPr>
        <w:t>
      36. В военные госпитали и лазареты военнослужащие госпитализируются:</w:t>
      </w:r>
    </w:p>
    <w:bookmarkEnd w:id="171"/>
    <w:bookmarkStart w:name="z179" w:id="172"/>
    <w:p>
      <w:pPr>
        <w:spacing w:after="0"/>
        <w:ind w:left="0"/>
        <w:jc w:val="both"/>
      </w:pPr>
      <w:r>
        <w:rPr>
          <w:rFonts w:ascii="Times New Roman"/>
          <w:b w:val="false"/>
          <w:i w:val="false"/>
          <w:color w:val="000000"/>
          <w:sz w:val="28"/>
        </w:rPr>
        <w:t>
      1) в плановом порядке – по направлению командира (начальника) воинской части (учреждения), выданного по рекомендации (заключению) врача (фельдшера, медицинской сестры) при наличии медицинских показаний;</w:t>
      </w:r>
    </w:p>
    <w:bookmarkEnd w:id="172"/>
    <w:bookmarkStart w:name="z180" w:id="173"/>
    <w:p>
      <w:pPr>
        <w:spacing w:after="0"/>
        <w:ind w:left="0"/>
        <w:jc w:val="both"/>
      </w:pPr>
      <w:r>
        <w:rPr>
          <w:rFonts w:ascii="Times New Roman"/>
          <w:b w:val="false"/>
          <w:i w:val="false"/>
          <w:color w:val="000000"/>
          <w:sz w:val="28"/>
        </w:rPr>
        <w:t>
      2) по экстренным показаниям – вне зависимости от наличия направления.</w:t>
      </w:r>
    </w:p>
    <w:bookmarkEnd w:id="173"/>
    <w:bookmarkStart w:name="z181" w:id="174"/>
    <w:p>
      <w:pPr>
        <w:spacing w:after="0"/>
        <w:ind w:left="0"/>
        <w:jc w:val="both"/>
      </w:pPr>
      <w:r>
        <w:rPr>
          <w:rFonts w:ascii="Times New Roman"/>
          <w:b w:val="false"/>
          <w:i w:val="false"/>
          <w:color w:val="000000"/>
          <w:sz w:val="28"/>
        </w:rPr>
        <w:t>
      37. Военнослужащим, направляемым в плановом порядке на стационарное лечение за пределы воинской части и учреждения выдаются:</w:t>
      </w:r>
    </w:p>
    <w:bookmarkEnd w:id="174"/>
    <w:bookmarkStart w:name="z835" w:id="175"/>
    <w:p>
      <w:pPr>
        <w:spacing w:after="0"/>
        <w:ind w:left="0"/>
        <w:jc w:val="both"/>
      </w:pPr>
      <w:r>
        <w:rPr>
          <w:rFonts w:ascii="Times New Roman"/>
          <w:b w:val="false"/>
          <w:i w:val="false"/>
          <w:color w:val="000000"/>
          <w:sz w:val="28"/>
        </w:rPr>
        <w:t xml:space="preserve">
      1) направление на стационарное лечение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5"/>
    <w:bookmarkStart w:name="z836" w:id="176"/>
    <w:p>
      <w:pPr>
        <w:spacing w:after="0"/>
        <w:ind w:left="0"/>
        <w:jc w:val="both"/>
      </w:pPr>
      <w:r>
        <w:rPr>
          <w:rFonts w:ascii="Times New Roman"/>
          <w:b w:val="false"/>
          <w:i w:val="false"/>
          <w:color w:val="000000"/>
          <w:sz w:val="28"/>
        </w:rPr>
        <w:t>
      2) медицинская книжка военнослужащего.</w:t>
      </w:r>
    </w:p>
    <w:bookmarkEnd w:id="176"/>
    <w:p>
      <w:pPr>
        <w:spacing w:after="0"/>
        <w:ind w:left="0"/>
        <w:jc w:val="both"/>
      </w:pPr>
      <w:r>
        <w:rPr>
          <w:rFonts w:ascii="Times New Roman"/>
          <w:b w:val="false"/>
          <w:i w:val="false"/>
          <w:color w:val="000000"/>
          <w:sz w:val="28"/>
        </w:rPr>
        <w:t>
      Военнослужащие при себе имеют документ, удостоверяющий личность, удостоверение личности офицера или военный билет.</w:t>
      </w:r>
    </w:p>
    <w:p>
      <w:pPr>
        <w:spacing w:after="0"/>
        <w:ind w:left="0"/>
        <w:jc w:val="both"/>
      </w:pPr>
      <w:r>
        <w:rPr>
          <w:rFonts w:ascii="Times New Roman"/>
          <w:b w:val="false"/>
          <w:i w:val="false"/>
          <w:color w:val="000000"/>
          <w:sz w:val="28"/>
        </w:rPr>
        <w:t>
      Дата госпитализации военнослужащих на плановое стационарное лечение, в том числе из других регионов (гарнизонов), определяется по предварительному согласованию с начальником профильного отделения и (или) начальником медицинской части военного госпиталя, лазарета.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05.05.2022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7"/>
    <w:p>
      <w:pPr>
        <w:spacing w:after="0"/>
        <w:ind w:left="0"/>
        <w:jc w:val="both"/>
      </w:pPr>
      <w:r>
        <w:rPr>
          <w:rFonts w:ascii="Times New Roman"/>
          <w:b w:val="false"/>
          <w:i w:val="false"/>
          <w:color w:val="000000"/>
          <w:sz w:val="28"/>
        </w:rPr>
        <w:t xml:space="preserve">
      38. В экстренных случаях в военные госпитали (лазареты) военнослужащие доставляются санитарным транспортом воинской части и учреждения в сопровождении медицинского работника (бригадами станции (отделениями), скорой медицинской помощи) или обращаются самостоятельно. </w:t>
      </w:r>
    </w:p>
    <w:bookmarkEnd w:id="177"/>
    <w:bookmarkStart w:name="z188" w:id="178"/>
    <w:p>
      <w:pPr>
        <w:spacing w:after="0"/>
        <w:ind w:left="0"/>
        <w:jc w:val="both"/>
      </w:pPr>
      <w:r>
        <w:rPr>
          <w:rFonts w:ascii="Times New Roman"/>
          <w:b w:val="false"/>
          <w:i w:val="false"/>
          <w:color w:val="000000"/>
          <w:sz w:val="28"/>
        </w:rPr>
        <w:t>
      Военный госпиталь (лазарет) извещает командира (начальника) воинской части и учреждения об их подчиненных военнослужащих, госпитализированных по экстренным показаниям.</w:t>
      </w:r>
    </w:p>
    <w:bookmarkEnd w:id="178"/>
    <w:bookmarkStart w:name="z189" w:id="179"/>
    <w:p>
      <w:pPr>
        <w:spacing w:after="0"/>
        <w:ind w:left="0"/>
        <w:jc w:val="both"/>
      </w:pPr>
      <w:r>
        <w:rPr>
          <w:rFonts w:ascii="Times New Roman"/>
          <w:b w:val="false"/>
          <w:i w:val="false"/>
          <w:color w:val="000000"/>
          <w:sz w:val="28"/>
        </w:rPr>
        <w:t>
      Документы, изложенные в пункте 37 настоящих Правил, для военнослужащих, госпитализированных по экстренным показаниям, воинской частью и учреждением передаются в военные госпитали (лазареты) не позднее трех рабочих дней.</w:t>
      </w:r>
    </w:p>
    <w:bookmarkEnd w:id="179"/>
    <w:bookmarkStart w:name="z190" w:id="180"/>
    <w:p>
      <w:pPr>
        <w:spacing w:after="0"/>
        <w:ind w:left="0"/>
        <w:jc w:val="both"/>
      </w:pPr>
      <w:r>
        <w:rPr>
          <w:rFonts w:ascii="Times New Roman"/>
          <w:b w:val="false"/>
          <w:i w:val="false"/>
          <w:color w:val="000000"/>
          <w:sz w:val="28"/>
        </w:rPr>
        <w:t xml:space="preserve">
      39. При поступлении (обращении) пациентов с инфекционными заболеваниями, пищевым, острым профессиональным отравлением, необычной реакцией на прививку, военно-медицинские учреждения (медицинские подразделения) в течение трех часов сообщают по средствам связи в территориальные подразделения санитарно-эпидемиологических учреждений Вооруженных Сил Республики Казахстан по месту регистрации заболевания, и в течение двенадцати часов направляют извещение по форме 034/у,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180"/>
    <w:bookmarkStart w:name="z191" w:id="181"/>
    <w:p>
      <w:pPr>
        <w:spacing w:after="0"/>
        <w:ind w:left="0"/>
        <w:jc w:val="both"/>
      </w:pPr>
      <w:r>
        <w:rPr>
          <w:rFonts w:ascii="Times New Roman"/>
          <w:b w:val="false"/>
          <w:i w:val="false"/>
          <w:color w:val="000000"/>
          <w:sz w:val="28"/>
        </w:rPr>
        <w:t>
      При поступлении (обращении) пациентов с особо опасной инфекцией дополнительно информируются территориальные подразделения государственного органа в сфере санитарно-эпидемиологического благополучия населения.</w:t>
      </w:r>
    </w:p>
    <w:bookmarkEnd w:id="181"/>
    <w:bookmarkStart w:name="z192" w:id="182"/>
    <w:p>
      <w:pPr>
        <w:spacing w:after="0"/>
        <w:ind w:left="0"/>
        <w:jc w:val="both"/>
      </w:pPr>
      <w:r>
        <w:rPr>
          <w:rFonts w:ascii="Times New Roman"/>
          <w:b w:val="false"/>
          <w:i w:val="false"/>
          <w:color w:val="000000"/>
          <w:sz w:val="28"/>
        </w:rPr>
        <w:t>
      При групповом и массовом поступлении (обращений) пациентов с инфекционными заболеваниями и пищевыми отравлениями, а также лиц с травмами, отравлениями и другими воздействиями внешних причин, военно-медицинские учреждения (медицинские подразделения) в течение трех часов извещают ГВМУ, органы военной полиции, а также командира (начальника) воинской части и учреждения, из которой, минуя воинскую часть и учреждение поступил пациент.</w:t>
      </w:r>
    </w:p>
    <w:bookmarkEnd w:id="182"/>
    <w:bookmarkStart w:name="z193" w:id="183"/>
    <w:p>
      <w:pPr>
        <w:spacing w:after="0"/>
        <w:ind w:left="0"/>
        <w:jc w:val="both"/>
      </w:pPr>
      <w:r>
        <w:rPr>
          <w:rFonts w:ascii="Times New Roman"/>
          <w:b w:val="false"/>
          <w:i w:val="false"/>
          <w:color w:val="000000"/>
          <w:sz w:val="28"/>
        </w:rPr>
        <w:t>
      На военнослужащих, поступивших в стационар с травмами, отравлениями и другими воздействиями внешних причин, в течение пяти рабочих дней воинская часть и учреждение представляет справку об увечье (ранении, травме, контузии) по форме, определяемой Правилами военно-врачебной экспертизы.</w:t>
      </w:r>
    </w:p>
    <w:bookmarkEnd w:id="183"/>
    <w:bookmarkStart w:name="z194" w:id="184"/>
    <w:p>
      <w:pPr>
        <w:spacing w:after="0"/>
        <w:ind w:left="0"/>
        <w:jc w:val="both"/>
      </w:pPr>
      <w:r>
        <w:rPr>
          <w:rFonts w:ascii="Times New Roman"/>
          <w:b w:val="false"/>
          <w:i w:val="false"/>
          <w:color w:val="000000"/>
          <w:sz w:val="28"/>
        </w:rPr>
        <w:t>
      40. Пациенты с психическими расстройствами в медицинские организации направляются в сопровождении представителя воинской части и учреждения, и медицинского работника. Медицинские документы, характеризующие состояние здоровья пациента, запечатанные в конверте, предоставляются через сопровождающего.</w:t>
      </w:r>
    </w:p>
    <w:bookmarkEnd w:id="184"/>
    <w:bookmarkStart w:name="z195" w:id="185"/>
    <w:p>
      <w:pPr>
        <w:spacing w:after="0"/>
        <w:ind w:left="0"/>
        <w:jc w:val="both"/>
      </w:pPr>
      <w:r>
        <w:rPr>
          <w:rFonts w:ascii="Times New Roman"/>
          <w:b w:val="false"/>
          <w:i w:val="false"/>
          <w:color w:val="000000"/>
          <w:sz w:val="28"/>
        </w:rPr>
        <w:t>
      41. О выписке военнослужащих срочной службы военно-медицинские учреждения (медицинские подразделения) в тот же день информируют воинскую часть и учреждение, из которой эти военнослужащие прибыли. После выписки военнослужащие срочной службы в воинскую часть направляются в сопровождении их представителя.</w:t>
      </w:r>
    </w:p>
    <w:bookmarkEnd w:id="185"/>
    <w:bookmarkStart w:name="z196" w:id="186"/>
    <w:p>
      <w:pPr>
        <w:spacing w:after="0"/>
        <w:ind w:left="0"/>
        <w:jc w:val="both"/>
      </w:pPr>
      <w:r>
        <w:rPr>
          <w:rFonts w:ascii="Times New Roman"/>
          <w:b w:val="false"/>
          <w:i w:val="false"/>
          <w:color w:val="000000"/>
          <w:sz w:val="28"/>
        </w:rPr>
        <w:t>
      Выписка военнослужащих производится в дни и часы, установленные распорядком дня военно-медицинских учреждений (медицинских подразделений).</w:t>
      </w:r>
    </w:p>
    <w:bookmarkEnd w:id="186"/>
    <w:bookmarkStart w:name="z197" w:id="187"/>
    <w:p>
      <w:pPr>
        <w:spacing w:after="0"/>
        <w:ind w:left="0"/>
        <w:jc w:val="both"/>
      </w:pPr>
      <w:r>
        <w:rPr>
          <w:rFonts w:ascii="Times New Roman"/>
          <w:b w:val="false"/>
          <w:i w:val="false"/>
          <w:color w:val="000000"/>
          <w:sz w:val="28"/>
        </w:rPr>
        <w:t>
      Медицинские документы военнослужащего, выписанного из военно-медицинского учреждения (медицинского подразделения), выдаются им на руки (сопровождающему).</w:t>
      </w:r>
    </w:p>
    <w:bookmarkEnd w:id="187"/>
    <w:bookmarkStart w:name="z198" w:id="188"/>
    <w:p>
      <w:pPr>
        <w:spacing w:after="0"/>
        <w:ind w:left="0"/>
        <w:jc w:val="both"/>
      </w:pPr>
      <w:r>
        <w:rPr>
          <w:rFonts w:ascii="Times New Roman"/>
          <w:b w:val="false"/>
          <w:i w:val="false"/>
          <w:color w:val="000000"/>
          <w:sz w:val="28"/>
        </w:rPr>
        <w:t xml:space="preserve">
      42. Стоматологическая помощь, оказываемая военно-медицинскими учреждениями (медицинскими подразделениями), включает: профилактический осмотр, терапевтическую, хирургическую, ортопедическую, ортодонтическую стоматологическую помощь. </w:t>
      </w:r>
    </w:p>
    <w:bookmarkEnd w:id="188"/>
    <w:bookmarkStart w:name="z199" w:id="189"/>
    <w:p>
      <w:pPr>
        <w:spacing w:after="0"/>
        <w:ind w:left="0"/>
        <w:jc w:val="both"/>
      </w:pPr>
      <w:r>
        <w:rPr>
          <w:rFonts w:ascii="Times New Roman"/>
          <w:b w:val="false"/>
          <w:i w:val="false"/>
          <w:color w:val="000000"/>
          <w:sz w:val="28"/>
        </w:rPr>
        <w:t>
      Работа передвижного стоматологического кабинета (далее – ПСК) организовывается начальником военно-медицинского учреждения, в составе которого он находится.</w:t>
      </w:r>
    </w:p>
    <w:bookmarkEnd w:id="189"/>
    <w:bookmarkStart w:name="z200" w:id="190"/>
    <w:p>
      <w:pPr>
        <w:spacing w:after="0"/>
        <w:ind w:left="0"/>
        <w:jc w:val="both"/>
      </w:pPr>
      <w:r>
        <w:rPr>
          <w:rFonts w:ascii="Times New Roman"/>
          <w:b w:val="false"/>
          <w:i w:val="false"/>
          <w:color w:val="000000"/>
          <w:sz w:val="28"/>
        </w:rPr>
        <w:t xml:space="preserve">
      Начальником военно-медицинского учреждения ежегодно утверждается график выезда ПСК в закрепленные на стоматологическую помощь воинские части (учреждения). </w:t>
      </w:r>
    </w:p>
    <w:bookmarkEnd w:id="190"/>
    <w:bookmarkStart w:name="z201" w:id="191"/>
    <w:p>
      <w:pPr>
        <w:spacing w:after="0"/>
        <w:ind w:left="0"/>
        <w:jc w:val="both"/>
      </w:pPr>
      <w:r>
        <w:rPr>
          <w:rFonts w:ascii="Times New Roman"/>
          <w:b w:val="false"/>
          <w:i w:val="false"/>
          <w:color w:val="000000"/>
          <w:sz w:val="28"/>
        </w:rPr>
        <w:t xml:space="preserve">
      О предполагаемом времени прибытия в воинскую часть и учреждение начальник ПСК сообщает командиру (начальнику) воинской части и учреждения не менее чем за семь календарных дней до прибытия. </w:t>
      </w:r>
    </w:p>
    <w:bookmarkEnd w:id="191"/>
    <w:bookmarkStart w:name="z202" w:id="192"/>
    <w:p>
      <w:pPr>
        <w:spacing w:after="0"/>
        <w:ind w:left="0"/>
        <w:jc w:val="both"/>
      </w:pPr>
      <w:r>
        <w:rPr>
          <w:rFonts w:ascii="Times New Roman"/>
          <w:b w:val="false"/>
          <w:i w:val="false"/>
          <w:color w:val="000000"/>
          <w:sz w:val="28"/>
        </w:rPr>
        <w:t>
      Командир (начальник) воинской части и учреждения создает условия для работы ПСК, обеспечивает прибытие подчиненных военнослужащих для получения стоматологической помощи.</w:t>
      </w:r>
    </w:p>
    <w:bookmarkEnd w:id="192"/>
    <w:bookmarkStart w:name="z203" w:id="193"/>
    <w:p>
      <w:pPr>
        <w:spacing w:after="0"/>
        <w:ind w:left="0"/>
        <w:jc w:val="both"/>
      </w:pPr>
      <w:r>
        <w:rPr>
          <w:rFonts w:ascii="Times New Roman"/>
          <w:b w:val="false"/>
          <w:i w:val="false"/>
          <w:color w:val="000000"/>
          <w:sz w:val="28"/>
        </w:rPr>
        <w:t>
      43. Стационарозамещающая помощь оказывается военно-медицинскими учреждениями (медицинскими подразделениями), имеющими лицензию на соответствующие виды медицинской деятельности, которая включает:</w:t>
      </w:r>
    </w:p>
    <w:bookmarkEnd w:id="193"/>
    <w:bookmarkStart w:name="z204" w:id="194"/>
    <w:p>
      <w:pPr>
        <w:spacing w:after="0"/>
        <w:ind w:left="0"/>
        <w:jc w:val="both"/>
      </w:pPr>
      <w:r>
        <w:rPr>
          <w:rFonts w:ascii="Times New Roman"/>
          <w:b w:val="false"/>
          <w:i w:val="false"/>
          <w:color w:val="000000"/>
          <w:sz w:val="28"/>
        </w:rPr>
        <w:t>
      1) осмотр врача, консультации профильных специалистов по медицинским показаниям;</w:t>
      </w:r>
    </w:p>
    <w:bookmarkEnd w:id="194"/>
    <w:bookmarkStart w:name="z205" w:id="195"/>
    <w:p>
      <w:pPr>
        <w:spacing w:after="0"/>
        <w:ind w:left="0"/>
        <w:jc w:val="both"/>
      </w:pPr>
      <w:r>
        <w:rPr>
          <w:rFonts w:ascii="Times New Roman"/>
          <w:b w:val="false"/>
          <w:i w:val="false"/>
          <w:color w:val="000000"/>
          <w:sz w:val="28"/>
        </w:rPr>
        <w:t>
      2) диагностические услуги, в том числе лабораторные и патологоанатомические (гистологические исследования операционного и биопсийного материала, цитологические исследования) согласно протоколам диагностики и лечения;</w:t>
      </w:r>
    </w:p>
    <w:bookmarkEnd w:id="195"/>
    <w:bookmarkStart w:name="z206" w:id="196"/>
    <w:p>
      <w:pPr>
        <w:spacing w:after="0"/>
        <w:ind w:left="0"/>
        <w:jc w:val="both"/>
      </w:pPr>
      <w:r>
        <w:rPr>
          <w:rFonts w:ascii="Times New Roman"/>
          <w:b w:val="false"/>
          <w:i w:val="false"/>
          <w:color w:val="000000"/>
          <w:sz w:val="28"/>
        </w:rPr>
        <w:t>
      3) лечение основного заболевания, послужившего причиной стационарозамещающей терапии, с использованием лекарственных средств, медицинских изделий, путем проведения медицинских манипуляций и хирургических операций;</w:t>
      </w:r>
    </w:p>
    <w:bookmarkEnd w:id="196"/>
    <w:bookmarkStart w:name="z207" w:id="197"/>
    <w:p>
      <w:pPr>
        <w:spacing w:after="0"/>
        <w:ind w:left="0"/>
        <w:jc w:val="both"/>
      </w:pPr>
      <w:r>
        <w:rPr>
          <w:rFonts w:ascii="Times New Roman"/>
          <w:b w:val="false"/>
          <w:i w:val="false"/>
          <w:color w:val="000000"/>
          <w:sz w:val="28"/>
        </w:rPr>
        <w:t>
      4) медицинскую реабилитацию;</w:t>
      </w:r>
    </w:p>
    <w:bookmarkEnd w:id="197"/>
    <w:bookmarkStart w:name="z208" w:id="198"/>
    <w:p>
      <w:pPr>
        <w:spacing w:after="0"/>
        <w:ind w:left="0"/>
        <w:jc w:val="both"/>
      </w:pPr>
      <w:r>
        <w:rPr>
          <w:rFonts w:ascii="Times New Roman"/>
          <w:b w:val="false"/>
          <w:i w:val="false"/>
          <w:color w:val="000000"/>
          <w:sz w:val="28"/>
        </w:rPr>
        <w:t>
      5) организацию стационара на дому при острых и хронических состояниях, которые не позволяют пациенту самостоятельно посетить поликлинику;</w:t>
      </w:r>
    </w:p>
    <w:bookmarkEnd w:id="198"/>
    <w:bookmarkStart w:name="z209" w:id="199"/>
    <w:p>
      <w:pPr>
        <w:spacing w:after="0"/>
        <w:ind w:left="0"/>
        <w:jc w:val="both"/>
      </w:pPr>
      <w:r>
        <w:rPr>
          <w:rFonts w:ascii="Times New Roman"/>
          <w:b w:val="false"/>
          <w:i w:val="false"/>
          <w:color w:val="000000"/>
          <w:sz w:val="28"/>
        </w:rPr>
        <w:t>
      6) экспертизу временной нетрудоспособности и профессиональной пригодности.</w:t>
      </w:r>
    </w:p>
    <w:bookmarkEnd w:id="199"/>
    <w:bookmarkStart w:name="z210" w:id="200"/>
    <w:p>
      <w:pPr>
        <w:spacing w:after="0"/>
        <w:ind w:left="0"/>
        <w:jc w:val="both"/>
      </w:pPr>
      <w:r>
        <w:rPr>
          <w:rFonts w:ascii="Times New Roman"/>
          <w:b w:val="false"/>
          <w:i w:val="false"/>
          <w:color w:val="000000"/>
          <w:sz w:val="28"/>
        </w:rPr>
        <w:t>
      44. Вне военно-медицинского учреждения (медицинского подразделения) медицинская помощь оказывается на санитарном автотранспорте и воздушных судах при транспортировке, а также в полевых медицинских комплексах, полевых госпиталях и при оказании дистанционных медицинских услуг.</w:t>
      </w:r>
    </w:p>
    <w:bookmarkEnd w:id="200"/>
    <w:bookmarkStart w:name="z211" w:id="201"/>
    <w:p>
      <w:pPr>
        <w:spacing w:after="0"/>
        <w:ind w:left="0"/>
        <w:jc w:val="both"/>
      </w:pPr>
      <w:r>
        <w:rPr>
          <w:rFonts w:ascii="Times New Roman"/>
          <w:b w:val="false"/>
          <w:i w:val="false"/>
          <w:color w:val="000000"/>
          <w:sz w:val="28"/>
        </w:rPr>
        <w:t>
      Санитарный автотранспорт и воздушные суда, выделенные для оказания экстренной и неотложной медицинской помощи, оснащаются необходимыми лекарственными средствами, медицинскими изделиями и специальным оборудованием.</w:t>
      </w:r>
    </w:p>
    <w:bookmarkEnd w:id="201"/>
    <w:bookmarkStart w:name="z212" w:id="202"/>
    <w:p>
      <w:pPr>
        <w:spacing w:after="0"/>
        <w:ind w:left="0"/>
        <w:jc w:val="both"/>
      </w:pPr>
      <w:r>
        <w:rPr>
          <w:rFonts w:ascii="Times New Roman"/>
          <w:b w:val="false"/>
          <w:i w:val="false"/>
          <w:color w:val="000000"/>
          <w:sz w:val="28"/>
        </w:rPr>
        <w:t xml:space="preserve">
      Формы и виды медицинской помощи, оказываемые в полевых медицинских комплексах, полевых госпиталях определяются с учетом их оснащенности и наличием профильного специалиста. </w:t>
      </w:r>
    </w:p>
    <w:bookmarkEnd w:id="202"/>
    <w:bookmarkStart w:name="z213" w:id="203"/>
    <w:p>
      <w:pPr>
        <w:spacing w:after="0"/>
        <w:ind w:left="0"/>
        <w:jc w:val="both"/>
      </w:pPr>
      <w:r>
        <w:rPr>
          <w:rFonts w:ascii="Times New Roman"/>
          <w:b w:val="false"/>
          <w:i w:val="false"/>
          <w:color w:val="000000"/>
          <w:sz w:val="28"/>
        </w:rPr>
        <w:t>
      45. Виды военно-медицинской (медицинской) помощи, оказываемые в военно-медицинских учреждениях (медицинских подразделениях) ВС РК:</w:t>
      </w:r>
    </w:p>
    <w:bookmarkEnd w:id="203"/>
    <w:bookmarkStart w:name="z214" w:id="204"/>
    <w:p>
      <w:pPr>
        <w:spacing w:after="0"/>
        <w:ind w:left="0"/>
        <w:jc w:val="both"/>
      </w:pPr>
      <w:r>
        <w:rPr>
          <w:rFonts w:ascii="Times New Roman"/>
          <w:b w:val="false"/>
          <w:i w:val="false"/>
          <w:color w:val="000000"/>
          <w:sz w:val="28"/>
        </w:rPr>
        <w:t>
      1) скорая медицинская помощь;</w:t>
      </w:r>
    </w:p>
    <w:bookmarkEnd w:id="204"/>
    <w:bookmarkStart w:name="z215" w:id="205"/>
    <w:p>
      <w:pPr>
        <w:spacing w:after="0"/>
        <w:ind w:left="0"/>
        <w:jc w:val="both"/>
      </w:pPr>
      <w:r>
        <w:rPr>
          <w:rFonts w:ascii="Times New Roman"/>
          <w:b w:val="false"/>
          <w:i w:val="false"/>
          <w:color w:val="000000"/>
          <w:sz w:val="28"/>
        </w:rPr>
        <w:t>
      2) доврачебная медицинская помощь;</w:t>
      </w:r>
    </w:p>
    <w:bookmarkEnd w:id="205"/>
    <w:bookmarkStart w:name="z216" w:id="206"/>
    <w:p>
      <w:pPr>
        <w:spacing w:after="0"/>
        <w:ind w:left="0"/>
        <w:jc w:val="both"/>
      </w:pPr>
      <w:r>
        <w:rPr>
          <w:rFonts w:ascii="Times New Roman"/>
          <w:b w:val="false"/>
          <w:i w:val="false"/>
          <w:color w:val="000000"/>
          <w:sz w:val="28"/>
        </w:rPr>
        <w:t>
      3) первичная медико-санитарная помощь;</w:t>
      </w:r>
    </w:p>
    <w:bookmarkEnd w:id="206"/>
    <w:bookmarkStart w:name="z217" w:id="207"/>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207"/>
    <w:bookmarkStart w:name="z218" w:id="208"/>
    <w:p>
      <w:pPr>
        <w:spacing w:after="0"/>
        <w:ind w:left="0"/>
        <w:jc w:val="both"/>
      </w:pPr>
      <w:r>
        <w:rPr>
          <w:rFonts w:ascii="Times New Roman"/>
          <w:b w:val="false"/>
          <w:i w:val="false"/>
          <w:color w:val="000000"/>
          <w:sz w:val="28"/>
        </w:rPr>
        <w:t>
      5) медицинская реабилитация.</w:t>
      </w:r>
    </w:p>
    <w:bookmarkEnd w:id="208"/>
    <w:bookmarkStart w:name="z219" w:id="209"/>
    <w:p>
      <w:pPr>
        <w:spacing w:after="0"/>
        <w:ind w:left="0"/>
        <w:jc w:val="both"/>
      </w:pPr>
      <w:r>
        <w:rPr>
          <w:rFonts w:ascii="Times New Roman"/>
          <w:b w:val="false"/>
          <w:i w:val="false"/>
          <w:color w:val="000000"/>
          <w:sz w:val="28"/>
        </w:rPr>
        <w:t>
      46. Скорая медицинская помощь, оказываемая в военно-медицинских учреждениях (медицинских подразделениях), включают экстренную и неотложную медицинскую помощь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 а также первую помощь, проводимую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209"/>
    <w:bookmarkStart w:name="z220" w:id="210"/>
    <w:p>
      <w:pPr>
        <w:spacing w:after="0"/>
        <w:ind w:left="0"/>
        <w:jc w:val="both"/>
      </w:pPr>
      <w:r>
        <w:rPr>
          <w:rFonts w:ascii="Times New Roman"/>
          <w:b w:val="false"/>
          <w:i w:val="false"/>
          <w:color w:val="000000"/>
          <w:sz w:val="28"/>
        </w:rPr>
        <w:t xml:space="preserve">
      Для оказания неотложной и экстренной медицинской помощи в военно-медицинских учреждениях (медицинских подразделениях) комплектуются наборы (укладки, шкафы) с лекарственными средствами, медицинскими изделиями из минимального перечня лекарственных средств, медицинской техники и изделий медицинского назначения станции скорой медицинской помощи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оказания скорой медицинской помощи, в том числе с привлечением медицинской авиации, утвержденным приказом Министра здравоохранения Республики Казахстан от 30 ноября 2020 года № ҚР ДСМ-225/2020 (зарегистрирован Реестре государственной регистрации нормативных правовых актов за № 21713).</w:t>
      </w:r>
    </w:p>
    <w:bookmarkEnd w:id="210"/>
    <w:bookmarkStart w:name="z221" w:id="211"/>
    <w:p>
      <w:pPr>
        <w:spacing w:after="0"/>
        <w:ind w:left="0"/>
        <w:jc w:val="both"/>
      </w:pPr>
      <w:r>
        <w:rPr>
          <w:rFonts w:ascii="Times New Roman"/>
          <w:b w:val="false"/>
          <w:i w:val="false"/>
          <w:color w:val="000000"/>
          <w:sz w:val="28"/>
        </w:rPr>
        <w:t>
      Привлечение воздушных судов для оказания неотложной и экстренной медицинской помощи осуществляется решением руководства Министерства обороны Республики Казахстан.</w:t>
      </w:r>
    </w:p>
    <w:bookmarkEnd w:id="211"/>
    <w:bookmarkStart w:name="z222" w:id="212"/>
    <w:p>
      <w:pPr>
        <w:spacing w:after="0"/>
        <w:ind w:left="0"/>
        <w:jc w:val="both"/>
      </w:pPr>
      <w:r>
        <w:rPr>
          <w:rFonts w:ascii="Times New Roman"/>
          <w:b w:val="false"/>
          <w:i w:val="false"/>
          <w:color w:val="000000"/>
          <w:sz w:val="28"/>
        </w:rPr>
        <w:t>
      Оказание первой помощи осуществляется в соответствии со Стандартами оказания первой помощи, утверждаемыми уполномоченным органом в области здравоохранения, военнослужащими без медицинского образования, в том числе прошедшими соответствующую подготовку в порядке, определяемом уполномоченным органом в области здравоохранения.</w:t>
      </w:r>
    </w:p>
    <w:bookmarkEnd w:id="212"/>
    <w:bookmarkStart w:name="z223" w:id="213"/>
    <w:p>
      <w:pPr>
        <w:spacing w:after="0"/>
        <w:ind w:left="0"/>
        <w:jc w:val="both"/>
      </w:pPr>
      <w:r>
        <w:rPr>
          <w:rFonts w:ascii="Times New Roman"/>
          <w:b w:val="false"/>
          <w:i w:val="false"/>
          <w:color w:val="000000"/>
          <w:sz w:val="28"/>
        </w:rPr>
        <w:t>
      47. Доврачебная медицинская помощь оказывается средними медицинскими работниками самостоятельно в условиях военно-медицинских учреждений (медицинских подразделений), а также в местах проведения занятий, учений, обслуживания боевой техники, а также в полевых условиях.</w:t>
      </w:r>
    </w:p>
    <w:bookmarkEnd w:id="213"/>
    <w:bookmarkStart w:name="z224" w:id="214"/>
    <w:p>
      <w:pPr>
        <w:spacing w:after="0"/>
        <w:ind w:left="0"/>
        <w:jc w:val="both"/>
      </w:pPr>
      <w:r>
        <w:rPr>
          <w:rFonts w:ascii="Times New Roman"/>
          <w:b w:val="false"/>
          <w:i w:val="false"/>
          <w:color w:val="000000"/>
          <w:sz w:val="28"/>
        </w:rPr>
        <w:t>
      Доврачебная медицинская помощь включает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w:t>
      </w:r>
    </w:p>
    <w:bookmarkEnd w:id="214"/>
    <w:bookmarkStart w:name="z225" w:id="215"/>
    <w:p>
      <w:pPr>
        <w:spacing w:after="0"/>
        <w:ind w:left="0"/>
        <w:jc w:val="both"/>
      </w:pPr>
      <w:r>
        <w:rPr>
          <w:rFonts w:ascii="Times New Roman"/>
          <w:b w:val="false"/>
          <w:i w:val="false"/>
          <w:color w:val="000000"/>
          <w:sz w:val="28"/>
        </w:rPr>
        <w:t>
      Средние медицинские работники осуществляют медицинскую помощь согласно правилам оказания доврачебной медицинской помощи, определяемым уполномоченным органом в области здравоохранения.</w:t>
      </w:r>
    </w:p>
    <w:bookmarkEnd w:id="215"/>
    <w:bookmarkStart w:name="z226" w:id="216"/>
    <w:p>
      <w:pPr>
        <w:spacing w:after="0"/>
        <w:ind w:left="0"/>
        <w:jc w:val="both"/>
      </w:pPr>
      <w:r>
        <w:rPr>
          <w:rFonts w:ascii="Times New Roman"/>
          <w:b w:val="false"/>
          <w:i w:val="false"/>
          <w:color w:val="000000"/>
          <w:sz w:val="28"/>
        </w:rPr>
        <w:t>
      48. Первичная медико-санитарная помощь в ВС РК оказывается в местах первого доступа к медицинской помощи, ориентированной на нужды войск, включающая профилактику, диагностику, лечение заболеваний и состояний, оказываемых на уровне военнослужащего, воинского коллектива.</w:t>
      </w:r>
    </w:p>
    <w:bookmarkEnd w:id="216"/>
    <w:bookmarkStart w:name="z227" w:id="217"/>
    <w:p>
      <w:pPr>
        <w:spacing w:after="0"/>
        <w:ind w:left="0"/>
        <w:jc w:val="both"/>
      </w:pPr>
      <w:r>
        <w:rPr>
          <w:rFonts w:ascii="Times New Roman"/>
          <w:b w:val="false"/>
          <w:i w:val="false"/>
          <w:color w:val="000000"/>
          <w:sz w:val="28"/>
        </w:rPr>
        <w:t>
      Первичная медико-санитарная помощь включает:</w:t>
      </w:r>
    </w:p>
    <w:bookmarkEnd w:id="217"/>
    <w:bookmarkStart w:name="z228" w:id="218"/>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18"/>
    <w:bookmarkStart w:name="z229" w:id="219"/>
    <w:p>
      <w:pPr>
        <w:spacing w:after="0"/>
        <w:ind w:left="0"/>
        <w:jc w:val="both"/>
      </w:pPr>
      <w:r>
        <w:rPr>
          <w:rFonts w:ascii="Times New Roman"/>
          <w:b w:val="false"/>
          <w:i w:val="false"/>
          <w:color w:val="000000"/>
          <w:sz w:val="28"/>
        </w:rPr>
        <w:t>
      2) медицинские осмотры личного состава;</w:t>
      </w:r>
    </w:p>
    <w:bookmarkEnd w:id="219"/>
    <w:bookmarkStart w:name="z230" w:id="220"/>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20"/>
    <w:bookmarkStart w:name="z231" w:id="221"/>
    <w:p>
      <w:pPr>
        <w:spacing w:after="0"/>
        <w:ind w:left="0"/>
        <w:jc w:val="both"/>
      </w:pPr>
      <w:r>
        <w:rPr>
          <w:rFonts w:ascii="Times New Roman"/>
          <w:b w:val="false"/>
          <w:i w:val="false"/>
          <w:color w:val="000000"/>
          <w:sz w:val="28"/>
        </w:rPr>
        <w:t>
      4) иммунизацию;</w:t>
      </w:r>
    </w:p>
    <w:bookmarkEnd w:id="221"/>
    <w:bookmarkStart w:name="z232" w:id="222"/>
    <w:p>
      <w:pPr>
        <w:spacing w:after="0"/>
        <w:ind w:left="0"/>
        <w:jc w:val="both"/>
      </w:pPr>
      <w:r>
        <w:rPr>
          <w:rFonts w:ascii="Times New Roman"/>
          <w:b w:val="false"/>
          <w:i w:val="false"/>
          <w:color w:val="000000"/>
          <w:sz w:val="28"/>
        </w:rPr>
        <w:t>
      5) формирование и пропаганду здорового образа жизни;</w:t>
      </w:r>
    </w:p>
    <w:bookmarkEnd w:id="222"/>
    <w:bookmarkStart w:name="z233" w:id="223"/>
    <w:p>
      <w:pPr>
        <w:spacing w:after="0"/>
        <w:ind w:left="0"/>
        <w:jc w:val="both"/>
      </w:pPr>
      <w:r>
        <w:rPr>
          <w:rFonts w:ascii="Times New Roman"/>
          <w:b w:val="false"/>
          <w:i w:val="false"/>
          <w:color w:val="000000"/>
          <w:sz w:val="28"/>
        </w:rPr>
        <w:t>
      6) мероприятия по охране репродуктивного здоровья;</w:t>
      </w:r>
    </w:p>
    <w:bookmarkEnd w:id="223"/>
    <w:bookmarkStart w:name="z234" w:id="224"/>
    <w:p>
      <w:pPr>
        <w:spacing w:after="0"/>
        <w:ind w:left="0"/>
        <w:jc w:val="both"/>
      </w:pPr>
      <w:r>
        <w:rPr>
          <w:rFonts w:ascii="Times New Roman"/>
          <w:b w:val="false"/>
          <w:i w:val="false"/>
          <w:color w:val="000000"/>
          <w:sz w:val="28"/>
        </w:rPr>
        <w:t>
      7) санитарно-противоэпидемические и санитарно-профилактические мероприятия в очагах инфекционных заболеваний;</w:t>
      </w:r>
    </w:p>
    <w:bookmarkEnd w:id="224"/>
    <w:bookmarkStart w:name="z235" w:id="225"/>
    <w:p>
      <w:pPr>
        <w:spacing w:after="0"/>
        <w:ind w:left="0"/>
        <w:jc w:val="both"/>
      </w:pPr>
      <w:r>
        <w:rPr>
          <w:rFonts w:ascii="Times New Roman"/>
          <w:b w:val="false"/>
          <w:i w:val="false"/>
          <w:color w:val="000000"/>
          <w:sz w:val="28"/>
        </w:rPr>
        <w:t>
      8) диспансеризацию и динамическое наблюдение.</w:t>
      </w:r>
    </w:p>
    <w:bookmarkEnd w:id="225"/>
    <w:bookmarkStart w:name="z236" w:id="226"/>
    <w:p>
      <w:pPr>
        <w:spacing w:after="0"/>
        <w:ind w:left="0"/>
        <w:jc w:val="both"/>
      </w:pPr>
      <w:r>
        <w:rPr>
          <w:rFonts w:ascii="Times New Roman"/>
          <w:b w:val="false"/>
          <w:i w:val="false"/>
          <w:color w:val="000000"/>
          <w:sz w:val="28"/>
        </w:rPr>
        <w:t>
      49. В военно-медицинских учреждениях (медицинских подразделениях) первичная медико-санитарная помощь оказывается терапевтами, врачами общей практики, фельдшерами и медицинскими сестрами, психологами в области здравоохранения.</w:t>
      </w:r>
    </w:p>
    <w:bookmarkEnd w:id="226"/>
    <w:bookmarkStart w:name="z237" w:id="227"/>
    <w:p>
      <w:pPr>
        <w:spacing w:after="0"/>
        <w:ind w:left="0"/>
        <w:jc w:val="both"/>
      </w:pPr>
      <w:r>
        <w:rPr>
          <w:rFonts w:ascii="Times New Roman"/>
          <w:b w:val="false"/>
          <w:i w:val="false"/>
          <w:color w:val="000000"/>
          <w:sz w:val="28"/>
        </w:rPr>
        <w:t>
      Военнослужащие воинских частей и учреждений (подразделений), где штатом не предусмотрены медицинские работники, для получения первичной медико-санитарной помощи прикрепляются в военно-медицинским учреждениям (медицинским подразделениям) приказом начальника гарнизона, командующего региональным командованием и родом войск им равных и выше по территориальному принципу по согласованию.</w:t>
      </w:r>
    </w:p>
    <w:bookmarkEnd w:id="227"/>
    <w:bookmarkStart w:name="z238" w:id="228"/>
    <w:p>
      <w:pPr>
        <w:spacing w:after="0"/>
        <w:ind w:left="0"/>
        <w:jc w:val="both"/>
      </w:pPr>
      <w:r>
        <w:rPr>
          <w:rFonts w:ascii="Times New Roman"/>
          <w:b w:val="false"/>
          <w:i w:val="false"/>
          <w:color w:val="000000"/>
          <w:sz w:val="28"/>
        </w:rPr>
        <w:t xml:space="preserve">
      50. Специализированная медицинская помощь оказывается профильными специалистами военно-медицинских учреждений (медицинских подразделений)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 в соответствии с Правилами оказания специализированной, в том числе высокотехнологичной, медицинской помощи, разрабатываемой и утверждаемой уполномоченным органом в области здравоохранения согласно </w:t>
      </w:r>
      <w:r>
        <w:rPr>
          <w:rFonts w:ascii="Times New Roman"/>
          <w:b w:val="false"/>
          <w:i w:val="false"/>
          <w:color w:val="000000"/>
          <w:sz w:val="28"/>
        </w:rPr>
        <w:t>пункта 5</w:t>
      </w:r>
      <w:r>
        <w:rPr>
          <w:rFonts w:ascii="Times New Roman"/>
          <w:b w:val="false"/>
          <w:i w:val="false"/>
          <w:color w:val="000000"/>
          <w:sz w:val="28"/>
        </w:rPr>
        <w:t xml:space="preserve"> статьи 124 Кодекса.</w:t>
      </w:r>
    </w:p>
    <w:bookmarkEnd w:id="228"/>
    <w:bookmarkStart w:name="z239" w:id="229"/>
    <w:p>
      <w:pPr>
        <w:spacing w:after="0"/>
        <w:ind w:left="0"/>
        <w:jc w:val="both"/>
      </w:pPr>
      <w:r>
        <w:rPr>
          <w:rFonts w:ascii="Times New Roman"/>
          <w:b w:val="false"/>
          <w:i w:val="false"/>
          <w:color w:val="000000"/>
          <w:sz w:val="28"/>
        </w:rPr>
        <w:t>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w:t>
      </w:r>
    </w:p>
    <w:bookmarkEnd w:id="229"/>
    <w:bookmarkStart w:name="z240" w:id="230"/>
    <w:p>
      <w:pPr>
        <w:spacing w:after="0"/>
        <w:ind w:left="0"/>
        <w:jc w:val="both"/>
      </w:pPr>
      <w:r>
        <w:rPr>
          <w:rFonts w:ascii="Times New Roman"/>
          <w:b w:val="false"/>
          <w:i w:val="false"/>
          <w:color w:val="000000"/>
          <w:sz w:val="28"/>
        </w:rPr>
        <w:t>
      Консультативно-диагностическая помощь оказывается в военных поликлиниках, поликлинических отделениях военных госпиталей путем предоставления профилактических, диагностических и лечебных услуг, при наличии у них лицензии на осуществление медицинской деятельности, включающей проведение экспертизы временной нетрудоспособности.</w:t>
      </w:r>
    </w:p>
    <w:bookmarkEnd w:id="230"/>
    <w:bookmarkStart w:name="z241" w:id="231"/>
    <w:p>
      <w:pPr>
        <w:spacing w:after="0"/>
        <w:ind w:left="0"/>
        <w:jc w:val="both"/>
      </w:pPr>
      <w:r>
        <w:rPr>
          <w:rFonts w:ascii="Times New Roman"/>
          <w:b w:val="false"/>
          <w:i w:val="false"/>
          <w:color w:val="000000"/>
          <w:sz w:val="28"/>
        </w:rPr>
        <w:t xml:space="preserve">
      51. Медицинская реабилитация последствий острых состояний, хирургических вмешательств и травм оказывается в амбулаторных, стационарных, стационарозамещающих условиях военно-медицинских учреждениях (медицинских подразделениях), а также на дому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Реестре государственной регистрации нормативных правовых актов за № 21381). </w:t>
      </w:r>
    </w:p>
    <w:bookmarkEnd w:id="231"/>
    <w:bookmarkStart w:name="z242" w:id="232"/>
    <w:p>
      <w:pPr>
        <w:spacing w:after="0"/>
        <w:ind w:left="0"/>
        <w:jc w:val="both"/>
      </w:pPr>
      <w:r>
        <w:rPr>
          <w:rFonts w:ascii="Times New Roman"/>
          <w:b w:val="false"/>
          <w:i w:val="false"/>
          <w:color w:val="000000"/>
          <w:sz w:val="28"/>
        </w:rPr>
        <w:t xml:space="preserve">
      52.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с целью медицинской реабилитации военнослужащему предоставляется санаторно-курортное лечение.</w:t>
      </w:r>
    </w:p>
    <w:bookmarkEnd w:id="232"/>
    <w:bookmarkStart w:name="z243" w:id="233"/>
    <w:p>
      <w:pPr>
        <w:spacing w:after="0"/>
        <w:ind w:left="0"/>
        <w:jc w:val="both"/>
      </w:pPr>
      <w:r>
        <w:rPr>
          <w:rFonts w:ascii="Times New Roman"/>
          <w:b w:val="false"/>
          <w:i w:val="false"/>
          <w:color w:val="000000"/>
          <w:sz w:val="28"/>
        </w:rPr>
        <w:t xml:space="preserve">
      53. Медицинские показания для предоставления санаторно-курортного лечения военнослужащим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3"/>
    <w:bookmarkStart w:name="z244" w:id="234"/>
    <w:p>
      <w:pPr>
        <w:spacing w:after="0"/>
        <w:ind w:left="0"/>
        <w:jc w:val="both"/>
      </w:pPr>
      <w:r>
        <w:rPr>
          <w:rFonts w:ascii="Times New Roman"/>
          <w:b w:val="false"/>
          <w:i w:val="false"/>
          <w:color w:val="000000"/>
          <w:sz w:val="28"/>
        </w:rPr>
        <w:t>
      Ежегодно в видах, родах войск, региональных командованиях, воинских частях и учреждениях составляется список военнослужащих, нуждающихся в санаторно-курортном лечении, с учетом результатов профилактического медицинского осмотра, проведенного стационарного или амбулаторного лечения, медицинского освидетельствования, а также данных динамического наблюдения.</w:t>
      </w:r>
    </w:p>
    <w:bookmarkEnd w:id="234"/>
    <w:bookmarkStart w:name="z245" w:id="235"/>
    <w:p>
      <w:pPr>
        <w:spacing w:after="0"/>
        <w:ind w:left="0"/>
        <w:jc w:val="both"/>
      </w:pPr>
      <w:r>
        <w:rPr>
          <w:rFonts w:ascii="Times New Roman"/>
          <w:b w:val="false"/>
          <w:i w:val="false"/>
          <w:color w:val="000000"/>
          <w:sz w:val="28"/>
        </w:rPr>
        <w:t>
      Список военнослужащих, нуждающихся в санаторно-курортном лечении на предстоящий год, не позднее 25 декабря предоставляется в ГВМУ.</w:t>
      </w:r>
    </w:p>
    <w:bookmarkEnd w:id="235"/>
    <w:bookmarkStart w:name="z246" w:id="236"/>
    <w:p>
      <w:pPr>
        <w:spacing w:after="0"/>
        <w:ind w:left="0"/>
        <w:jc w:val="both"/>
      </w:pPr>
      <w:r>
        <w:rPr>
          <w:rFonts w:ascii="Times New Roman"/>
          <w:b w:val="false"/>
          <w:i w:val="false"/>
          <w:color w:val="000000"/>
          <w:sz w:val="28"/>
        </w:rPr>
        <w:t>
      54. ГВМУ составляет сводный список военнослужащих, нуждающихся в санаторно-курортном лечении за ВС РК.</w:t>
      </w:r>
    </w:p>
    <w:bookmarkEnd w:id="236"/>
    <w:bookmarkStart w:name="z247" w:id="237"/>
    <w:p>
      <w:pPr>
        <w:spacing w:after="0"/>
        <w:ind w:left="0"/>
        <w:jc w:val="both"/>
      </w:pPr>
      <w:r>
        <w:rPr>
          <w:rFonts w:ascii="Times New Roman"/>
          <w:b w:val="false"/>
          <w:i w:val="false"/>
          <w:color w:val="000000"/>
          <w:sz w:val="28"/>
        </w:rPr>
        <w:t>
      Распределение приобретенных санаторно-курортных услуг по воинским частям и учреждениям (подразделениям) осуществляется в долевом соотношении в зависимости от числа нуждающихся в санаторно-курортном лечении, указанных в списках.</w:t>
      </w:r>
    </w:p>
    <w:bookmarkEnd w:id="237"/>
    <w:bookmarkStart w:name="z248" w:id="238"/>
    <w:p>
      <w:pPr>
        <w:spacing w:after="0"/>
        <w:ind w:left="0"/>
        <w:jc w:val="both"/>
      </w:pPr>
      <w:r>
        <w:rPr>
          <w:rFonts w:ascii="Times New Roman"/>
          <w:b w:val="false"/>
          <w:i w:val="false"/>
          <w:color w:val="000000"/>
          <w:sz w:val="28"/>
        </w:rPr>
        <w:t>
      Количество выделенных санаторно-курортных услуг и график заезда в санаторно-курортные организации рассылаются по воинским частям и учреждениям (подразделениям).</w:t>
      </w:r>
    </w:p>
    <w:bookmarkEnd w:id="238"/>
    <w:bookmarkStart w:name="z249" w:id="239"/>
    <w:p>
      <w:pPr>
        <w:spacing w:after="0"/>
        <w:ind w:left="0"/>
        <w:jc w:val="both"/>
      </w:pPr>
      <w:r>
        <w:rPr>
          <w:rFonts w:ascii="Times New Roman"/>
          <w:b w:val="false"/>
          <w:i w:val="false"/>
          <w:color w:val="000000"/>
          <w:sz w:val="28"/>
        </w:rPr>
        <w:t xml:space="preserve">
      55. В воинских частях и учреждениях отбор военнослужащих для направления на санаторно-курортное лечение осуществляется специально созданной комиссией. </w:t>
      </w:r>
    </w:p>
    <w:bookmarkEnd w:id="239"/>
    <w:bookmarkStart w:name="z250" w:id="240"/>
    <w:p>
      <w:pPr>
        <w:spacing w:after="0"/>
        <w:ind w:left="0"/>
        <w:jc w:val="both"/>
      </w:pPr>
      <w:r>
        <w:rPr>
          <w:rFonts w:ascii="Times New Roman"/>
          <w:b w:val="false"/>
          <w:i w:val="false"/>
          <w:color w:val="000000"/>
          <w:sz w:val="28"/>
        </w:rPr>
        <w:t>
      Направление военнослужащих в санаторно-курортные организации производится командиром (начальником) воинской части (учреждения, подразделения) с изданием приказа.</w:t>
      </w:r>
    </w:p>
    <w:bookmarkEnd w:id="240"/>
    <w:bookmarkStart w:name="z251" w:id="241"/>
    <w:p>
      <w:pPr>
        <w:spacing w:after="0"/>
        <w:ind w:left="0"/>
        <w:jc w:val="both"/>
      </w:pPr>
      <w:r>
        <w:rPr>
          <w:rFonts w:ascii="Times New Roman"/>
          <w:b w:val="false"/>
          <w:i w:val="false"/>
          <w:color w:val="000000"/>
          <w:sz w:val="28"/>
        </w:rPr>
        <w:t>
      При этом военнослужащему выдается:</w:t>
      </w:r>
    </w:p>
    <w:bookmarkEnd w:id="241"/>
    <w:bookmarkStart w:name="z252" w:id="242"/>
    <w:p>
      <w:pPr>
        <w:spacing w:after="0"/>
        <w:ind w:left="0"/>
        <w:jc w:val="both"/>
      </w:pPr>
      <w:r>
        <w:rPr>
          <w:rFonts w:ascii="Times New Roman"/>
          <w:b w:val="false"/>
          <w:i w:val="false"/>
          <w:color w:val="000000"/>
          <w:sz w:val="28"/>
        </w:rPr>
        <w:t xml:space="preserve">
      1) направление на санаторно-курортное лечение,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2"/>
    <w:bookmarkStart w:name="z253" w:id="243"/>
    <w:p>
      <w:pPr>
        <w:spacing w:after="0"/>
        <w:ind w:left="0"/>
        <w:jc w:val="both"/>
      </w:pPr>
      <w:r>
        <w:rPr>
          <w:rFonts w:ascii="Times New Roman"/>
          <w:b w:val="false"/>
          <w:i w:val="false"/>
          <w:color w:val="000000"/>
          <w:sz w:val="28"/>
        </w:rPr>
        <w:t xml:space="preserve">
      2) санаторно-курортная карта по форме 069/у,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243"/>
    <w:bookmarkStart w:name="z254" w:id="244"/>
    <w:p>
      <w:pPr>
        <w:spacing w:after="0"/>
        <w:ind w:left="0"/>
        <w:jc w:val="both"/>
      </w:pPr>
      <w:r>
        <w:rPr>
          <w:rFonts w:ascii="Times New Roman"/>
          <w:b w:val="false"/>
          <w:i w:val="false"/>
          <w:color w:val="000000"/>
          <w:sz w:val="28"/>
        </w:rPr>
        <w:t>
      3) медицинская книжка военнослужащего.</w:t>
      </w:r>
    </w:p>
    <w:bookmarkEnd w:id="244"/>
    <w:bookmarkStart w:name="z255" w:id="245"/>
    <w:p>
      <w:pPr>
        <w:spacing w:after="0"/>
        <w:ind w:left="0"/>
        <w:jc w:val="both"/>
      </w:pPr>
      <w:r>
        <w:rPr>
          <w:rFonts w:ascii="Times New Roman"/>
          <w:b w:val="false"/>
          <w:i w:val="false"/>
          <w:color w:val="000000"/>
          <w:sz w:val="28"/>
        </w:rPr>
        <w:t xml:space="preserve">
      56. Лицам, уволенным с воинской службы, имеющим выслугу двадцать пять и более лет (далее – лица, уволенные с воинской службы) за счет государства предоставляется санаторно-курортное лечение при наличии показаний по перечню заболеваний, утверждаемой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50 Закона Республики Казахстан "О воинской службе и статусе военнослужащих".</w:t>
      </w:r>
    </w:p>
    <w:bookmarkEnd w:id="245"/>
    <w:bookmarkStart w:name="z256" w:id="246"/>
    <w:p>
      <w:pPr>
        <w:spacing w:after="0"/>
        <w:ind w:left="0"/>
        <w:jc w:val="both"/>
      </w:pPr>
      <w:r>
        <w:rPr>
          <w:rFonts w:ascii="Times New Roman"/>
          <w:b w:val="false"/>
          <w:i w:val="false"/>
          <w:color w:val="000000"/>
          <w:sz w:val="28"/>
        </w:rPr>
        <w:t>
      Ежегодно в Департаментах по делам обороны областей, городов республиканского значения и столицы составляется список лиц, уволенных с воинской службы, нуждающихся в санаторно-курортном лечении, с учетом результатов стационарного или амбулаторного лечения, данных динамического наблюдения.</w:t>
      </w:r>
    </w:p>
    <w:bookmarkEnd w:id="246"/>
    <w:bookmarkStart w:name="z257" w:id="247"/>
    <w:p>
      <w:pPr>
        <w:spacing w:after="0"/>
        <w:ind w:left="0"/>
        <w:jc w:val="both"/>
      </w:pPr>
      <w:r>
        <w:rPr>
          <w:rFonts w:ascii="Times New Roman"/>
          <w:b w:val="false"/>
          <w:i w:val="false"/>
          <w:color w:val="000000"/>
          <w:sz w:val="28"/>
        </w:rPr>
        <w:t>
      Список лиц, уволенных с воинской службы, нуждающихся в санаторно-курортном лечении на предстоящий год, не позднее 25 декабря предоставляется в ГВМУ.</w:t>
      </w:r>
    </w:p>
    <w:bookmarkEnd w:id="247"/>
    <w:bookmarkStart w:name="z258" w:id="248"/>
    <w:p>
      <w:pPr>
        <w:spacing w:after="0"/>
        <w:ind w:left="0"/>
        <w:jc w:val="both"/>
      </w:pPr>
      <w:r>
        <w:rPr>
          <w:rFonts w:ascii="Times New Roman"/>
          <w:b w:val="false"/>
          <w:i w:val="false"/>
          <w:color w:val="000000"/>
          <w:sz w:val="28"/>
        </w:rPr>
        <w:t>
      57. Составление сводного списка лиц, уволенных с воинской службы, нуждающихся в санаторно-курортном лечении, распределение приобретенных санаторно-курортных услуг по областям, городам республиканского значения и столице, доведение количества выделенных санаторно-курортных услуг и графика заезда в санаторно-курортные организации осуществляется согласно пункту 54 настоящих Правил.</w:t>
      </w:r>
    </w:p>
    <w:bookmarkEnd w:id="248"/>
    <w:bookmarkStart w:name="z259" w:id="249"/>
    <w:p>
      <w:pPr>
        <w:spacing w:after="0"/>
        <w:ind w:left="0"/>
        <w:jc w:val="both"/>
      </w:pPr>
      <w:r>
        <w:rPr>
          <w:rFonts w:ascii="Times New Roman"/>
          <w:b w:val="false"/>
          <w:i w:val="false"/>
          <w:color w:val="000000"/>
          <w:sz w:val="28"/>
        </w:rPr>
        <w:t xml:space="preserve">
      58. Отбор лиц, уволенных с воинской службы, для направления на санаторно-курортное лечение осуществляется комиссией, созданной в Департаментах по делам обороны областей, городов республиканского значения и столицы. </w:t>
      </w:r>
    </w:p>
    <w:bookmarkEnd w:id="249"/>
    <w:bookmarkStart w:name="z260" w:id="250"/>
    <w:p>
      <w:pPr>
        <w:spacing w:after="0"/>
        <w:ind w:left="0"/>
        <w:jc w:val="both"/>
      </w:pPr>
      <w:r>
        <w:rPr>
          <w:rFonts w:ascii="Times New Roman"/>
          <w:b w:val="false"/>
          <w:i w:val="false"/>
          <w:color w:val="000000"/>
          <w:sz w:val="28"/>
        </w:rPr>
        <w:t>
      Лицам, уволенным с воинской службы, направляемым на санаторно-курортное лечение, выдается:</w:t>
      </w:r>
    </w:p>
    <w:bookmarkEnd w:id="250"/>
    <w:bookmarkStart w:name="z261" w:id="251"/>
    <w:p>
      <w:pPr>
        <w:spacing w:after="0"/>
        <w:ind w:left="0"/>
        <w:jc w:val="both"/>
      </w:pPr>
      <w:r>
        <w:rPr>
          <w:rFonts w:ascii="Times New Roman"/>
          <w:b w:val="false"/>
          <w:i w:val="false"/>
          <w:color w:val="000000"/>
          <w:sz w:val="28"/>
        </w:rPr>
        <w:t xml:space="preserve">
      1) направление на санаторно-курортное лечение,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51"/>
    <w:bookmarkStart w:name="z262" w:id="252"/>
    <w:p>
      <w:pPr>
        <w:spacing w:after="0"/>
        <w:ind w:left="0"/>
        <w:jc w:val="both"/>
      </w:pPr>
      <w:r>
        <w:rPr>
          <w:rFonts w:ascii="Times New Roman"/>
          <w:b w:val="false"/>
          <w:i w:val="false"/>
          <w:color w:val="000000"/>
          <w:sz w:val="28"/>
        </w:rPr>
        <w:t xml:space="preserve">
      2) санаторно-курортная карта по форме 069/у,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252"/>
    <w:bookmarkStart w:name="z263" w:id="253"/>
    <w:p>
      <w:pPr>
        <w:spacing w:after="0"/>
        <w:ind w:left="0"/>
        <w:jc w:val="both"/>
      </w:pPr>
      <w:r>
        <w:rPr>
          <w:rFonts w:ascii="Times New Roman"/>
          <w:b w:val="false"/>
          <w:i w:val="false"/>
          <w:color w:val="000000"/>
          <w:sz w:val="28"/>
        </w:rPr>
        <w:t xml:space="preserve">
      59. Список военнослужащих и лиц, уволенных с воинской службы, направляемых на санаторно-курортное лечение, видами, родами войск, региональными командованиями, воинскими частями и учреждениями, не позднее пяти рабочих дней до даты заезда в санаторий предоставляется в ГВМУ для осуществления контроля. </w:t>
      </w:r>
    </w:p>
    <w:bookmarkEnd w:id="253"/>
    <w:bookmarkStart w:name="z264" w:id="254"/>
    <w:p>
      <w:pPr>
        <w:spacing w:after="0"/>
        <w:ind w:left="0"/>
        <w:jc w:val="both"/>
      </w:pPr>
      <w:r>
        <w:rPr>
          <w:rFonts w:ascii="Times New Roman"/>
          <w:b w:val="false"/>
          <w:i w:val="false"/>
          <w:color w:val="000000"/>
          <w:sz w:val="28"/>
        </w:rPr>
        <w:t>
      При составлении списка, нуждающихся (направляемых) в санаторно-курортном лечении указывается воинское звание, фамилия, инициалы военнослужащего (лиц, уволенных с воинской службы), ИИН, выслуга лет, медицинские показания для направления на санаторно-курортное лечение, сведения о ранее полученном санаторно-курортном лечении.</w:t>
      </w:r>
    </w:p>
    <w:bookmarkEnd w:id="254"/>
    <w:bookmarkStart w:name="z265" w:id="255"/>
    <w:p>
      <w:pPr>
        <w:spacing w:after="0"/>
        <w:ind w:left="0"/>
        <w:jc w:val="both"/>
      </w:pPr>
      <w:r>
        <w:rPr>
          <w:rFonts w:ascii="Times New Roman"/>
          <w:b w:val="false"/>
          <w:i w:val="false"/>
          <w:color w:val="000000"/>
          <w:sz w:val="28"/>
        </w:rPr>
        <w:t xml:space="preserve">
      60. Общие противопоказания для направления на санаторно-курортное лечение определяются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55"/>
    <w:bookmarkStart w:name="z266" w:id="256"/>
    <w:p>
      <w:pPr>
        <w:spacing w:after="0"/>
        <w:ind w:left="0"/>
        <w:jc w:val="both"/>
      </w:pPr>
      <w:r>
        <w:rPr>
          <w:rFonts w:ascii="Times New Roman"/>
          <w:b w:val="false"/>
          <w:i w:val="false"/>
          <w:color w:val="000000"/>
          <w:sz w:val="28"/>
        </w:rPr>
        <w:t xml:space="preserve">
      61. Лабораторная диагностика в военно-медицинских учреждениях (медицинских подразделениях) осуществляется в соответствии со стандартами организации проведения лабораторной диагностики, утверждаемыми уполномоченным органом в области здравоохранения согласно </w:t>
      </w:r>
      <w:r>
        <w:rPr>
          <w:rFonts w:ascii="Times New Roman"/>
          <w:b w:val="false"/>
          <w:i w:val="false"/>
          <w:color w:val="000000"/>
          <w:sz w:val="28"/>
        </w:rPr>
        <w:t>пункту 2</w:t>
      </w:r>
      <w:r>
        <w:rPr>
          <w:rFonts w:ascii="Times New Roman"/>
          <w:b w:val="false"/>
          <w:i w:val="false"/>
          <w:color w:val="000000"/>
          <w:sz w:val="28"/>
        </w:rPr>
        <w:t xml:space="preserve"> статьи 130 Кодекса. При отсутствии перечня лабораторных исследований, необходимого для организации военно-медицинского (медицинского) обеспечения, военно-медицинские учреждения (медицинские подразделения) заключают гражданско-правовой договор с организациями здравоохранения, оказывающими услуги лабораторной диагностики.</w:t>
      </w:r>
    </w:p>
    <w:bookmarkEnd w:id="256"/>
    <w:bookmarkStart w:name="z267" w:id="257"/>
    <w:p>
      <w:pPr>
        <w:spacing w:after="0"/>
        <w:ind w:left="0"/>
        <w:jc w:val="both"/>
      </w:pPr>
      <w:r>
        <w:rPr>
          <w:rFonts w:ascii="Times New Roman"/>
          <w:b w:val="false"/>
          <w:i w:val="false"/>
          <w:color w:val="000000"/>
          <w:sz w:val="28"/>
        </w:rPr>
        <w:t>
      62. Патологоанатомическая диагностика в военно-медицинских учреждениях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 в соответствии со стандартами организации оказания патологоанатомической диагностики, утверждаемыми уполномоченным органом в области здравоохранения. При отсутствии возможности проведения патологоанатомической диагностики, военно-медицинские учреждения заключают гражданско-правовой договор с организациями здравоохранения, оказывающими услуги патологоанатомической диагностики.</w:t>
      </w:r>
    </w:p>
    <w:bookmarkEnd w:id="257"/>
    <w:bookmarkStart w:name="z268" w:id="258"/>
    <w:p>
      <w:pPr>
        <w:spacing w:after="0"/>
        <w:ind w:left="0"/>
        <w:jc w:val="left"/>
      </w:pPr>
      <w:r>
        <w:rPr>
          <w:rFonts w:ascii="Times New Roman"/>
          <w:b/>
          <w:i w:val="false"/>
          <w:color w:val="000000"/>
        </w:rPr>
        <w:t xml:space="preserve"> Глава 4. Порядок обеспечения санитарно-эпидемиологического благополучия войск</w:t>
      </w:r>
    </w:p>
    <w:bookmarkEnd w:id="258"/>
    <w:bookmarkStart w:name="z269" w:id="259"/>
    <w:p>
      <w:pPr>
        <w:spacing w:after="0"/>
        <w:ind w:left="0"/>
        <w:jc w:val="left"/>
      </w:pPr>
      <w:r>
        <w:rPr>
          <w:rFonts w:ascii="Times New Roman"/>
          <w:b/>
          <w:i w:val="false"/>
          <w:color w:val="000000"/>
        </w:rPr>
        <w:t xml:space="preserve"> Параграф 1. Государственный санитарно-эпидемиологический контроль и надзор в Вооруженных Силах Республики Казахстан</w:t>
      </w:r>
    </w:p>
    <w:bookmarkEnd w:id="259"/>
    <w:bookmarkStart w:name="z270" w:id="260"/>
    <w:p>
      <w:pPr>
        <w:spacing w:after="0"/>
        <w:ind w:left="0"/>
        <w:jc w:val="both"/>
      </w:pPr>
      <w:r>
        <w:rPr>
          <w:rFonts w:ascii="Times New Roman"/>
          <w:b w:val="false"/>
          <w:i w:val="false"/>
          <w:color w:val="000000"/>
          <w:sz w:val="28"/>
        </w:rPr>
        <w:t>
      63. Государственный санитарно-эпидемиологический контроль и надзор в ВС РК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260"/>
    <w:bookmarkStart w:name="z271" w:id="261"/>
    <w:p>
      <w:pPr>
        <w:spacing w:after="0"/>
        <w:ind w:left="0"/>
        <w:jc w:val="both"/>
      </w:pPr>
      <w:r>
        <w:rPr>
          <w:rFonts w:ascii="Times New Roman"/>
          <w:b w:val="false"/>
          <w:i w:val="false"/>
          <w:color w:val="000000"/>
          <w:sz w:val="28"/>
        </w:rPr>
        <w:t>
      64. Санитарно-эпидемиологические учреждения ВС РК, осуществляющие деятельность в сфере санитарно-эпидемиологического благополучия населения входят в единую систему государственной санитарно-эпидемиологической службы.</w:t>
      </w:r>
    </w:p>
    <w:bookmarkEnd w:id="261"/>
    <w:bookmarkStart w:name="z272" w:id="262"/>
    <w:p>
      <w:pPr>
        <w:spacing w:after="0"/>
        <w:ind w:left="0"/>
        <w:jc w:val="both"/>
      </w:pPr>
      <w:r>
        <w:rPr>
          <w:rFonts w:ascii="Times New Roman"/>
          <w:b w:val="false"/>
          <w:i w:val="false"/>
          <w:color w:val="000000"/>
          <w:sz w:val="28"/>
        </w:rPr>
        <w:t>
      65. Санитарно-эпидемиологический контроль и надзор осуществляется в процессе учебно-боевой деятельности и материально-бытового обеспечения в целях оценки санитарного состояния воинских частей и учреждении Министерства обороны, выявления его причинно-следственных связей с заболеваемостью и показателями здоровья военнослужащих, разработки предложений по проведению профилактических мероприятий и контроля за их выполнением.</w:t>
      </w:r>
    </w:p>
    <w:bookmarkEnd w:id="262"/>
    <w:bookmarkStart w:name="z273" w:id="263"/>
    <w:p>
      <w:pPr>
        <w:spacing w:after="0"/>
        <w:ind w:left="0"/>
        <w:jc w:val="left"/>
      </w:pPr>
      <w:r>
        <w:rPr>
          <w:rFonts w:ascii="Times New Roman"/>
          <w:b/>
          <w:i w:val="false"/>
          <w:color w:val="000000"/>
        </w:rPr>
        <w:t xml:space="preserve"> Параграф 2. Организация работы санитарно-эпидемиологических учреждений Вооруженных Сил Республики Казахстан</w:t>
      </w:r>
    </w:p>
    <w:bookmarkEnd w:id="263"/>
    <w:bookmarkStart w:name="z274" w:id="264"/>
    <w:p>
      <w:pPr>
        <w:spacing w:after="0"/>
        <w:ind w:left="0"/>
        <w:jc w:val="both"/>
      </w:pPr>
      <w:r>
        <w:rPr>
          <w:rFonts w:ascii="Times New Roman"/>
          <w:b w:val="false"/>
          <w:i w:val="false"/>
          <w:color w:val="000000"/>
          <w:sz w:val="28"/>
        </w:rPr>
        <w:t>
      66. Санитарно-эпидемиологические учреждения ВС РК являются формированиями военно-медицинской службы, предназначенными для организации и квалифицированного проведения санитарно-эпидемиологического контроля и надзора и противоэпидемических мероприятий в ВС РК.</w:t>
      </w:r>
    </w:p>
    <w:bookmarkEnd w:id="264"/>
    <w:bookmarkStart w:name="z275" w:id="265"/>
    <w:p>
      <w:pPr>
        <w:spacing w:after="0"/>
        <w:ind w:left="0"/>
        <w:jc w:val="both"/>
      </w:pPr>
      <w:r>
        <w:rPr>
          <w:rFonts w:ascii="Times New Roman"/>
          <w:b w:val="false"/>
          <w:i w:val="false"/>
          <w:color w:val="000000"/>
          <w:sz w:val="28"/>
        </w:rPr>
        <w:t>
      67. В ВС РК эти учреждения представлены Санитарно-эпидемиологическим центром и его филиалами (далее - СЭЦ).</w:t>
      </w:r>
    </w:p>
    <w:bookmarkEnd w:id="265"/>
    <w:bookmarkStart w:name="z276" w:id="266"/>
    <w:p>
      <w:pPr>
        <w:spacing w:after="0"/>
        <w:ind w:left="0"/>
        <w:jc w:val="both"/>
      </w:pPr>
      <w:r>
        <w:rPr>
          <w:rFonts w:ascii="Times New Roman"/>
          <w:b w:val="false"/>
          <w:i w:val="false"/>
          <w:color w:val="000000"/>
          <w:sz w:val="28"/>
        </w:rPr>
        <w:t>
      68. Для каждого санитарно-эпидемиологического учреждения (филиала) решением командования устанавливается район (зона) обслуживания.</w:t>
      </w:r>
    </w:p>
    <w:bookmarkEnd w:id="266"/>
    <w:bookmarkStart w:name="z277" w:id="267"/>
    <w:p>
      <w:pPr>
        <w:spacing w:after="0"/>
        <w:ind w:left="0"/>
        <w:jc w:val="both"/>
      </w:pPr>
      <w:r>
        <w:rPr>
          <w:rFonts w:ascii="Times New Roman"/>
          <w:b w:val="false"/>
          <w:i w:val="false"/>
          <w:color w:val="000000"/>
          <w:sz w:val="28"/>
        </w:rPr>
        <w:t>
      69. Санитарно-эпидемиологическое учреждение (филиал) помимо работы в закрепленном за ним районе обеспечивает организационно-методическое руководство над проведением противоэпидемических мероприятий в воинских частях и учреждениях, дислоцированных в зоне ответственности.</w:t>
      </w:r>
    </w:p>
    <w:bookmarkEnd w:id="267"/>
    <w:bookmarkStart w:name="z278" w:id="268"/>
    <w:p>
      <w:pPr>
        <w:spacing w:after="0"/>
        <w:ind w:left="0"/>
        <w:jc w:val="both"/>
      </w:pPr>
      <w:r>
        <w:rPr>
          <w:rFonts w:ascii="Times New Roman"/>
          <w:b w:val="false"/>
          <w:i w:val="false"/>
          <w:color w:val="000000"/>
          <w:sz w:val="28"/>
        </w:rPr>
        <w:t xml:space="preserve">
      70. Плановые проверки СЭЦ утверждается соответствующим командиром (начальником). </w:t>
      </w:r>
    </w:p>
    <w:bookmarkEnd w:id="268"/>
    <w:bookmarkStart w:name="z279" w:id="269"/>
    <w:p>
      <w:pPr>
        <w:spacing w:after="0"/>
        <w:ind w:left="0"/>
        <w:jc w:val="both"/>
      </w:pPr>
      <w:r>
        <w:rPr>
          <w:rFonts w:ascii="Times New Roman"/>
          <w:b w:val="false"/>
          <w:i w:val="false"/>
          <w:color w:val="000000"/>
          <w:sz w:val="28"/>
        </w:rPr>
        <w:t>
      71. Работа по организации противоэпидемических мероприятий включает:</w:t>
      </w:r>
    </w:p>
    <w:bookmarkEnd w:id="269"/>
    <w:bookmarkStart w:name="z280" w:id="270"/>
    <w:p>
      <w:pPr>
        <w:spacing w:after="0"/>
        <w:ind w:left="0"/>
        <w:jc w:val="both"/>
      </w:pPr>
      <w:r>
        <w:rPr>
          <w:rFonts w:ascii="Times New Roman"/>
          <w:b w:val="false"/>
          <w:i w:val="false"/>
          <w:color w:val="000000"/>
          <w:sz w:val="28"/>
        </w:rPr>
        <w:t>
      1) эпидемиологическую диагностику;</w:t>
      </w:r>
    </w:p>
    <w:bookmarkEnd w:id="270"/>
    <w:bookmarkStart w:name="z281" w:id="271"/>
    <w:p>
      <w:pPr>
        <w:spacing w:after="0"/>
        <w:ind w:left="0"/>
        <w:jc w:val="both"/>
      </w:pPr>
      <w:r>
        <w:rPr>
          <w:rFonts w:ascii="Times New Roman"/>
          <w:b w:val="false"/>
          <w:i w:val="false"/>
          <w:color w:val="000000"/>
          <w:sz w:val="28"/>
        </w:rPr>
        <w:t>
      2) эпидемиологический анализ и прогноз инфекционной заболеваемости;</w:t>
      </w:r>
    </w:p>
    <w:bookmarkEnd w:id="271"/>
    <w:bookmarkStart w:name="z282" w:id="272"/>
    <w:p>
      <w:pPr>
        <w:spacing w:after="0"/>
        <w:ind w:left="0"/>
        <w:jc w:val="both"/>
      </w:pPr>
      <w:r>
        <w:rPr>
          <w:rFonts w:ascii="Times New Roman"/>
          <w:b w:val="false"/>
          <w:i w:val="false"/>
          <w:color w:val="000000"/>
          <w:sz w:val="28"/>
        </w:rPr>
        <w:t>
      3) разработку противоэпидемических мероприятий в поднадзорных частях и учреждениях на основе результатов эпидемиологической диагностики;</w:t>
      </w:r>
    </w:p>
    <w:bookmarkEnd w:id="272"/>
    <w:bookmarkStart w:name="z283" w:id="273"/>
    <w:p>
      <w:pPr>
        <w:spacing w:after="0"/>
        <w:ind w:left="0"/>
        <w:jc w:val="both"/>
      </w:pPr>
      <w:r>
        <w:rPr>
          <w:rFonts w:ascii="Times New Roman"/>
          <w:b w:val="false"/>
          <w:i w:val="false"/>
          <w:color w:val="000000"/>
          <w:sz w:val="28"/>
        </w:rPr>
        <w:t>
      4) оказание методической и практической помощи командованию и военно-медицинской службе в организации и проведении противоэпидемических мероприятий;</w:t>
      </w:r>
    </w:p>
    <w:bookmarkEnd w:id="273"/>
    <w:bookmarkStart w:name="z284" w:id="274"/>
    <w:p>
      <w:pPr>
        <w:spacing w:after="0"/>
        <w:ind w:left="0"/>
        <w:jc w:val="both"/>
      </w:pPr>
      <w:r>
        <w:rPr>
          <w:rFonts w:ascii="Times New Roman"/>
          <w:b w:val="false"/>
          <w:i w:val="false"/>
          <w:color w:val="000000"/>
          <w:sz w:val="28"/>
        </w:rPr>
        <w:t>
      5) контроль выполнения профилактических и противоэпидемических мероприятий в частях.</w:t>
      </w:r>
    </w:p>
    <w:bookmarkEnd w:id="274"/>
    <w:bookmarkStart w:name="z285" w:id="275"/>
    <w:p>
      <w:pPr>
        <w:spacing w:after="0"/>
        <w:ind w:left="0"/>
        <w:jc w:val="both"/>
      </w:pPr>
      <w:r>
        <w:rPr>
          <w:rFonts w:ascii="Times New Roman"/>
          <w:b w:val="false"/>
          <w:i w:val="false"/>
          <w:color w:val="000000"/>
          <w:sz w:val="28"/>
        </w:rPr>
        <w:t>
      72. Организация санитарного контроля и надзора, противоэпидемических мероприятий в войсках должностными лицами санитарно-эпидемиологических учреждений предусматривает:</w:t>
      </w:r>
    </w:p>
    <w:bookmarkEnd w:id="275"/>
    <w:bookmarkStart w:name="z286" w:id="276"/>
    <w:p>
      <w:pPr>
        <w:spacing w:after="0"/>
        <w:ind w:left="0"/>
        <w:jc w:val="both"/>
      </w:pPr>
      <w:r>
        <w:rPr>
          <w:rFonts w:ascii="Times New Roman"/>
          <w:b w:val="false"/>
          <w:i w:val="false"/>
          <w:color w:val="000000"/>
          <w:sz w:val="28"/>
        </w:rPr>
        <w:t>
      1) разработку документов по санитарно-эпидемиологическим вопросам (планов мероприятий, проектов приказов, директив и указаний командования);</w:t>
      </w:r>
    </w:p>
    <w:bookmarkEnd w:id="276"/>
    <w:bookmarkStart w:name="z287" w:id="277"/>
    <w:p>
      <w:pPr>
        <w:spacing w:after="0"/>
        <w:ind w:left="0"/>
        <w:jc w:val="both"/>
      </w:pPr>
      <w:r>
        <w:rPr>
          <w:rFonts w:ascii="Times New Roman"/>
          <w:b w:val="false"/>
          <w:i w:val="false"/>
          <w:color w:val="000000"/>
          <w:sz w:val="28"/>
        </w:rPr>
        <w:t>
      2) взаимодействие с командованием и другими службами в организации и проведении санитарно-противоэпидемических мероприятий;</w:t>
      </w:r>
    </w:p>
    <w:bookmarkEnd w:id="277"/>
    <w:bookmarkStart w:name="z288" w:id="278"/>
    <w:p>
      <w:pPr>
        <w:spacing w:after="0"/>
        <w:ind w:left="0"/>
        <w:jc w:val="both"/>
      </w:pPr>
      <w:r>
        <w:rPr>
          <w:rFonts w:ascii="Times New Roman"/>
          <w:b w:val="false"/>
          <w:i w:val="false"/>
          <w:color w:val="000000"/>
          <w:sz w:val="28"/>
        </w:rPr>
        <w:t>
      3) постоянную связь с территориальными органами санитарно-эпидемиологического надзора и здравоохранения в интересах обеспечения эпидемического благополучия на территории дислокации обслуживаемых войск;</w:t>
      </w:r>
    </w:p>
    <w:bookmarkEnd w:id="278"/>
    <w:bookmarkStart w:name="z289" w:id="279"/>
    <w:p>
      <w:pPr>
        <w:spacing w:after="0"/>
        <w:ind w:left="0"/>
        <w:jc w:val="both"/>
      </w:pPr>
      <w:r>
        <w:rPr>
          <w:rFonts w:ascii="Times New Roman"/>
          <w:b w:val="false"/>
          <w:i w:val="false"/>
          <w:color w:val="000000"/>
          <w:sz w:val="28"/>
        </w:rPr>
        <w:t>
      4) составление справок-докладов, отчетов, сводок и других документов по профилю работы для представления командованию и вышестоящим органам военно-медицинской службы.</w:t>
      </w:r>
    </w:p>
    <w:bookmarkEnd w:id="279"/>
    <w:bookmarkStart w:name="z290" w:id="280"/>
    <w:p>
      <w:pPr>
        <w:spacing w:after="0"/>
        <w:ind w:left="0"/>
        <w:jc w:val="both"/>
      </w:pPr>
      <w:r>
        <w:rPr>
          <w:rFonts w:ascii="Times New Roman"/>
          <w:b w:val="false"/>
          <w:i w:val="false"/>
          <w:color w:val="000000"/>
          <w:sz w:val="28"/>
        </w:rPr>
        <w:t>
      73. Методическое руководство по организации и проведению санитарного надзора и противоэпидемических мероприятий в частях и учреждениях включает:</w:t>
      </w:r>
    </w:p>
    <w:bookmarkEnd w:id="280"/>
    <w:bookmarkStart w:name="z291" w:id="281"/>
    <w:p>
      <w:pPr>
        <w:spacing w:after="0"/>
        <w:ind w:left="0"/>
        <w:jc w:val="both"/>
      </w:pPr>
      <w:r>
        <w:rPr>
          <w:rFonts w:ascii="Times New Roman"/>
          <w:b w:val="false"/>
          <w:i w:val="false"/>
          <w:color w:val="000000"/>
          <w:sz w:val="28"/>
        </w:rPr>
        <w:t>
      1) проведение инструктивно-методических занятий с медицинским составом частей и учреждений;</w:t>
      </w:r>
    </w:p>
    <w:bookmarkEnd w:id="281"/>
    <w:bookmarkStart w:name="z292" w:id="282"/>
    <w:p>
      <w:pPr>
        <w:spacing w:after="0"/>
        <w:ind w:left="0"/>
        <w:jc w:val="both"/>
      </w:pPr>
      <w:r>
        <w:rPr>
          <w:rFonts w:ascii="Times New Roman"/>
          <w:b w:val="false"/>
          <w:i w:val="false"/>
          <w:color w:val="000000"/>
          <w:sz w:val="28"/>
        </w:rPr>
        <w:t>
      2) оказание методической и практической помощи командованию и военно-медицинской службе по организации и проведению санитарно-противоэпидемических мероприятий в частях в учреждениях.</w:t>
      </w:r>
    </w:p>
    <w:bookmarkEnd w:id="282"/>
    <w:bookmarkStart w:name="z293" w:id="283"/>
    <w:p>
      <w:pPr>
        <w:spacing w:after="0"/>
        <w:ind w:left="0"/>
        <w:jc w:val="both"/>
      </w:pPr>
      <w:r>
        <w:rPr>
          <w:rFonts w:ascii="Times New Roman"/>
          <w:b w:val="false"/>
          <w:i w:val="false"/>
          <w:color w:val="000000"/>
          <w:sz w:val="28"/>
        </w:rPr>
        <w:t>
      74. В воинских частях и учреждениях региона обслуживания СЭЦ контролирует выполнение профилактических мероприятий, гигиенического воспитания военнослужащих, пропаганду здорового образа жизни и оказывают практическую помощь в их проведении.</w:t>
      </w:r>
    </w:p>
    <w:bookmarkEnd w:id="283"/>
    <w:bookmarkStart w:name="z294" w:id="284"/>
    <w:p>
      <w:pPr>
        <w:spacing w:after="0"/>
        <w:ind w:left="0"/>
        <w:jc w:val="left"/>
      </w:pPr>
      <w:r>
        <w:rPr>
          <w:rFonts w:ascii="Times New Roman"/>
          <w:b/>
          <w:i w:val="false"/>
          <w:color w:val="000000"/>
        </w:rPr>
        <w:t xml:space="preserve"> Параграф 3. Санитарно-эпидемиологический контроль и надзор за размещением военнослужащих</w:t>
      </w:r>
    </w:p>
    <w:bookmarkEnd w:id="284"/>
    <w:bookmarkStart w:name="z295" w:id="285"/>
    <w:p>
      <w:pPr>
        <w:spacing w:after="0"/>
        <w:ind w:left="0"/>
        <w:jc w:val="both"/>
      </w:pPr>
      <w:r>
        <w:rPr>
          <w:rFonts w:ascii="Times New Roman"/>
          <w:b w:val="false"/>
          <w:i w:val="false"/>
          <w:color w:val="000000"/>
          <w:sz w:val="28"/>
        </w:rPr>
        <w:t>
      75. Санитарно-эпидемиологический контроль и надзор за размещением военнослужащих включает гигиеническую оценку условий размещения и санитарного состояния зданий, сооружений и территории.</w:t>
      </w:r>
    </w:p>
    <w:bookmarkEnd w:id="285"/>
    <w:bookmarkStart w:name="z296" w:id="286"/>
    <w:p>
      <w:pPr>
        <w:spacing w:after="0"/>
        <w:ind w:left="0"/>
        <w:jc w:val="both"/>
      </w:pPr>
      <w:r>
        <w:rPr>
          <w:rFonts w:ascii="Times New Roman"/>
          <w:b w:val="false"/>
          <w:i w:val="false"/>
          <w:color w:val="000000"/>
          <w:sz w:val="28"/>
        </w:rPr>
        <w:t xml:space="preserve">
      76. Гигиеническая оценка условий размещения осуществляется по результатам проводимого должностными лицами санитарно-эпидемиологических учреждений обследования, в процессе которого изучаются материалы квартирно-эксплуатационной службы, содержащие характеристику военного городка и отдельных сооружений, и проверяется фактическое выполнение требований Устава внутренней службы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(далее – УВС). </w:t>
      </w:r>
    </w:p>
    <w:bookmarkEnd w:id="286"/>
    <w:bookmarkStart w:name="z297" w:id="287"/>
    <w:p>
      <w:pPr>
        <w:spacing w:after="0"/>
        <w:ind w:left="0"/>
        <w:jc w:val="both"/>
      </w:pPr>
      <w:r>
        <w:rPr>
          <w:rFonts w:ascii="Times New Roman"/>
          <w:b w:val="false"/>
          <w:i w:val="false"/>
          <w:color w:val="000000"/>
          <w:sz w:val="28"/>
        </w:rPr>
        <w:t>
      77. Текущий контроль военно-медицинской службы части за санитарным состоянием жилых и нежилых зданий, сооружений и территории военного городка состоит в систематической проверке поддержания чистоты и порядка в помещениях и на территории, эффективной работы водоснабжения, отопления, вентиляции, канализации и удаления твердых бытовых отходов.</w:t>
      </w:r>
    </w:p>
    <w:bookmarkEnd w:id="287"/>
    <w:bookmarkStart w:name="z298" w:id="288"/>
    <w:p>
      <w:pPr>
        <w:spacing w:after="0"/>
        <w:ind w:left="0"/>
        <w:jc w:val="both"/>
      </w:pPr>
      <w:r>
        <w:rPr>
          <w:rFonts w:ascii="Times New Roman"/>
          <w:b w:val="false"/>
          <w:i w:val="false"/>
          <w:color w:val="000000"/>
          <w:sz w:val="28"/>
        </w:rPr>
        <w:t>
      78. При подготовке воинской части к выходу в учебный центр (лагерь) и на учения военно-медицинской службой проводятся:</w:t>
      </w:r>
    </w:p>
    <w:bookmarkEnd w:id="288"/>
    <w:bookmarkStart w:name="z299" w:id="289"/>
    <w:p>
      <w:pPr>
        <w:spacing w:after="0"/>
        <w:ind w:left="0"/>
        <w:jc w:val="both"/>
      </w:pPr>
      <w:r>
        <w:rPr>
          <w:rFonts w:ascii="Times New Roman"/>
          <w:b w:val="false"/>
          <w:i w:val="false"/>
          <w:color w:val="000000"/>
          <w:sz w:val="28"/>
        </w:rPr>
        <w:t>
      1) гигиеническая оценка района размещения на основе сбора и анализа материалов, характеризующих санитарное состояние территории, источников водоснабжения, населенных пунктов, уровень и структуру инфекционной заболеваемости среди населения, эпизоотии, а также местные факторы, которые влияют на развитие эпидемического процесса;</w:t>
      </w:r>
    </w:p>
    <w:bookmarkEnd w:id="289"/>
    <w:bookmarkStart w:name="z300" w:id="290"/>
    <w:p>
      <w:pPr>
        <w:spacing w:after="0"/>
        <w:ind w:left="0"/>
        <w:jc w:val="both"/>
      </w:pPr>
      <w:r>
        <w:rPr>
          <w:rFonts w:ascii="Times New Roman"/>
          <w:b w:val="false"/>
          <w:i w:val="false"/>
          <w:color w:val="000000"/>
          <w:sz w:val="28"/>
        </w:rPr>
        <w:t>
      2) обследование учебного центра (лагеря) или района предстоящих учений в целях оценки санитарного состояния территории и рационального зонирования ее при разбивке лагеря, а также источников водоснабжения с проведением лабораторных исследований качества воды;</w:t>
      </w:r>
    </w:p>
    <w:bookmarkEnd w:id="290"/>
    <w:bookmarkStart w:name="z301" w:id="291"/>
    <w:p>
      <w:pPr>
        <w:spacing w:after="0"/>
        <w:ind w:left="0"/>
        <w:jc w:val="both"/>
      </w:pPr>
      <w:r>
        <w:rPr>
          <w:rFonts w:ascii="Times New Roman"/>
          <w:b w:val="false"/>
          <w:i w:val="false"/>
          <w:color w:val="000000"/>
          <w:sz w:val="28"/>
        </w:rPr>
        <w:t>
      3) проверка готовности полевых жилищ, столовых, уборных, а также помещений, предназначенных для развертывания медицинских пунктов, к размещению личного состава в полевых условиях с учетом степени выполнения гигиенических норм и санитарных правил;</w:t>
      </w:r>
    </w:p>
    <w:bookmarkEnd w:id="291"/>
    <w:bookmarkStart w:name="z302" w:id="292"/>
    <w:p>
      <w:pPr>
        <w:spacing w:after="0"/>
        <w:ind w:left="0"/>
        <w:jc w:val="both"/>
      </w:pPr>
      <w:r>
        <w:rPr>
          <w:rFonts w:ascii="Times New Roman"/>
          <w:b w:val="false"/>
          <w:i w:val="false"/>
          <w:color w:val="000000"/>
          <w:sz w:val="28"/>
        </w:rPr>
        <w:t>
      4) работа по пропаганде гигиенических знаний с учетом выполняемых подразделениями задач и условий полевого быта военнослужащих.</w:t>
      </w:r>
    </w:p>
    <w:bookmarkEnd w:id="292"/>
    <w:bookmarkStart w:name="z303" w:id="293"/>
    <w:p>
      <w:pPr>
        <w:spacing w:after="0"/>
        <w:ind w:left="0"/>
        <w:jc w:val="left"/>
      </w:pPr>
      <w:r>
        <w:rPr>
          <w:rFonts w:ascii="Times New Roman"/>
          <w:b/>
          <w:i w:val="false"/>
          <w:color w:val="000000"/>
        </w:rPr>
        <w:t xml:space="preserve"> Параграф 4. Санитарно-эпидемиологический контроль и надзор за водоснабжением воинских частей</w:t>
      </w:r>
    </w:p>
    <w:bookmarkEnd w:id="293"/>
    <w:bookmarkStart w:name="z304" w:id="294"/>
    <w:p>
      <w:pPr>
        <w:spacing w:after="0"/>
        <w:ind w:left="0"/>
        <w:jc w:val="both"/>
      </w:pPr>
      <w:r>
        <w:rPr>
          <w:rFonts w:ascii="Times New Roman"/>
          <w:b w:val="false"/>
          <w:i w:val="false"/>
          <w:color w:val="000000"/>
          <w:sz w:val="28"/>
        </w:rPr>
        <w:t>
      79. Санитарно-эпидемиологический контроль и надзор за водоснабжением воинских частей и учреждений заключается в контроле за санитарно-техническим состоянием водопровода, соответствием качества подаваемой воды требованиям, предъявляемым к воде для питьевых и хозяйственных целей.</w:t>
      </w:r>
    </w:p>
    <w:bookmarkEnd w:id="294"/>
    <w:bookmarkStart w:name="z305" w:id="295"/>
    <w:p>
      <w:pPr>
        <w:spacing w:after="0"/>
        <w:ind w:left="0"/>
        <w:jc w:val="both"/>
      </w:pPr>
      <w:r>
        <w:rPr>
          <w:rFonts w:ascii="Times New Roman"/>
          <w:b w:val="false"/>
          <w:i w:val="false"/>
          <w:color w:val="000000"/>
          <w:sz w:val="28"/>
        </w:rPr>
        <w:t>
      Соблюдением установленных норм водопотребления, допуском персонала к работам по эксплуатации систем водоснабжения с учетом требований к состоянию его здоровья.</w:t>
      </w:r>
    </w:p>
    <w:bookmarkEnd w:id="295"/>
    <w:bookmarkStart w:name="z306" w:id="296"/>
    <w:p>
      <w:pPr>
        <w:spacing w:after="0"/>
        <w:ind w:left="0"/>
        <w:jc w:val="both"/>
      </w:pPr>
      <w:r>
        <w:rPr>
          <w:rFonts w:ascii="Times New Roman"/>
          <w:b w:val="false"/>
          <w:i w:val="false"/>
          <w:color w:val="000000"/>
          <w:sz w:val="28"/>
        </w:rPr>
        <w:t>
      80. При централизованном водоснабжении санитарно-эпидемиологическому контролю и надзору подлежат водопроводы Министерства обороны Республики Казахстан, сооружения и сети водопроводов других министерств и ведомств, расположенные на территории военного городка и используемые для организации водоснабжения воинской части, соединения.</w:t>
      </w:r>
    </w:p>
    <w:bookmarkEnd w:id="296"/>
    <w:bookmarkStart w:name="z307" w:id="297"/>
    <w:p>
      <w:pPr>
        <w:spacing w:after="0"/>
        <w:ind w:left="0"/>
        <w:jc w:val="both"/>
      </w:pPr>
      <w:r>
        <w:rPr>
          <w:rFonts w:ascii="Times New Roman"/>
          <w:b w:val="false"/>
          <w:i w:val="false"/>
          <w:color w:val="000000"/>
          <w:sz w:val="28"/>
        </w:rPr>
        <w:t>
      81. При децентрализованном водоснабжении в стационарных и полевых условиях и использовании поверхностных или подземных источников водоснабжения военно-медицинская служба участвует в их выборе и контролирует правильность устройства водозабора, которое исключает загрязнение источника воды и территории зоны санитарной охраны. При оборудовании устройствами для очистки и обеззараживания воды, устанавливается лабораторный контроль за эффективностью их работы. Контролю подлежат условия доставки, хранения воды и ее разбора потребителями.</w:t>
      </w:r>
    </w:p>
    <w:bookmarkEnd w:id="297"/>
    <w:bookmarkStart w:name="z308" w:id="298"/>
    <w:p>
      <w:pPr>
        <w:spacing w:after="0"/>
        <w:ind w:left="0"/>
        <w:jc w:val="both"/>
      </w:pPr>
      <w:r>
        <w:rPr>
          <w:rFonts w:ascii="Times New Roman"/>
          <w:b w:val="false"/>
          <w:i w:val="false"/>
          <w:color w:val="000000"/>
          <w:sz w:val="28"/>
        </w:rPr>
        <w:t>
      82. Санитарно-эпидемиологический контроль и надзор за водоснабжением воинских частей и учреждений включает:</w:t>
      </w:r>
    </w:p>
    <w:bookmarkEnd w:id="298"/>
    <w:bookmarkStart w:name="z309" w:id="299"/>
    <w:p>
      <w:pPr>
        <w:spacing w:after="0"/>
        <w:ind w:left="0"/>
        <w:jc w:val="both"/>
      </w:pPr>
      <w:r>
        <w:rPr>
          <w:rFonts w:ascii="Times New Roman"/>
          <w:b w:val="false"/>
          <w:i w:val="false"/>
          <w:color w:val="000000"/>
          <w:sz w:val="28"/>
        </w:rPr>
        <w:t>
      1) установление сведений о его принадлежности, дате постройки и реконструкции, степени обеспечения потребности личного состава и населения военного городка водой (перебои в снабжении водой, их частота и длительность; соблюдение количественных норм водопотребления, размеры и состояние зон санитарной охраны);</w:t>
      </w:r>
    </w:p>
    <w:bookmarkEnd w:id="299"/>
    <w:bookmarkStart w:name="z310" w:id="300"/>
    <w:p>
      <w:pPr>
        <w:spacing w:after="0"/>
        <w:ind w:left="0"/>
        <w:jc w:val="both"/>
      </w:pPr>
      <w:r>
        <w:rPr>
          <w:rFonts w:ascii="Times New Roman"/>
          <w:b w:val="false"/>
          <w:i w:val="false"/>
          <w:color w:val="000000"/>
          <w:sz w:val="28"/>
        </w:rPr>
        <w:t>
      2) изучение технической документации водопровода и установление состава и типа водозаборных сооружений и оборудования по обработке воды (тип насосов и их производительность, предусмотренные технологией обработки воды установки, материалы и реагенты);</w:t>
      </w:r>
    </w:p>
    <w:bookmarkEnd w:id="300"/>
    <w:bookmarkStart w:name="z311" w:id="301"/>
    <w:p>
      <w:pPr>
        <w:spacing w:after="0"/>
        <w:ind w:left="0"/>
        <w:jc w:val="both"/>
      </w:pPr>
      <w:r>
        <w:rPr>
          <w:rFonts w:ascii="Times New Roman"/>
          <w:b w:val="false"/>
          <w:i w:val="false"/>
          <w:color w:val="000000"/>
          <w:sz w:val="28"/>
        </w:rPr>
        <w:t>
      3) оценку состояния головных водозаборных сооружений, эффективности обработки воды, порядка и полноты прохождения персоналом медицинских обследований;</w:t>
      </w:r>
    </w:p>
    <w:bookmarkEnd w:id="301"/>
    <w:bookmarkStart w:name="z312" w:id="302"/>
    <w:p>
      <w:pPr>
        <w:spacing w:after="0"/>
        <w:ind w:left="0"/>
        <w:jc w:val="both"/>
      </w:pPr>
      <w:r>
        <w:rPr>
          <w:rFonts w:ascii="Times New Roman"/>
          <w:b w:val="false"/>
          <w:i w:val="false"/>
          <w:color w:val="000000"/>
          <w:sz w:val="28"/>
        </w:rPr>
        <w:t xml:space="preserve">
      4) осмотр водопроводных сетей на местности (ширина и состояние санитарно-защитной полосы водоводов, состояние смотровых колодцев, мест водоразбора и пересечения с канализацией, наличие порывов и аварий); </w:t>
      </w:r>
    </w:p>
    <w:bookmarkEnd w:id="302"/>
    <w:bookmarkStart w:name="z313" w:id="303"/>
    <w:p>
      <w:pPr>
        <w:spacing w:after="0"/>
        <w:ind w:left="0"/>
        <w:jc w:val="both"/>
      </w:pPr>
      <w:r>
        <w:rPr>
          <w:rFonts w:ascii="Times New Roman"/>
          <w:b w:val="false"/>
          <w:i w:val="false"/>
          <w:color w:val="000000"/>
          <w:sz w:val="28"/>
        </w:rPr>
        <w:t>
      5) санитарно-эпидемиологическое обследование территории водозаборных сооружений и зоны санитарной охраны, устанавливаются возможные источники загрязнения (наружные туалеты, склады реагентов, технических средств, токсических веществ). Территория первого пояса зоны санитарной охраны содержатся в чистоте, проводится озеленение и ограждение;</w:t>
      </w:r>
    </w:p>
    <w:bookmarkEnd w:id="303"/>
    <w:bookmarkStart w:name="z314" w:id="304"/>
    <w:p>
      <w:pPr>
        <w:spacing w:after="0"/>
        <w:ind w:left="0"/>
        <w:jc w:val="both"/>
      </w:pPr>
      <w:r>
        <w:rPr>
          <w:rFonts w:ascii="Times New Roman"/>
          <w:b w:val="false"/>
          <w:i w:val="false"/>
          <w:color w:val="000000"/>
          <w:sz w:val="28"/>
        </w:rPr>
        <w:t xml:space="preserve">
      6) при санитарно-эпидемиологическом обследовании сооружений по обработке воды оценивают их санитарное состояние, соответствие периодичности очистки камер реакции и отстойников требованиям инструкций по эксплуатации, возможность отбора проб воды из каждого фильтра и перед подачей ее в распределительную сеть; </w:t>
      </w:r>
    </w:p>
    <w:bookmarkEnd w:id="304"/>
    <w:bookmarkStart w:name="z315" w:id="305"/>
    <w:p>
      <w:pPr>
        <w:spacing w:after="0"/>
        <w:ind w:left="0"/>
        <w:jc w:val="both"/>
      </w:pPr>
      <w:r>
        <w:rPr>
          <w:rFonts w:ascii="Times New Roman"/>
          <w:b w:val="false"/>
          <w:i w:val="false"/>
          <w:color w:val="000000"/>
          <w:sz w:val="28"/>
        </w:rPr>
        <w:t xml:space="preserve">
      7) проверку обеззараживания воды начинают с оценки санитарного состояния помещений для обеззараживания. При хлорировании воды определяют качество хлорсодержащих препаратов и реагентов, достаточность их запасов. Содержание остаточного хлора перед подачей воды в распределительную сеть составляют: по остаточному свободному хлору 0,3-0,5 мг/л, по остаточному связанному хлору 0,8-1,2 мг/л. При одновременном присутствии в воде свободного и связанного хлора их общая концентрация не превышает 1,2 мг/л; </w:t>
      </w:r>
    </w:p>
    <w:bookmarkEnd w:id="305"/>
    <w:bookmarkStart w:name="z316" w:id="306"/>
    <w:p>
      <w:pPr>
        <w:spacing w:after="0"/>
        <w:ind w:left="0"/>
        <w:jc w:val="both"/>
      </w:pPr>
      <w:r>
        <w:rPr>
          <w:rFonts w:ascii="Times New Roman"/>
          <w:b w:val="false"/>
          <w:i w:val="false"/>
          <w:color w:val="000000"/>
          <w:sz w:val="28"/>
        </w:rPr>
        <w:t>
      8) при обследовании водозаборных сооружений подземного водоисточника особое внимание обращается на оборудование оголовка (устья) скважин, его защищҰнность от попадания атмосферных осадков и грунтовых вод. Наличие на водоподъемной трубе крана для взятия проб воды. В случае выведения оголовка скважины в шахту, оборудовать приемником на ее дне для сбора воды. Наличие крышки над шахтой, исключающей попадание атмосферных осадков внутрь шахты;</w:t>
      </w:r>
    </w:p>
    <w:bookmarkEnd w:id="306"/>
    <w:bookmarkStart w:name="z317" w:id="307"/>
    <w:p>
      <w:pPr>
        <w:spacing w:after="0"/>
        <w:ind w:left="0"/>
        <w:jc w:val="both"/>
      </w:pPr>
      <w:r>
        <w:rPr>
          <w:rFonts w:ascii="Times New Roman"/>
          <w:b w:val="false"/>
          <w:i w:val="false"/>
          <w:color w:val="000000"/>
          <w:sz w:val="28"/>
        </w:rPr>
        <w:t xml:space="preserve">
      9) при обследовании состояния резервуаров устанавливают степень их защищенности от атмосферных и грунтовых вод, порядок и способы промывки и дезинфекции, которые проводятся не реже одного раза в год; </w:t>
      </w:r>
    </w:p>
    <w:bookmarkEnd w:id="307"/>
    <w:bookmarkStart w:name="z318" w:id="308"/>
    <w:p>
      <w:pPr>
        <w:spacing w:after="0"/>
        <w:ind w:left="0"/>
        <w:jc w:val="both"/>
      </w:pPr>
      <w:r>
        <w:rPr>
          <w:rFonts w:ascii="Times New Roman"/>
          <w:b w:val="false"/>
          <w:i w:val="false"/>
          <w:color w:val="000000"/>
          <w:sz w:val="28"/>
        </w:rPr>
        <w:t xml:space="preserve">
      10) в насосной станции второго подъема проверяется ее санитарное состояние, наличие на напорных трубах кранов для отбора проб воды, своевременность технического обслуживания насосов, наличие и исправность резервных насосов; </w:t>
      </w:r>
    </w:p>
    <w:bookmarkEnd w:id="308"/>
    <w:bookmarkStart w:name="z319" w:id="309"/>
    <w:p>
      <w:pPr>
        <w:spacing w:after="0"/>
        <w:ind w:left="0"/>
        <w:jc w:val="both"/>
      </w:pPr>
      <w:r>
        <w:rPr>
          <w:rFonts w:ascii="Times New Roman"/>
          <w:b w:val="false"/>
          <w:i w:val="false"/>
          <w:color w:val="000000"/>
          <w:sz w:val="28"/>
        </w:rPr>
        <w:t xml:space="preserve">
      11) при обследовании водопроводных сетей проверяется наличие и плотность прилегания крышек смотровых колодцев, состояние их стенок, запорной арматуры, наличие (отсутствие) утечек воды, завалов грунтом или мусором, других нарушений режима санитарной охраны водоводов (раскопок грунта, свалок отходов, выхода сточных вод); </w:t>
      </w:r>
    </w:p>
    <w:bookmarkEnd w:id="309"/>
    <w:bookmarkStart w:name="z320" w:id="310"/>
    <w:p>
      <w:pPr>
        <w:spacing w:after="0"/>
        <w:ind w:left="0"/>
        <w:jc w:val="both"/>
      </w:pPr>
      <w:r>
        <w:rPr>
          <w:rFonts w:ascii="Times New Roman"/>
          <w:b w:val="false"/>
          <w:i w:val="false"/>
          <w:color w:val="000000"/>
          <w:sz w:val="28"/>
        </w:rPr>
        <w:t xml:space="preserve">
      12) при снабжении военного городка водой из нецентрализованных источников (шахтных колодцев, каптажей ключей и родников) обращается внимание на их устройство, санитарно-техническое состояние и порядок эксплуатации. </w:t>
      </w:r>
    </w:p>
    <w:bookmarkEnd w:id="310"/>
    <w:bookmarkStart w:name="z321" w:id="311"/>
    <w:p>
      <w:pPr>
        <w:spacing w:after="0"/>
        <w:ind w:left="0"/>
        <w:jc w:val="both"/>
      </w:pPr>
      <w:r>
        <w:rPr>
          <w:rFonts w:ascii="Times New Roman"/>
          <w:b w:val="false"/>
          <w:i w:val="false"/>
          <w:color w:val="000000"/>
          <w:sz w:val="28"/>
        </w:rPr>
        <w:t xml:space="preserve">
      13) результаты санитарно-эпидемиологического обследования системы водоснабжения военного городка оформляются документом (акт, справка-доклад), в котором содержатся санитарно-техническая характеристика всех водопроводных сооружений, методов обработки воды, защиты водоисточника от загрязнения, общая оценка соответствия количества и качества воды действующими нормативами. </w:t>
      </w:r>
    </w:p>
    <w:bookmarkEnd w:id="311"/>
    <w:bookmarkStart w:name="z322" w:id="312"/>
    <w:p>
      <w:pPr>
        <w:spacing w:after="0"/>
        <w:ind w:left="0"/>
        <w:jc w:val="both"/>
      </w:pPr>
      <w:r>
        <w:rPr>
          <w:rFonts w:ascii="Times New Roman"/>
          <w:b w:val="false"/>
          <w:i w:val="false"/>
          <w:color w:val="000000"/>
          <w:sz w:val="28"/>
        </w:rPr>
        <w:t>
      83. На каждый источник системы водоснабжения оформляется санитарно-эпидемиологическое заключение.</w:t>
      </w:r>
    </w:p>
    <w:bookmarkEnd w:id="312"/>
    <w:bookmarkStart w:name="z323" w:id="313"/>
    <w:p>
      <w:pPr>
        <w:spacing w:after="0"/>
        <w:ind w:left="0"/>
        <w:jc w:val="both"/>
      </w:pPr>
      <w:r>
        <w:rPr>
          <w:rFonts w:ascii="Times New Roman"/>
          <w:b w:val="false"/>
          <w:i w:val="false"/>
          <w:color w:val="000000"/>
          <w:sz w:val="28"/>
        </w:rPr>
        <w:t xml:space="preserve">
      84. Основным критерием санитарной надежности систем водоснабжения является качество питьевой воды, которое определяется лабораторным путем в порядке производственного контроля на договорной основе и государственного санитарно-эпидемиологического надзора. Производственный контроль качества питьевой воды организуется и проводится районными эксплуатационными частями гарнизонов в соответствии с требованиями действующих нормативных документов. </w:t>
      </w:r>
    </w:p>
    <w:bookmarkEnd w:id="313"/>
    <w:bookmarkStart w:name="z324" w:id="314"/>
    <w:p>
      <w:pPr>
        <w:spacing w:after="0"/>
        <w:ind w:left="0"/>
        <w:jc w:val="both"/>
      </w:pPr>
      <w:r>
        <w:rPr>
          <w:rFonts w:ascii="Times New Roman"/>
          <w:b w:val="false"/>
          <w:i w:val="false"/>
          <w:color w:val="000000"/>
          <w:sz w:val="28"/>
        </w:rPr>
        <w:t>
      Контроль качества питьевой воды проводится специалистами Санитарно-эпидемиологических учреждений ВС РК. Периодичность отбора проб воды, их количество и места отбора на сооружениях водопровода (в местах водозабора, перед поступлением в сеть, перечень контролируемых показателей (сокращенный или полный) зависят от местных природных условий, санитарной надежности водопровода, санитарно-эпидемиологической обстановки.</w:t>
      </w:r>
    </w:p>
    <w:bookmarkEnd w:id="314"/>
    <w:bookmarkStart w:name="z325" w:id="315"/>
    <w:p>
      <w:pPr>
        <w:spacing w:after="0"/>
        <w:ind w:left="0"/>
        <w:jc w:val="both"/>
      </w:pPr>
      <w:r>
        <w:rPr>
          <w:rFonts w:ascii="Times New Roman"/>
          <w:b w:val="false"/>
          <w:i w:val="false"/>
          <w:color w:val="000000"/>
          <w:sz w:val="28"/>
        </w:rPr>
        <w:t>
      85. Контроль за водоснабжением частей и подразделений в полевых условиях включает:</w:t>
      </w:r>
    </w:p>
    <w:bookmarkEnd w:id="315"/>
    <w:bookmarkStart w:name="z326" w:id="316"/>
    <w:p>
      <w:pPr>
        <w:spacing w:after="0"/>
        <w:ind w:left="0"/>
        <w:jc w:val="both"/>
      </w:pPr>
      <w:r>
        <w:rPr>
          <w:rFonts w:ascii="Times New Roman"/>
          <w:b w:val="false"/>
          <w:i w:val="false"/>
          <w:color w:val="000000"/>
          <w:sz w:val="28"/>
        </w:rPr>
        <w:t>
      1) участие военно-медицинской службы в выборе источников водоснабжения, определении зон санитарной охраны и контроль за соблюдением в них установленного режима;</w:t>
      </w:r>
    </w:p>
    <w:bookmarkEnd w:id="316"/>
    <w:bookmarkStart w:name="z327" w:id="317"/>
    <w:p>
      <w:pPr>
        <w:spacing w:after="0"/>
        <w:ind w:left="0"/>
        <w:jc w:val="both"/>
      </w:pPr>
      <w:r>
        <w:rPr>
          <w:rFonts w:ascii="Times New Roman"/>
          <w:b w:val="false"/>
          <w:i w:val="false"/>
          <w:color w:val="000000"/>
          <w:sz w:val="28"/>
        </w:rPr>
        <w:t>
      2) контроль за проведением санитарно-технических работ по благоустройству зоны санитарной охраны источников водоснабжения и их дезинфекции;</w:t>
      </w:r>
    </w:p>
    <w:bookmarkEnd w:id="317"/>
    <w:bookmarkStart w:name="z328" w:id="318"/>
    <w:p>
      <w:pPr>
        <w:spacing w:after="0"/>
        <w:ind w:left="0"/>
        <w:jc w:val="both"/>
      </w:pPr>
      <w:r>
        <w:rPr>
          <w:rFonts w:ascii="Times New Roman"/>
          <w:b w:val="false"/>
          <w:i w:val="false"/>
          <w:color w:val="000000"/>
          <w:sz w:val="28"/>
        </w:rPr>
        <w:t>
      3) участие в определении мер по улучшению качества воды и контроль за соблюдением санитарных правил при проведении водоподготовки;</w:t>
      </w:r>
    </w:p>
    <w:bookmarkEnd w:id="318"/>
    <w:bookmarkStart w:name="z329" w:id="319"/>
    <w:p>
      <w:pPr>
        <w:spacing w:after="0"/>
        <w:ind w:left="0"/>
        <w:jc w:val="both"/>
      </w:pPr>
      <w:r>
        <w:rPr>
          <w:rFonts w:ascii="Times New Roman"/>
          <w:b w:val="false"/>
          <w:i w:val="false"/>
          <w:color w:val="000000"/>
          <w:sz w:val="28"/>
        </w:rPr>
        <w:t>
      4) контроль за качеством воды, соблюдением норм водопотребления и санитарным состоянием источников и пунктов водоснабжения, средств добычи и подготовки воды, насосных станций, водоводов, средств хранения и транспортирования воды;</w:t>
      </w:r>
    </w:p>
    <w:bookmarkEnd w:id="319"/>
    <w:bookmarkStart w:name="z330" w:id="320"/>
    <w:p>
      <w:pPr>
        <w:spacing w:after="0"/>
        <w:ind w:left="0"/>
        <w:jc w:val="both"/>
      </w:pPr>
      <w:r>
        <w:rPr>
          <w:rFonts w:ascii="Times New Roman"/>
          <w:b w:val="false"/>
          <w:i w:val="false"/>
          <w:color w:val="000000"/>
          <w:sz w:val="28"/>
        </w:rPr>
        <w:t>
      5) контроль за соблюдением военнослужащими установленного питьевого режима;</w:t>
      </w:r>
    </w:p>
    <w:bookmarkEnd w:id="320"/>
    <w:bookmarkStart w:name="z331" w:id="321"/>
    <w:p>
      <w:pPr>
        <w:spacing w:after="0"/>
        <w:ind w:left="0"/>
        <w:jc w:val="both"/>
      </w:pPr>
      <w:r>
        <w:rPr>
          <w:rFonts w:ascii="Times New Roman"/>
          <w:b w:val="false"/>
          <w:i w:val="false"/>
          <w:color w:val="000000"/>
          <w:sz w:val="28"/>
        </w:rPr>
        <w:t>
      6) проверку наличия у военнослужащих средств для обеззараживания индивидуальных запасов питьевой воды и правильности пользования ими.</w:t>
      </w:r>
    </w:p>
    <w:bookmarkEnd w:id="321"/>
    <w:bookmarkStart w:name="z332" w:id="322"/>
    <w:p>
      <w:pPr>
        <w:spacing w:after="0"/>
        <w:ind w:left="0"/>
        <w:jc w:val="both"/>
      </w:pPr>
      <w:r>
        <w:rPr>
          <w:rFonts w:ascii="Times New Roman"/>
          <w:b w:val="false"/>
          <w:i w:val="false"/>
          <w:color w:val="000000"/>
          <w:sz w:val="28"/>
        </w:rPr>
        <w:t>
      86. В лабораторном контроле качества питьевой воды военно-медицинская служба части участвует, проводя отбор проб и направляя их на исследование в санитарно-эпидемиологические учреждения или территориальные подразделения Комитета санитарно-эпидемиологического контроля Министерства здравоохранения Республики Казахстан.</w:t>
      </w:r>
    </w:p>
    <w:bookmarkEnd w:id="322"/>
    <w:bookmarkStart w:name="z333" w:id="323"/>
    <w:p>
      <w:pPr>
        <w:spacing w:after="0"/>
        <w:ind w:left="0"/>
        <w:jc w:val="left"/>
      </w:pPr>
      <w:r>
        <w:rPr>
          <w:rFonts w:ascii="Times New Roman"/>
          <w:b/>
          <w:i w:val="false"/>
          <w:color w:val="000000"/>
        </w:rPr>
        <w:t xml:space="preserve"> Параграф 5. Санитарно-эпидемиологический контроль и надзор за банно-прачечным обслуживанием</w:t>
      </w:r>
    </w:p>
    <w:bookmarkEnd w:id="323"/>
    <w:bookmarkStart w:name="z334" w:id="324"/>
    <w:p>
      <w:pPr>
        <w:spacing w:after="0"/>
        <w:ind w:left="0"/>
        <w:jc w:val="both"/>
      </w:pPr>
      <w:r>
        <w:rPr>
          <w:rFonts w:ascii="Times New Roman"/>
          <w:b w:val="false"/>
          <w:i w:val="false"/>
          <w:color w:val="000000"/>
          <w:sz w:val="28"/>
        </w:rPr>
        <w:t>
      87. Санитарно-эпидемиологический контроль и надзор за банно-прачечным обслуживанием в стационарных и полевых условиях заключается в гигиенической оценке и контроле:</w:t>
      </w:r>
    </w:p>
    <w:bookmarkEnd w:id="324"/>
    <w:bookmarkStart w:name="z335" w:id="325"/>
    <w:p>
      <w:pPr>
        <w:spacing w:after="0"/>
        <w:ind w:left="0"/>
        <w:jc w:val="both"/>
      </w:pPr>
      <w:r>
        <w:rPr>
          <w:rFonts w:ascii="Times New Roman"/>
          <w:b w:val="false"/>
          <w:i w:val="false"/>
          <w:color w:val="000000"/>
          <w:sz w:val="28"/>
        </w:rPr>
        <w:t>
      1) регулярности помывки и полноты охвата ею военнослужащих, смены нательного и постельного белья, а также обеспеченности банными полотенцами, мылом и мочалками;</w:t>
      </w:r>
    </w:p>
    <w:bookmarkEnd w:id="325"/>
    <w:bookmarkStart w:name="z336" w:id="326"/>
    <w:p>
      <w:pPr>
        <w:spacing w:after="0"/>
        <w:ind w:left="0"/>
        <w:jc w:val="both"/>
      </w:pPr>
      <w:r>
        <w:rPr>
          <w:rFonts w:ascii="Times New Roman"/>
          <w:b w:val="false"/>
          <w:i w:val="false"/>
          <w:color w:val="000000"/>
          <w:sz w:val="28"/>
        </w:rPr>
        <w:t>
      2) санитарного состояния войсковых бань, прачечных, а также местных коммунальных и ведомственных бань и прачечных в случае их использования для нужд части;</w:t>
      </w:r>
    </w:p>
    <w:bookmarkEnd w:id="326"/>
    <w:bookmarkStart w:name="z337" w:id="327"/>
    <w:p>
      <w:pPr>
        <w:spacing w:after="0"/>
        <w:ind w:left="0"/>
        <w:jc w:val="both"/>
      </w:pPr>
      <w:r>
        <w:rPr>
          <w:rFonts w:ascii="Times New Roman"/>
          <w:b w:val="false"/>
          <w:i w:val="false"/>
          <w:color w:val="000000"/>
          <w:sz w:val="28"/>
        </w:rPr>
        <w:t>
      3) выполнения технологии стирки нательного, постельного белья, обмундирования, специальной одежды, а также их химической чистки;</w:t>
      </w:r>
    </w:p>
    <w:bookmarkEnd w:id="327"/>
    <w:bookmarkStart w:name="z338" w:id="328"/>
    <w:p>
      <w:pPr>
        <w:spacing w:after="0"/>
        <w:ind w:left="0"/>
        <w:jc w:val="both"/>
      </w:pPr>
      <w:r>
        <w:rPr>
          <w:rFonts w:ascii="Times New Roman"/>
          <w:b w:val="false"/>
          <w:i w:val="false"/>
          <w:color w:val="000000"/>
          <w:sz w:val="28"/>
        </w:rPr>
        <w:t>
      4) своевременности и полноты медицинских обследований и осмотров персонала банно-прачечного комбината;</w:t>
      </w:r>
    </w:p>
    <w:bookmarkEnd w:id="328"/>
    <w:bookmarkStart w:name="z339" w:id="329"/>
    <w:p>
      <w:pPr>
        <w:spacing w:after="0"/>
        <w:ind w:left="0"/>
        <w:jc w:val="both"/>
      </w:pPr>
      <w:r>
        <w:rPr>
          <w:rFonts w:ascii="Times New Roman"/>
          <w:b w:val="false"/>
          <w:i w:val="false"/>
          <w:color w:val="000000"/>
          <w:sz w:val="28"/>
        </w:rPr>
        <w:t xml:space="preserve">
      5) дезинфекции и дезинсекции обмундирования, белья и постельных принадлежностей, противопаразитарной пропитки нательного белья. </w:t>
      </w:r>
    </w:p>
    <w:bookmarkEnd w:id="329"/>
    <w:bookmarkStart w:name="z340" w:id="330"/>
    <w:p>
      <w:pPr>
        <w:spacing w:after="0"/>
        <w:ind w:left="0"/>
        <w:jc w:val="both"/>
      </w:pPr>
      <w:r>
        <w:rPr>
          <w:rFonts w:ascii="Times New Roman"/>
          <w:b w:val="false"/>
          <w:i w:val="false"/>
          <w:color w:val="000000"/>
          <w:sz w:val="28"/>
        </w:rPr>
        <w:t>
      88. Военно-медицинская служба части осуществляет постоянный санитарно-эпидемиологический контроль за банно-прачечным обслуживанием в объеме требований положений санитарных правил и норм, документов индивидуального применения.</w:t>
      </w:r>
    </w:p>
    <w:bookmarkEnd w:id="330"/>
    <w:bookmarkStart w:name="z341" w:id="331"/>
    <w:p>
      <w:pPr>
        <w:spacing w:after="0"/>
        <w:ind w:left="0"/>
        <w:jc w:val="left"/>
      </w:pPr>
      <w:r>
        <w:rPr>
          <w:rFonts w:ascii="Times New Roman"/>
          <w:b/>
          <w:i w:val="false"/>
          <w:color w:val="000000"/>
        </w:rPr>
        <w:t xml:space="preserve"> Параграф 6. Санитарно-эпидемиологический контроль и надзор за питанием военнослужащих</w:t>
      </w:r>
    </w:p>
    <w:bookmarkEnd w:id="331"/>
    <w:bookmarkStart w:name="z342" w:id="332"/>
    <w:p>
      <w:pPr>
        <w:spacing w:after="0"/>
        <w:ind w:left="0"/>
        <w:jc w:val="both"/>
      </w:pPr>
      <w:r>
        <w:rPr>
          <w:rFonts w:ascii="Times New Roman"/>
          <w:b w:val="false"/>
          <w:i w:val="false"/>
          <w:color w:val="000000"/>
          <w:sz w:val="28"/>
        </w:rPr>
        <w:t>
      89. Санитарно-эпидемиологический контроль и надзор за питанием военнослужащих включает:</w:t>
      </w:r>
    </w:p>
    <w:bookmarkEnd w:id="332"/>
    <w:bookmarkStart w:name="z343" w:id="333"/>
    <w:p>
      <w:pPr>
        <w:spacing w:after="0"/>
        <w:ind w:left="0"/>
        <w:jc w:val="both"/>
      </w:pPr>
      <w:r>
        <w:rPr>
          <w:rFonts w:ascii="Times New Roman"/>
          <w:b w:val="false"/>
          <w:i w:val="false"/>
          <w:color w:val="000000"/>
          <w:sz w:val="28"/>
        </w:rPr>
        <w:t>
      1) гигиеническую оценку количественной и качественной адекватности питания;</w:t>
      </w:r>
    </w:p>
    <w:bookmarkEnd w:id="333"/>
    <w:bookmarkStart w:name="z344" w:id="334"/>
    <w:p>
      <w:pPr>
        <w:spacing w:after="0"/>
        <w:ind w:left="0"/>
        <w:jc w:val="both"/>
      </w:pPr>
      <w:r>
        <w:rPr>
          <w:rFonts w:ascii="Times New Roman"/>
          <w:b w:val="false"/>
          <w:i w:val="false"/>
          <w:color w:val="000000"/>
          <w:sz w:val="28"/>
        </w:rPr>
        <w:t>
      2) контроль за выполнением санитарных правил и норм при получении, транспортировании, хранении, приготовлении и реализации продуктов и готовой пищи;</w:t>
      </w:r>
    </w:p>
    <w:bookmarkEnd w:id="334"/>
    <w:bookmarkStart w:name="z345" w:id="335"/>
    <w:p>
      <w:pPr>
        <w:spacing w:after="0"/>
        <w:ind w:left="0"/>
        <w:jc w:val="both"/>
      </w:pPr>
      <w:r>
        <w:rPr>
          <w:rFonts w:ascii="Times New Roman"/>
          <w:b w:val="false"/>
          <w:i w:val="false"/>
          <w:color w:val="000000"/>
          <w:sz w:val="28"/>
        </w:rPr>
        <w:t>
      3) контроль за состоянием здоровья лиц, работающих на объектах продовольственной службы.</w:t>
      </w:r>
    </w:p>
    <w:bookmarkEnd w:id="335"/>
    <w:bookmarkStart w:name="z346" w:id="336"/>
    <w:p>
      <w:pPr>
        <w:spacing w:after="0"/>
        <w:ind w:left="0"/>
        <w:jc w:val="both"/>
      </w:pPr>
      <w:r>
        <w:rPr>
          <w:rFonts w:ascii="Times New Roman"/>
          <w:b w:val="false"/>
          <w:i w:val="false"/>
          <w:color w:val="000000"/>
          <w:sz w:val="28"/>
        </w:rPr>
        <w:t>
      Санитарно-эпидемиологическому контролю и надзору подлежат также предприятия общественного питания любой формы собственности, расположенные на территории воинских частей и учреждений Министерства обороны Республики Казахстан в соответствии с требованиями нормативно-правовых актов в сфере санитарно-эпидемиологического благополучия населения.</w:t>
      </w:r>
    </w:p>
    <w:bookmarkEnd w:id="336"/>
    <w:bookmarkStart w:name="z347" w:id="337"/>
    <w:p>
      <w:pPr>
        <w:spacing w:after="0"/>
        <w:ind w:left="0"/>
        <w:jc w:val="both"/>
      </w:pPr>
      <w:r>
        <w:rPr>
          <w:rFonts w:ascii="Times New Roman"/>
          <w:b w:val="false"/>
          <w:i w:val="false"/>
          <w:color w:val="000000"/>
          <w:sz w:val="28"/>
        </w:rPr>
        <w:t>
      90. При контроле за фактическим состоянием питания военнослужащих учитываются питание по основным и дополнительным нормам продовольственных пайков, сухих и бортовых пайков, питания лиц, занятых на работах в условиях воздействия неблагоприятных факторов военного труда, питания личного состава подразделений, расположенных отдельно от своей воинской части, а также военнослужащих, содержащихся на гауптвахте.</w:t>
      </w:r>
    </w:p>
    <w:bookmarkEnd w:id="337"/>
    <w:bookmarkStart w:name="z348" w:id="338"/>
    <w:p>
      <w:pPr>
        <w:spacing w:after="0"/>
        <w:ind w:left="0"/>
        <w:jc w:val="both"/>
      </w:pPr>
      <w:r>
        <w:rPr>
          <w:rFonts w:ascii="Times New Roman"/>
          <w:b w:val="false"/>
          <w:i w:val="false"/>
          <w:color w:val="000000"/>
          <w:sz w:val="28"/>
        </w:rPr>
        <w:t>
      91. Гигиеническая оценка фактического состояния питания военнослужащих проводится с учетом условий их учебно-боевой деятельности и осуществляется:</w:t>
      </w:r>
    </w:p>
    <w:bookmarkEnd w:id="338"/>
    <w:bookmarkStart w:name="z349" w:id="339"/>
    <w:p>
      <w:pPr>
        <w:spacing w:after="0"/>
        <w:ind w:left="0"/>
        <w:jc w:val="both"/>
      </w:pPr>
      <w:r>
        <w:rPr>
          <w:rFonts w:ascii="Times New Roman"/>
          <w:b w:val="false"/>
          <w:i w:val="false"/>
          <w:color w:val="000000"/>
          <w:sz w:val="28"/>
        </w:rPr>
        <w:t>
      1) путем контроля за режимом питания и распределением суточного набора продуктов в соответствии с их энергетической ценностью, количеством и распорядком приема пищи в течение суток.</w:t>
      </w:r>
    </w:p>
    <w:bookmarkEnd w:id="339"/>
    <w:bookmarkStart w:name="z350" w:id="340"/>
    <w:p>
      <w:pPr>
        <w:spacing w:after="0"/>
        <w:ind w:left="0"/>
        <w:jc w:val="both"/>
      </w:pPr>
      <w:r>
        <w:rPr>
          <w:rFonts w:ascii="Times New Roman"/>
          <w:b w:val="false"/>
          <w:i w:val="false"/>
          <w:color w:val="000000"/>
          <w:sz w:val="28"/>
        </w:rPr>
        <w:t>
      2) проверкой доведения продовольственных пайков до военнослужащих путем контроля выхода готовых блюд весовым методом, определения массы густой части рациона и пищевых остатков;</w:t>
      </w:r>
    </w:p>
    <w:bookmarkEnd w:id="340"/>
    <w:bookmarkStart w:name="z351" w:id="341"/>
    <w:p>
      <w:pPr>
        <w:spacing w:after="0"/>
        <w:ind w:left="0"/>
        <w:jc w:val="both"/>
      </w:pPr>
      <w:r>
        <w:rPr>
          <w:rFonts w:ascii="Times New Roman"/>
          <w:b w:val="false"/>
          <w:i w:val="false"/>
          <w:color w:val="000000"/>
          <w:sz w:val="28"/>
        </w:rPr>
        <w:t>
      3) изучением результатов медицинского контроля за состоянием здоровья и физическим развитием военнослужащих, сложившихся под воздействием структуры и режима фактического питания.</w:t>
      </w:r>
    </w:p>
    <w:bookmarkEnd w:id="341"/>
    <w:bookmarkStart w:name="z352" w:id="342"/>
    <w:p>
      <w:pPr>
        <w:spacing w:after="0"/>
        <w:ind w:left="0"/>
        <w:jc w:val="both"/>
      </w:pPr>
      <w:r>
        <w:rPr>
          <w:rFonts w:ascii="Times New Roman"/>
          <w:b w:val="false"/>
          <w:i w:val="false"/>
          <w:color w:val="000000"/>
          <w:sz w:val="28"/>
        </w:rPr>
        <w:t>
      92. Гигиеническая оценка качественной адекватности питания военнослужащих дополнительно проводится в санитарно-эпидемиологических учреждениях на основе расчетного и лабораторного определения соответствия физиологическим потребностям организма химического состава пищи по набору питательных веществ (белки, жиры, углеводы, витамины, минеральные соли).</w:t>
      </w:r>
    </w:p>
    <w:bookmarkEnd w:id="342"/>
    <w:bookmarkStart w:name="z353" w:id="343"/>
    <w:p>
      <w:pPr>
        <w:spacing w:after="0"/>
        <w:ind w:left="0"/>
        <w:jc w:val="both"/>
      </w:pPr>
      <w:r>
        <w:rPr>
          <w:rFonts w:ascii="Times New Roman"/>
          <w:b w:val="false"/>
          <w:i w:val="false"/>
          <w:color w:val="000000"/>
          <w:sz w:val="28"/>
        </w:rPr>
        <w:t>
      93. При санитарно-эпидемиологическом контроле и надзоре за выполнением гигиенических требований на объектах продовольственной службы контролируется:</w:t>
      </w:r>
    </w:p>
    <w:bookmarkEnd w:id="343"/>
    <w:bookmarkStart w:name="z354" w:id="344"/>
    <w:p>
      <w:pPr>
        <w:spacing w:after="0"/>
        <w:ind w:left="0"/>
        <w:jc w:val="both"/>
      </w:pPr>
      <w:r>
        <w:rPr>
          <w:rFonts w:ascii="Times New Roman"/>
          <w:b w:val="false"/>
          <w:i w:val="false"/>
          <w:color w:val="000000"/>
          <w:sz w:val="28"/>
        </w:rPr>
        <w:t>
      1) получение, хранение и отпуск пищевых продуктов;</w:t>
      </w:r>
    </w:p>
    <w:bookmarkEnd w:id="344"/>
    <w:bookmarkStart w:name="z355" w:id="345"/>
    <w:p>
      <w:pPr>
        <w:spacing w:after="0"/>
        <w:ind w:left="0"/>
        <w:jc w:val="both"/>
      </w:pPr>
      <w:r>
        <w:rPr>
          <w:rFonts w:ascii="Times New Roman"/>
          <w:b w:val="false"/>
          <w:i w:val="false"/>
          <w:color w:val="000000"/>
          <w:sz w:val="28"/>
        </w:rPr>
        <w:t>
      2) кулинарная обработка продуктов, особенно скоропортящихся, приготовление пищи, ее хранение и раздача;</w:t>
      </w:r>
    </w:p>
    <w:bookmarkEnd w:id="345"/>
    <w:bookmarkStart w:name="z356" w:id="346"/>
    <w:p>
      <w:pPr>
        <w:spacing w:after="0"/>
        <w:ind w:left="0"/>
        <w:jc w:val="both"/>
      </w:pPr>
      <w:r>
        <w:rPr>
          <w:rFonts w:ascii="Times New Roman"/>
          <w:b w:val="false"/>
          <w:i w:val="false"/>
          <w:color w:val="000000"/>
          <w:sz w:val="28"/>
        </w:rPr>
        <w:t>
      3) содержание помещений продовольственных складов, кухонь, столовых, а также технологического оборудования, столовой и кухонной посуды;</w:t>
      </w:r>
    </w:p>
    <w:bookmarkEnd w:id="346"/>
    <w:bookmarkStart w:name="z357" w:id="347"/>
    <w:p>
      <w:pPr>
        <w:spacing w:after="0"/>
        <w:ind w:left="0"/>
        <w:jc w:val="both"/>
      </w:pPr>
      <w:r>
        <w:rPr>
          <w:rFonts w:ascii="Times New Roman"/>
          <w:b w:val="false"/>
          <w:i w:val="false"/>
          <w:color w:val="000000"/>
          <w:sz w:val="28"/>
        </w:rPr>
        <w:t>
      4) разработка и внедрение программы производственного контроля, технологических карт изготовления блюд (кулинарных изделий).</w:t>
      </w:r>
    </w:p>
    <w:bookmarkEnd w:id="347"/>
    <w:bookmarkStart w:name="z358" w:id="348"/>
    <w:p>
      <w:pPr>
        <w:spacing w:after="0"/>
        <w:ind w:left="0"/>
        <w:jc w:val="both"/>
      </w:pPr>
      <w:r>
        <w:rPr>
          <w:rFonts w:ascii="Times New Roman"/>
          <w:b w:val="false"/>
          <w:i w:val="false"/>
          <w:color w:val="000000"/>
          <w:sz w:val="28"/>
        </w:rPr>
        <w:t>
      При контроле за соблюдением санитарного режима на объектах продовольственной службы проверяется также соблюдение персоналом по столовой правил личной гигиены и выполнение ими установленной периодичности и объема медицинских обследований и осмотров.</w:t>
      </w:r>
    </w:p>
    <w:bookmarkEnd w:id="348"/>
    <w:bookmarkStart w:name="z359" w:id="349"/>
    <w:p>
      <w:pPr>
        <w:spacing w:after="0"/>
        <w:ind w:left="0"/>
        <w:jc w:val="both"/>
      </w:pPr>
      <w:r>
        <w:rPr>
          <w:rFonts w:ascii="Times New Roman"/>
          <w:b w:val="false"/>
          <w:i w:val="false"/>
          <w:color w:val="000000"/>
          <w:sz w:val="28"/>
        </w:rPr>
        <w:t>
      94. Санитарно-эпидемиологический контроль и надзор за содержанием продовольственных складов, кухонь, столовых включает контроль за обеспечением установленного температурно-влажностного режима и сроков хранения различных видов продовольствия, проведением мероприятий по защите продовольствия от грызунов и амбарных вредителей, качеством ежедневных и генеральных уборок помещений, дезинфекции (дезинсекции, дератизации), чистотой столовой и кухонной посуды и инвентаря, соблюдением правил ее мытья и обеззараживания, исправностью и чистотой технологического оборудования и холодильных шкафов, благоустройством и очисткой территории вокруг объектов продовольственной службы, а также за выполнением требований по сбору и удалению пищевых отходов.</w:t>
      </w:r>
    </w:p>
    <w:bookmarkEnd w:id="349"/>
    <w:bookmarkStart w:name="z360" w:id="350"/>
    <w:p>
      <w:pPr>
        <w:spacing w:after="0"/>
        <w:ind w:left="0"/>
        <w:jc w:val="both"/>
      </w:pPr>
      <w:r>
        <w:rPr>
          <w:rFonts w:ascii="Times New Roman"/>
          <w:b w:val="false"/>
          <w:i w:val="false"/>
          <w:color w:val="000000"/>
          <w:sz w:val="28"/>
        </w:rPr>
        <w:t>
      95. Контроль за организацией питания военнослужащих в полевых условиях осуществляется:</w:t>
      </w:r>
    </w:p>
    <w:bookmarkEnd w:id="350"/>
    <w:bookmarkStart w:name="z361" w:id="351"/>
    <w:p>
      <w:pPr>
        <w:spacing w:after="0"/>
        <w:ind w:left="0"/>
        <w:jc w:val="both"/>
      </w:pPr>
      <w:r>
        <w:rPr>
          <w:rFonts w:ascii="Times New Roman"/>
          <w:b w:val="false"/>
          <w:i w:val="false"/>
          <w:color w:val="000000"/>
          <w:sz w:val="28"/>
        </w:rPr>
        <w:t>
      1) участием должностных лиц медицинских и продовольственных служб воинских частей, учреждений и должностных лиц санитарно-эпидемиологических учреждений в разработке режима питания и составлении раскладки продуктов с учетом физиолого-гигиенических требований и применительно к характеру учебно-боевой деятельности;</w:t>
      </w:r>
    </w:p>
    <w:bookmarkEnd w:id="351"/>
    <w:bookmarkStart w:name="z362" w:id="352"/>
    <w:p>
      <w:pPr>
        <w:spacing w:after="0"/>
        <w:ind w:left="0"/>
        <w:jc w:val="both"/>
      </w:pPr>
      <w:r>
        <w:rPr>
          <w:rFonts w:ascii="Times New Roman"/>
          <w:b w:val="false"/>
          <w:i w:val="false"/>
          <w:color w:val="000000"/>
          <w:sz w:val="28"/>
        </w:rPr>
        <w:t>
      2) проверкой готовности хозяйствующего субъекта - организатора питания личного состава (подразделений, продовольственной службы) к транспортированию и хранению подвижных запасов продовольствия и питьевой воды, приготовлению и реализации готовой пищи;</w:t>
      </w:r>
    </w:p>
    <w:bookmarkEnd w:id="352"/>
    <w:bookmarkStart w:name="z363" w:id="353"/>
    <w:p>
      <w:pPr>
        <w:spacing w:after="0"/>
        <w:ind w:left="0"/>
        <w:jc w:val="both"/>
      </w:pPr>
      <w:r>
        <w:rPr>
          <w:rFonts w:ascii="Times New Roman"/>
          <w:b w:val="false"/>
          <w:i w:val="false"/>
          <w:color w:val="000000"/>
          <w:sz w:val="28"/>
        </w:rPr>
        <w:t>
      3) проверкой прохождения лицами, связанными с постоянной работой на объектах питания, установленного объема медицинских обследований, знаний поварским составом продовольственных пунктов гигиенических норм и санитарных правил и их выполнения во время работы;</w:t>
      </w:r>
    </w:p>
    <w:bookmarkEnd w:id="353"/>
    <w:bookmarkStart w:name="z364" w:id="354"/>
    <w:p>
      <w:pPr>
        <w:spacing w:after="0"/>
        <w:ind w:left="0"/>
        <w:jc w:val="both"/>
      </w:pPr>
      <w:r>
        <w:rPr>
          <w:rFonts w:ascii="Times New Roman"/>
          <w:b w:val="false"/>
          <w:i w:val="false"/>
          <w:color w:val="000000"/>
          <w:sz w:val="28"/>
        </w:rPr>
        <w:t>
      4) путем контроля обеспеченности личного состава воинской части, учреждения индивидуальными котелками, кружками, ложками и флягами, а также проверки знаний и выполнения им правил личной и общественной гигиены;</w:t>
      </w:r>
    </w:p>
    <w:bookmarkEnd w:id="354"/>
    <w:bookmarkStart w:name="z365" w:id="355"/>
    <w:p>
      <w:pPr>
        <w:spacing w:after="0"/>
        <w:ind w:left="0"/>
        <w:jc w:val="both"/>
      </w:pPr>
      <w:r>
        <w:rPr>
          <w:rFonts w:ascii="Times New Roman"/>
          <w:b w:val="false"/>
          <w:i w:val="false"/>
          <w:color w:val="000000"/>
          <w:sz w:val="28"/>
        </w:rPr>
        <w:t>
      5) путем контроля за выполнением гигиенических требований при размещении продовольственных пунктов на местности, организации их водоснабжения, очистке территории и удаления отходов;</w:t>
      </w:r>
    </w:p>
    <w:bookmarkEnd w:id="355"/>
    <w:bookmarkStart w:name="z366" w:id="356"/>
    <w:p>
      <w:pPr>
        <w:spacing w:after="0"/>
        <w:ind w:left="0"/>
        <w:jc w:val="both"/>
      </w:pPr>
      <w:r>
        <w:rPr>
          <w:rFonts w:ascii="Times New Roman"/>
          <w:b w:val="false"/>
          <w:i w:val="false"/>
          <w:color w:val="000000"/>
          <w:sz w:val="28"/>
        </w:rPr>
        <w:t>
      6) проверкой условий хранения подвижных запасов продовольствия, особенно скоропортящегося, а также питьевой воды на продовольственных пунктах;</w:t>
      </w:r>
    </w:p>
    <w:bookmarkEnd w:id="356"/>
    <w:bookmarkStart w:name="z367" w:id="357"/>
    <w:p>
      <w:pPr>
        <w:spacing w:after="0"/>
        <w:ind w:left="0"/>
        <w:jc w:val="both"/>
      </w:pPr>
      <w:r>
        <w:rPr>
          <w:rFonts w:ascii="Times New Roman"/>
          <w:b w:val="false"/>
          <w:i w:val="false"/>
          <w:color w:val="000000"/>
          <w:sz w:val="28"/>
        </w:rPr>
        <w:t>
      7) путем контроля за выполнением гигиенических требований к первичной тепловой обработке продуктов, особенно по срокам и температурному режиму;</w:t>
      </w:r>
    </w:p>
    <w:bookmarkEnd w:id="357"/>
    <w:bookmarkStart w:name="z368" w:id="358"/>
    <w:p>
      <w:pPr>
        <w:spacing w:after="0"/>
        <w:ind w:left="0"/>
        <w:jc w:val="both"/>
      </w:pPr>
      <w:r>
        <w:rPr>
          <w:rFonts w:ascii="Times New Roman"/>
          <w:b w:val="false"/>
          <w:i w:val="false"/>
          <w:color w:val="000000"/>
          <w:sz w:val="28"/>
        </w:rPr>
        <w:t>
      8) проверкой обеспечения условий приема пищи на продовольственных пунктах и путем контроля за ее доставкой в подразделения и реализацией;</w:t>
      </w:r>
    </w:p>
    <w:bookmarkEnd w:id="358"/>
    <w:bookmarkStart w:name="z369" w:id="359"/>
    <w:p>
      <w:pPr>
        <w:spacing w:after="0"/>
        <w:ind w:left="0"/>
        <w:jc w:val="both"/>
      </w:pPr>
      <w:r>
        <w:rPr>
          <w:rFonts w:ascii="Times New Roman"/>
          <w:b w:val="false"/>
          <w:i w:val="false"/>
          <w:color w:val="000000"/>
          <w:sz w:val="28"/>
        </w:rPr>
        <w:t>
      9) проверкой качества мытья и обеззараживания индивидуальных котелков, кружек и ложек, посуды, инвентаря и термосов на продовольственных пунктах;</w:t>
      </w:r>
    </w:p>
    <w:bookmarkEnd w:id="359"/>
    <w:bookmarkStart w:name="z370" w:id="360"/>
    <w:p>
      <w:pPr>
        <w:spacing w:after="0"/>
        <w:ind w:left="0"/>
        <w:jc w:val="both"/>
      </w:pPr>
      <w:r>
        <w:rPr>
          <w:rFonts w:ascii="Times New Roman"/>
          <w:b w:val="false"/>
          <w:i w:val="false"/>
          <w:color w:val="000000"/>
          <w:sz w:val="28"/>
        </w:rPr>
        <w:t>
      10) путем контроля за организацией питания военнослужащих на марше, в отрыве от своих подразделений с использованием сухих пайков и специальных пищевых рационов.</w:t>
      </w:r>
    </w:p>
    <w:bookmarkEnd w:id="360"/>
    <w:bookmarkStart w:name="z371" w:id="361"/>
    <w:p>
      <w:pPr>
        <w:spacing w:after="0"/>
        <w:ind w:left="0"/>
        <w:jc w:val="both"/>
      </w:pPr>
      <w:r>
        <w:rPr>
          <w:rFonts w:ascii="Times New Roman"/>
          <w:b w:val="false"/>
          <w:i w:val="false"/>
          <w:color w:val="000000"/>
          <w:sz w:val="28"/>
        </w:rPr>
        <w:t>
      Военно-медицинской службой части проводится санитарно-просветительная работа с учетом конкретной обстановки, в целях доведения до личного состава гигиенических требований к питанию в полевых условиях, недопущения употребления в пищу случайных и непроверенных продуктов растительного и животного происхождения.</w:t>
      </w:r>
    </w:p>
    <w:bookmarkEnd w:id="361"/>
    <w:bookmarkStart w:name="z372" w:id="362"/>
    <w:p>
      <w:pPr>
        <w:spacing w:after="0"/>
        <w:ind w:left="0"/>
        <w:jc w:val="both"/>
      </w:pPr>
      <w:r>
        <w:rPr>
          <w:rFonts w:ascii="Times New Roman"/>
          <w:b w:val="false"/>
          <w:i w:val="false"/>
          <w:color w:val="000000"/>
          <w:sz w:val="28"/>
        </w:rPr>
        <w:t>
      Военно-медицинская служба части осуществляет постоянный санитарно-эпидемиологический контроль за организацией питания личного состава в объеме требований положений санитарных правил и норм, документов индивидуального применения.</w:t>
      </w:r>
    </w:p>
    <w:bookmarkEnd w:id="362"/>
    <w:bookmarkStart w:name="z373" w:id="363"/>
    <w:p>
      <w:pPr>
        <w:spacing w:after="0"/>
        <w:ind w:left="0"/>
        <w:jc w:val="left"/>
      </w:pPr>
      <w:r>
        <w:rPr>
          <w:rFonts w:ascii="Times New Roman"/>
          <w:b/>
          <w:i w:val="false"/>
          <w:color w:val="000000"/>
        </w:rPr>
        <w:t xml:space="preserve"> Параграф 7. Санитарно-эпидемиологический контроль и надзор за условиями военного труда</w:t>
      </w:r>
    </w:p>
    <w:bookmarkEnd w:id="363"/>
    <w:bookmarkStart w:name="z374" w:id="364"/>
    <w:p>
      <w:pPr>
        <w:spacing w:after="0"/>
        <w:ind w:left="0"/>
        <w:jc w:val="both"/>
      </w:pPr>
      <w:r>
        <w:rPr>
          <w:rFonts w:ascii="Times New Roman"/>
          <w:b w:val="false"/>
          <w:i w:val="false"/>
          <w:color w:val="000000"/>
          <w:sz w:val="28"/>
        </w:rPr>
        <w:t>
      96. Санитарно-эпидемиологический контроль и надзор за условиями военного труда проводится в целях предупреждения профессиональных и других заболеваний, поражений и травм, связанных с воздействием неблагоприятных факторов рабочей среды и представляет собой систему контроля за выполнением гигиенических норм и санитарных правил при организации учебно-боевой деятельности войск, работ по обслуживанию и эксплуатации подвижных и стационарных объектов военной техники и систем вооружения, а также производственных, строительных и хозяйственных работ, выполняемых личным составом воинских частей.</w:t>
      </w:r>
    </w:p>
    <w:bookmarkEnd w:id="364"/>
    <w:bookmarkStart w:name="z375" w:id="365"/>
    <w:p>
      <w:pPr>
        <w:spacing w:after="0"/>
        <w:ind w:left="0"/>
        <w:jc w:val="both"/>
      </w:pPr>
      <w:r>
        <w:rPr>
          <w:rFonts w:ascii="Times New Roman"/>
          <w:b w:val="false"/>
          <w:i w:val="false"/>
          <w:color w:val="000000"/>
          <w:sz w:val="28"/>
        </w:rPr>
        <w:t>
      97. Санитарно-эпидемиологический контроль и надзор за условиями боевой подготовки военнослужащих включает;</w:t>
      </w:r>
    </w:p>
    <w:bookmarkEnd w:id="365"/>
    <w:bookmarkStart w:name="z376" w:id="366"/>
    <w:p>
      <w:pPr>
        <w:spacing w:after="0"/>
        <w:ind w:left="0"/>
        <w:jc w:val="both"/>
      </w:pPr>
      <w:r>
        <w:rPr>
          <w:rFonts w:ascii="Times New Roman"/>
          <w:b w:val="false"/>
          <w:i w:val="false"/>
          <w:color w:val="000000"/>
          <w:sz w:val="28"/>
        </w:rPr>
        <w:t>
      1) реализацию гигиенических требований, предъявляемых к обеспечению режима труда и отдыха, величине и интенсивности физических нагрузок в течение дня и всего периода обучения, чередование различных занятий, распределение времени суток с учетом необходимости выполнения правил личной гигиены, проведения утренней физической зарядки, организации приемов пищи, отдыха и сна военнослужащих;</w:t>
      </w:r>
    </w:p>
    <w:bookmarkEnd w:id="366"/>
    <w:bookmarkStart w:name="z377" w:id="367"/>
    <w:p>
      <w:pPr>
        <w:spacing w:after="0"/>
        <w:ind w:left="0"/>
        <w:jc w:val="both"/>
      </w:pPr>
      <w:r>
        <w:rPr>
          <w:rFonts w:ascii="Times New Roman"/>
          <w:b w:val="false"/>
          <w:i w:val="false"/>
          <w:color w:val="000000"/>
          <w:sz w:val="28"/>
        </w:rPr>
        <w:t>
      2) контроль за условиями проведения классных занятий с учетом гигиенических требований к площади помещений в расчете на каждого занимающегося, естественной и искусственной освещенности, вентиляции, отоплению и оборудованию учебных классов, а также оценку их содержания и проверку качества уборок и проведения проветриваний;</w:t>
      </w:r>
    </w:p>
    <w:bookmarkEnd w:id="367"/>
    <w:bookmarkStart w:name="z378" w:id="368"/>
    <w:p>
      <w:pPr>
        <w:spacing w:after="0"/>
        <w:ind w:left="0"/>
        <w:jc w:val="both"/>
      </w:pPr>
      <w:r>
        <w:rPr>
          <w:rFonts w:ascii="Times New Roman"/>
          <w:b w:val="false"/>
          <w:i w:val="false"/>
          <w:color w:val="000000"/>
          <w:sz w:val="28"/>
        </w:rPr>
        <w:t>
      3) проверку при проведении занятий на открытом воздухе экипировки военнослужащих и выполнения требований по профилактике переохлаждении или перегревании, а также оценку санитарного состояния мест проведения занятий;</w:t>
      </w:r>
    </w:p>
    <w:bookmarkEnd w:id="368"/>
    <w:bookmarkStart w:name="z379" w:id="369"/>
    <w:p>
      <w:pPr>
        <w:spacing w:after="0"/>
        <w:ind w:left="0"/>
        <w:jc w:val="both"/>
      </w:pPr>
      <w:r>
        <w:rPr>
          <w:rFonts w:ascii="Times New Roman"/>
          <w:b w:val="false"/>
          <w:i w:val="false"/>
          <w:color w:val="000000"/>
          <w:sz w:val="28"/>
        </w:rPr>
        <w:t>
      4) контроль за выполнением мероприятий по профилактике травматизма, отравлений военнослужащих ядовитыми техническими жидкостями, пороховыми и отработавшими газами при выполнении стрельб и эксплуатации военной техники;</w:t>
      </w:r>
    </w:p>
    <w:bookmarkEnd w:id="369"/>
    <w:bookmarkStart w:name="z380" w:id="370"/>
    <w:p>
      <w:pPr>
        <w:spacing w:after="0"/>
        <w:ind w:left="0"/>
        <w:jc w:val="both"/>
      </w:pPr>
      <w:r>
        <w:rPr>
          <w:rFonts w:ascii="Times New Roman"/>
          <w:b w:val="false"/>
          <w:i w:val="false"/>
          <w:color w:val="000000"/>
          <w:sz w:val="28"/>
        </w:rPr>
        <w:t>
      5) проверку выполнения мер профилактики воздействия неблагоприятных метеофакторов, высоких или низких температур окружающей среды, обеспечения отдыха и предупреждения переутомлений личного состава при совершении длительных маршей;</w:t>
      </w:r>
    </w:p>
    <w:bookmarkEnd w:id="370"/>
    <w:bookmarkStart w:name="z381" w:id="371"/>
    <w:p>
      <w:pPr>
        <w:spacing w:after="0"/>
        <w:ind w:left="0"/>
        <w:jc w:val="both"/>
      </w:pPr>
      <w:r>
        <w:rPr>
          <w:rFonts w:ascii="Times New Roman"/>
          <w:b w:val="false"/>
          <w:i w:val="false"/>
          <w:color w:val="000000"/>
          <w:sz w:val="28"/>
        </w:rPr>
        <w:t>
      6) оценку соответствия величины и интенсивности физических нагрузок тренированности военнослужащих.</w:t>
      </w:r>
    </w:p>
    <w:bookmarkEnd w:id="371"/>
    <w:bookmarkStart w:name="z382" w:id="372"/>
    <w:p>
      <w:pPr>
        <w:spacing w:after="0"/>
        <w:ind w:left="0"/>
        <w:jc w:val="both"/>
      </w:pPr>
      <w:r>
        <w:rPr>
          <w:rFonts w:ascii="Times New Roman"/>
          <w:b w:val="false"/>
          <w:i w:val="false"/>
          <w:color w:val="000000"/>
          <w:sz w:val="28"/>
        </w:rPr>
        <w:t>
      98. Санитарно-эпидемиологический контроль и надзор за выполнением гигиенических требований при организации и проведении физической подготовки и закаливания личного состава воинских частей и учреждений включает:</w:t>
      </w:r>
    </w:p>
    <w:bookmarkEnd w:id="372"/>
    <w:bookmarkStart w:name="z383" w:id="373"/>
    <w:p>
      <w:pPr>
        <w:spacing w:after="0"/>
        <w:ind w:left="0"/>
        <w:jc w:val="both"/>
      </w:pPr>
      <w:r>
        <w:rPr>
          <w:rFonts w:ascii="Times New Roman"/>
          <w:b w:val="false"/>
          <w:i w:val="false"/>
          <w:color w:val="000000"/>
          <w:sz w:val="28"/>
        </w:rPr>
        <w:t>
      1) оценку санитарного состояния мест занятий физической подготовкой и спортом на открытом воздухе и в закрытых помещениях и санитарно-технического состояния спортивных снарядов и сооружений;</w:t>
      </w:r>
    </w:p>
    <w:bookmarkEnd w:id="373"/>
    <w:bookmarkStart w:name="z384" w:id="374"/>
    <w:p>
      <w:pPr>
        <w:spacing w:after="0"/>
        <w:ind w:left="0"/>
        <w:jc w:val="both"/>
      </w:pPr>
      <w:r>
        <w:rPr>
          <w:rFonts w:ascii="Times New Roman"/>
          <w:b w:val="false"/>
          <w:i w:val="false"/>
          <w:color w:val="000000"/>
          <w:sz w:val="28"/>
        </w:rPr>
        <w:t>
      2) проверку выполнения мероприятий по профилактике травматизма;</w:t>
      </w:r>
    </w:p>
    <w:bookmarkEnd w:id="374"/>
    <w:bookmarkStart w:name="z385" w:id="375"/>
    <w:p>
      <w:pPr>
        <w:spacing w:after="0"/>
        <w:ind w:left="0"/>
        <w:jc w:val="both"/>
      </w:pPr>
      <w:r>
        <w:rPr>
          <w:rFonts w:ascii="Times New Roman"/>
          <w:b w:val="false"/>
          <w:i w:val="false"/>
          <w:color w:val="000000"/>
          <w:sz w:val="28"/>
        </w:rPr>
        <w:t>
      3) контроль за постепенным наращиванием интенсивности физических нагрузок в процессе занятий и в течение всего периода подготовки личного состава, а также за рациональностью режима спортивных тренировок;</w:t>
      </w:r>
    </w:p>
    <w:bookmarkEnd w:id="375"/>
    <w:bookmarkStart w:name="z386" w:id="376"/>
    <w:p>
      <w:pPr>
        <w:spacing w:after="0"/>
        <w:ind w:left="0"/>
        <w:jc w:val="both"/>
      </w:pPr>
      <w:r>
        <w:rPr>
          <w:rFonts w:ascii="Times New Roman"/>
          <w:b w:val="false"/>
          <w:i w:val="false"/>
          <w:color w:val="000000"/>
          <w:sz w:val="28"/>
        </w:rPr>
        <w:t>
      4) проверку выполнения требований по проведению закаливающих процедур.</w:t>
      </w:r>
    </w:p>
    <w:bookmarkEnd w:id="376"/>
    <w:bookmarkStart w:name="z387" w:id="377"/>
    <w:p>
      <w:pPr>
        <w:spacing w:after="0"/>
        <w:ind w:left="0"/>
        <w:jc w:val="both"/>
      </w:pPr>
      <w:r>
        <w:rPr>
          <w:rFonts w:ascii="Times New Roman"/>
          <w:b w:val="false"/>
          <w:i w:val="false"/>
          <w:color w:val="000000"/>
          <w:sz w:val="28"/>
        </w:rPr>
        <w:t>
      99. Санитарно-эпидемиологический контроль и надзор за условиями труда военнослужащих при ремонте и обслуживании вооружения и военной техники, проведении строительных и хозяйственных работ включает проверку:</w:t>
      </w:r>
    </w:p>
    <w:bookmarkEnd w:id="377"/>
    <w:bookmarkStart w:name="z388" w:id="378"/>
    <w:p>
      <w:pPr>
        <w:spacing w:after="0"/>
        <w:ind w:left="0"/>
        <w:jc w:val="both"/>
      </w:pPr>
      <w:r>
        <w:rPr>
          <w:rFonts w:ascii="Times New Roman"/>
          <w:b w:val="false"/>
          <w:i w:val="false"/>
          <w:color w:val="000000"/>
          <w:sz w:val="28"/>
        </w:rPr>
        <w:t>
      1) соответствия размещения, оборудования и оснащения объектов санитарным правилам;</w:t>
      </w:r>
    </w:p>
    <w:bookmarkEnd w:id="378"/>
    <w:bookmarkStart w:name="z389" w:id="379"/>
    <w:p>
      <w:pPr>
        <w:spacing w:after="0"/>
        <w:ind w:left="0"/>
        <w:jc w:val="both"/>
      </w:pPr>
      <w:r>
        <w:rPr>
          <w:rFonts w:ascii="Times New Roman"/>
          <w:b w:val="false"/>
          <w:i w:val="false"/>
          <w:color w:val="000000"/>
          <w:sz w:val="28"/>
        </w:rPr>
        <w:t>
      2) наличия инструкций по правилам безопасного проведения работ, учета инструктажа личного состава;</w:t>
      </w:r>
    </w:p>
    <w:bookmarkEnd w:id="379"/>
    <w:bookmarkStart w:name="z390" w:id="380"/>
    <w:p>
      <w:pPr>
        <w:spacing w:after="0"/>
        <w:ind w:left="0"/>
        <w:jc w:val="both"/>
      </w:pPr>
      <w:r>
        <w:rPr>
          <w:rFonts w:ascii="Times New Roman"/>
          <w:b w:val="false"/>
          <w:i w:val="false"/>
          <w:color w:val="000000"/>
          <w:sz w:val="28"/>
        </w:rPr>
        <w:t>
      3) соответствия параметров микроклимата, освещенности, содержания вредных примесей в воздухе рабочей зоны, шума и вибрации, ионизирующих и неионизирующих излучений и других факторов рабочей среды гигиеническим нормам путем проведения измерений и лабораторных исследований специалистами санитарно-эпидемиологических учреждений;</w:t>
      </w:r>
    </w:p>
    <w:bookmarkEnd w:id="380"/>
    <w:bookmarkStart w:name="z391" w:id="381"/>
    <w:p>
      <w:pPr>
        <w:spacing w:after="0"/>
        <w:ind w:left="0"/>
        <w:jc w:val="both"/>
      </w:pPr>
      <w:r>
        <w:rPr>
          <w:rFonts w:ascii="Times New Roman"/>
          <w:b w:val="false"/>
          <w:i w:val="false"/>
          <w:color w:val="000000"/>
          <w:sz w:val="28"/>
        </w:rPr>
        <w:t>
      4) правильности учета, хранения и расходования ядовитых технических жидкостей и радиоактивных веществ;</w:t>
      </w:r>
    </w:p>
    <w:bookmarkEnd w:id="381"/>
    <w:bookmarkStart w:name="z392" w:id="382"/>
    <w:p>
      <w:pPr>
        <w:spacing w:after="0"/>
        <w:ind w:left="0"/>
        <w:jc w:val="both"/>
      </w:pPr>
      <w:r>
        <w:rPr>
          <w:rFonts w:ascii="Times New Roman"/>
          <w:b w:val="false"/>
          <w:i w:val="false"/>
          <w:color w:val="000000"/>
          <w:sz w:val="28"/>
        </w:rPr>
        <w:t>
      5) обеспеченности личного состава спецодеждой и средствами индивидуальной защиты органов дыхания, зрения, кожи;</w:t>
      </w:r>
    </w:p>
    <w:bookmarkEnd w:id="382"/>
    <w:bookmarkStart w:name="z393" w:id="383"/>
    <w:p>
      <w:pPr>
        <w:spacing w:after="0"/>
        <w:ind w:left="0"/>
        <w:jc w:val="both"/>
      </w:pPr>
      <w:r>
        <w:rPr>
          <w:rFonts w:ascii="Times New Roman"/>
          <w:b w:val="false"/>
          <w:i w:val="false"/>
          <w:color w:val="000000"/>
          <w:sz w:val="28"/>
        </w:rPr>
        <w:t>
      6) условий для помывки личного состава после работ;</w:t>
      </w:r>
    </w:p>
    <w:bookmarkEnd w:id="383"/>
    <w:bookmarkStart w:name="z394" w:id="384"/>
    <w:p>
      <w:pPr>
        <w:spacing w:after="0"/>
        <w:ind w:left="0"/>
        <w:jc w:val="both"/>
      </w:pPr>
      <w:r>
        <w:rPr>
          <w:rFonts w:ascii="Times New Roman"/>
          <w:b w:val="false"/>
          <w:i w:val="false"/>
          <w:color w:val="000000"/>
          <w:sz w:val="28"/>
        </w:rPr>
        <w:t>
      7) наличия пунктов обогрева для личного состава, обслуживающего технику в зимнее время вне помещений;</w:t>
      </w:r>
    </w:p>
    <w:bookmarkEnd w:id="384"/>
    <w:bookmarkStart w:name="z395" w:id="385"/>
    <w:p>
      <w:pPr>
        <w:spacing w:after="0"/>
        <w:ind w:left="0"/>
        <w:jc w:val="both"/>
      </w:pPr>
      <w:r>
        <w:rPr>
          <w:rFonts w:ascii="Times New Roman"/>
          <w:b w:val="false"/>
          <w:i w:val="false"/>
          <w:color w:val="000000"/>
          <w:sz w:val="28"/>
        </w:rPr>
        <w:t>
      8) наличия и укомплектованности аптечек первой помощи, умения личного состава пользоваться ими;</w:t>
      </w:r>
    </w:p>
    <w:bookmarkEnd w:id="385"/>
    <w:bookmarkStart w:name="z396" w:id="386"/>
    <w:p>
      <w:pPr>
        <w:spacing w:after="0"/>
        <w:ind w:left="0"/>
        <w:jc w:val="both"/>
      </w:pPr>
      <w:r>
        <w:rPr>
          <w:rFonts w:ascii="Times New Roman"/>
          <w:b w:val="false"/>
          <w:i w:val="false"/>
          <w:color w:val="000000"/>
          <w:sz w:val="28"/>
        </w:rPr>
        <w:t>
      9) своевременности и полноты медицинских осмотров и освидетельствований лиц, работающих в условиях воздействия профессиональных вредностей.</w:t>
      </w:r>
    </w:p>
    <w:bookmarkEnd w:id="386"/>
    <w:bookmarkStart w:name="z397" w:id="387"/>
    <w:p>
      <w:pPr>
        <w:spacing w:after="0"/>
        <w:ind w:left="0"/>
        <w:jc w:val="both"/>
      </w:pPr>
      <w:r>
        <w:rPr>
          <w:rFonts w:ascii="Times New Roman"/>
          <w:b w:val="false"/>
          <w:i w:val="false"/>
          <w:color w:val="000000"/>
          <w:sz w:val="28"/>
        </w:rPr>
        <w:t>
      100. Военно-медицинская служба части осуществляет санитарно-эпидемиологический контроль за условиями военного труда.</w:t>
      </w:r>
    </w:p>
    <w:bookmarkEnd w:id="387"/>
    <w:bookmarkStart w:name="z398" w:id="388"/>
    <w:p>
      <w:pPr>
        <w:spacing w:after="0"/>
        <w:ind w:left="0"/>
        <w:jc w:val="both"/>
      </w:pPr>
      <w:r>
        <w:rPr>
          <w:rFonts w:ascii="Times New Roman"/>
          <w:b w:val="false"/>
          <w:i w:val="false"/>
          <w:color w:val="000000"/>
          <w:sz w:val="28"/>
        </w:rPr>
        <w:t>
      101. Контроль за условиями труда и быта в районах с жарким климатом осуществляется с учетом необходимости профилактики:</w:t>
      </w:r>
    </w:p>
    <w:bookmarkEnd w:id="388"/>
    <w:bookmarkStart w:name="z399" w:id="389"/>
    <w:p>
      <w:pPr>
        <w:spacing w:after="0"/>
        <w:ind w:left="0"/>
        <w:jc w:val="both"/>
      </w:pPr>
      <w:r>
        <w:rPr>
          <w:rFonts w:ascii="Times New Roman"/>
          <w:b w:val="false"/>
          <w:i w:val="false"/>
          <w:color w:val="000000"/>
          <w:sz w:val="28"/>
        </w:rPr>
        <w:t>
      1) перегреваний организма, обусловленных выполнением физической работы при сочетанном воздействии высокой температуры и влажности воздуха;</w:t>
      </w:r>
    </w:p>
    <w:bookmarkEnd w:id="389"/>
    <w:bookmarkStart w:name="z400" w:id="390"/>
    <w:p>
      <w:pPr>
        <w:spacing w:after="0"/>
        <w:ind w:left="0"/>
        <w:jc w:val="both"/>
      </w:pPr>
      <w:r>
        <w:rPr>
          <w:rFonts w:ascii="Times New Roman"/>
          <w:b w:val="false"/>
          <w:i w:val="false"/>
          <w:color w:val="000000"/>
          <w:sz w:val="28"/>
        </w:rPr>
        <w:t>
      2) поражений глаз от слепящего действия солнечной радиации, кожи лица и губ от солнечных ожогов и обветривания, органов дыхания от проникновения пыли;</w:t>
      </w:r>
    </w:p>
    <w:bookmarkEnd w:id="390"/>
    <w:bookmarkStart w:name="z401" w:id="391"/>
    <w:p>
      <w:pPr>
        <w:spacing w:after="0"/>
        <w:ind w:left="0"/>
        <w:jc w:val="both"/>
      </w:pPr>
      <w:r>
        <w:rPr>
          <w:rFonts w:ascii="Times New Roman"/>
          <w:b w:val="false"/>
          <w:i w:val="false"/>
          <w:color w:val="000000"/>
          <w:sz w:val="28"/>
        </w:rPr>
        <w:t>
      3) нарушений водно-солевого баланса и функции регулирующих его систем организма как следствия потери воды при потоотделении (дегидратации) и теплового стресса.</w:t>
      </w:r>
    </w:p>
    <w:bookmarkEnd w:id="391"/>
    <w:bookmarkStart w:name="z402" w:id="392"/>
    <w:p>
      <w:pPr>
        <w:spacing w:after="0"/>
        <w:ind w:left="0"/>
        <w:jc w:val="both"/>
      </w:pPr>
      <w:r>
        <w:rPr>
          <w:rFonts w:ascii="Times New Roman"/>
          <w:b w:val="false"/>
          <w:i w:val="false"/>
          <w:color w:val="000000"/>
          <w:sz w:val="28"/>
        </w:rPr>
        <w:t>
      102. Контроль за условиями труда, жизни и быта военнослужащих в районах с холодным климатом организуется с учетом необходимости осуществления дополнительных мероприятий, направленных на профилактику переохлаждении и простудных заболеваний, обусловленных воздействием низкой температуры и высокой влажности воздуха в сочетании с сильными ветрами и обильными осадками.</w:t>
      </w:r>
    </w:p>
    <w:bookmarkEnd w:id="392"/>
    <w:bookmarkStart w:name="z403" w:id="393"/>
    <w:p>
      <w:pPr>
        <w:spacing w:after="0"/>
        <w:ind w:left="0"/>
        <w:jc w:val="both"/>
      </w:pPr>
      <w:r>
        <w:rPr>
          <w:rFonts w:ascii="Times New Roman"/>
          <w:b w:val="false"/>
          <w:i w:val="false"/>
          <w:color w:val="000000"/>
          <w:sz w:val="28"/>
        </w:rPr>
        <w:t>
      103. Контроль за условиями учебно-боевой деятельности войск и организацией материально-бытового обеспечения военнослужащих в горных районах, отличающихся разнообразием климатических условий и изменчивостью метеорологических факторов, дополняются мероприятиями, направленными на выполнение физиолого-гигиенических требований, в целях профилактики:</w:t>
      </w:r>
    </w:p>
    <w:bookmarkEnd w:id="393"/>
    <w:bookmarkStart w:name="z404" w:id="394"/>
    <w:p>
      <w:pPr>
        <w:spacing w:after="0"/>
        <w:ind w:left="0"/>
        <w:jc w:val="both"/>
      </w:pPr>
      <w:r>
        <w:rPr>
          <w:rFonts w:ascii="Times New Roman"/>
          <w:b w:val="false"/>
          <w:i w:val="false"/>
          <w:color w:val="000000"/>
          <w:sz w:val="28"/>
        </w:rPr>
        <w:t>
      1) горной болезни, основными причинами которой являются гипоксемия и гипокапния, возникающие на высотах более 2000 метров над уровнем моря;</w:t>
      </w:r>
    </w:p>
    <w:bookmarkEnd w:id="394"/>
    <w:bookmarkStart w:name="z405" w:id="395"/>
    <w:p>
      <w:pPr>
        <w:spacing w:after="0"/>
        <w:ind w:left="0"/>
        <w:jc w:val="both"/>
      </w:pPr>
      <w:r>
        <w:rPr>
          <w:rFonts w:ascii="Times New Roman"/>
          <w:b w:val="false"/>
          <w:i w:val="false"/>
          <w:color w:val="000000"/>
          <w:sz w:val="28"/>
        </w:rPr>
        <w:t>
      2) переохлаждений и простудных заболеваний, обусловленных воздействием низких температур воздуха в сочетании с резкими колебаниями его относительной влажности;</w:t>
      </w:r>
    </w:p>
    <w:bookmarkEnd w:id="395"/>
    <w:bookmarkStart w:name="z406" w:id="396"/>
    <w:p>
      <w:pPr>
        <w:spacing w:after="0"/>
        <w:ind w:left="0"/>
        <w:jc w:val="both"/>
      </w:pPr>
      <w:r>
        <w:rPr>
          <w:rFonts w:ascii="Times New Roman"/>
          <w:b w:val="false"/>
          <w:i w:val="false"/>
          <w:color w:val="000000"/>
          <w:sz w:val="28"/>
        </w:rPr>
        <w:t>
      3) ожогов кожи лица, снежной офтальмии, вызываемых интенсивной солнечной радиацией (прямой, рассеянной и отраженной снегом);</w:t>
      </w:r>
    </w:p>
    <w:bookmarkEnd w:id="396"/>
    <w:bookmarkStart w:name="z407" w:id="397"/>
    <w:p>
      <w:pPr>
        <w:spacing w:after="0"/>
        <w:ind w:left="0"/>
        <w:jc w:val="both"/>
      </w:pPr>
      <w:r>
        <w:rPr>
          <w:rFonts w:ascii="Times New Roman"/>
          <w:b w:val="false"/>
          <w:i w:val="false"/>
          <w:color w:val="000000"/>
          <w:sz w:val="28"/>
        </w:rPr>
        <w:t>
      4) перегревания организма при воздействии высоких температур воздуха и физических нагрузок.</w:t>
      </w:r>
    </w:p>
    <w:bookmarkEnd w:id="397"/>
    <w:bookmarkStart w:name="z408" w:id="398"/>
    <w:p>
      <w:pPr>
        <w:spacing w:after="0"/>
        <w:ind w:left="0"/>
        <w:jc w:val="both"/>
      </w:pPr>
      <w:r>
        <w:rPr>
          <w:rFonts w:ascii="Times New Roman"/>
          <w:b w:val="false"/>
          <w:i w:val="false"/>
          <w:color w:val="000000"/>
          <w:sz w:val="28"/>
        </w:rPr>
        <w:t>
      104. При контроле за условиями деятельности военнослужащих в районах с жарким или холодным климатом, а также в горной местности контролируются проведением мероприятий по акклиматизации:</w:t>
      </w:r>
    </w:p>
    <w:bookmarkEnd w:id="398"/>
    <w:bookmarkStart w:name="z409" w:id="399"/>
    <w:p>
      <w:pPr>
        <w:spacing w:after="0"/>
        <w:ind w:left="0"/>
        <w:jc w:val="both"/>
      </w:pPr>
      <w:r>
        <w:rPr>
          <w:rFonts w:ascii="Times New Roman"/>
          <w:b w:val="false"/>
          <w:i w:val="false"/>
          <w:color w:val="000000"/>
          <w:sz w:val="28"/>
        </w:rPr>
        <w:t>
      1) осуществление медицинского осмотра личного состава, направляемого для прохождения службы в эти районы;</w:t>
      </w:r>
    </w:p>
    <w:bookmarkEnd w:id="399"/>
    <w:bookmarkStart w:name="z410" w:id="400"/>
    <w:p>
      <w:pPr>
        <w:spacing w:after="0"/>
        <w:ind w:left="0"/>
        <w:jc w:val="both"/>
      </w:pPr>
      <w:r>
        <w:rPr>
          <w:rFonts w:ascii="Times New Roman"/>
          <w:b w:val="false"/>
          <w:i w:val="false"/>
          <w:color w:val="000000"/>
          <w:sz w:val="28"/>
        </w:rPr>
        <w:t>
      2) проведение в частях физической подготовки личного состава, основанной на постепенном возрастании величин и интенсивности нагрузок;</w:t>
      </w:r>
    </w:p>
    <w:bookmarkEnd w:id="400"/>
    <w:bookmarkStart w:name="z411" w:id="401"/>
    <w:p>
      <w:pPr>
        <w:spacing w:after="0"/>
        <w:ind w:left="0"/>
        <w:jc w:val="both"/>
      </w:pPr>
      <w:r>
        <w:rPr>
          <w:rFonts w:ascii="Times New Roman"/>
          <w:b w:val="false"/>
          <w:i w:val="false"/>
          <w:color w:val="000000"/>
          <w:sz w:val="28"/>
        </w:rPr>
        <w:t>
      3) обучение личного состава способам защиты от неблагоприятного воздействия факторов окружающей среды, умению действовать в сложных климатических условиях.</w:t>
      </w:r>
    </w:p>
    <w:bookmarkEnd w:id="401"/>
    <w:bookmarkStart w:name="z412" w:id="402"/>
    <w:p>
      <w:pPr>
        <w:spacing w:after="0"/>
        <w:ind w:left="0"/>
        <w:jc w:val="both"/>
      </w:pPr>
      <w:r>
        <w:rPr>
          <w:rFonts w:ascii="Times New Roman"/>
          <w:b w:val="false"/>
          <w:i w:val="false"/>
          <w:color w:val="000000"/>
          <w:sz w:val="28"/>
        </w:rPr>
        <w:t>
      105. При контроле за адекватностью физических нагрузок состоянию организма военнослужащих в процессе акклиматизации исходят из следующего:</w:t>
      </w:r>
    </w:p>
    <w:bookmarkEnd w:id="402"/>
    <w:bookmarkStart w:name="z413" w:id="403"/>
    <w:p>
      <w:pPr>
        <w:spacing w:after="0"/>
        <w:ind w:left="0"/>
        <w:jc w:val="both"/>
      </w:pPr>
      <w:r>
        <w:rPr>
          <w:rFonts w:ascii="Times New Roman"/>
          <w:b w:val="false"/>
          <w:i w:val="false"/>
          <w:color w:val="000000"/>
          <w:sz w:val="28"/>
        </w:rPr>
        <w:t>
      1) общая продолжительность периода акклиматизации составляет 1,5-2 месяцев;</w:t>
      </w:r>
    </w:p>
    <w:bookmarkEnd w:id="403"/>
    <w:bookmarkStart w:name="z414" w:id="404"/>
    <w:p>
      <w:pPr>
        <w:spacing w:after="0"/>
        <w:ind w:left="0"/>
        <w:jc w:val="both"/>
      </w:pPr>
      <w:r>
        <w:rPr>
          <w:rFonts w:ascii="Times New Roman"/>
          <w:b w:val="false"/>
          <w:i w:val="false"/>
          <w:color w:val="000000"/>
          <w:sz w:val="28"/>
        </w:rPr>
        <w:t>
      2) физические нагрузки средней тяжести допускаются после 10 календарных дней акклиматизации, тяжелые – после 20 календарных дней;</w:t>
      </w:r>
    </w:p>
    <w:bookmarkEnd w:id="404"/>
    <w:bookmarkStart w:name="z415" w:id="405"/>
    <w:p>
      <w:pPr>
        <w:spacing w:after="0"/>
        <w:ind w:left="0"/>
        <w:jc w:val="both"/>
      </w:pPr>
      <w:r>
        <w:rPr>
          <w:rFonts w:ascii="Times New Roman"/>
          <w:b w:val="false"/>
          <w:i w:val="false"/>
          <w:color w:val="000000"/>
          <w:sz w:val="28"/>
        </w:rPr>
        <w:t>
      3) в первые 10-15 календарных дней акклиматизации к условиям жаркого климата допустимым является повышение температуры тела не более чем до 38°С и учащение пульса до 110 ударов в минуту.</w:t>
      </w:r>
    </w:p>
    <w:bookmarkEnd w:id="405"/>
    <w:bookmarkStart w:name="z416" w:id="406"/>
    <w:p>
      <w:pPr>
        <w:spacing w:after="0"/>
        <w:ind w:left="0"/>
        <w:jc w:val="left"/>
      </w:pPr>
      <w:r>
        <w:rPr>
          <w:rFonts w:ascii="Times New Roman"/>
          <w:b/>
          <w:i w:val="false"/>
          <w:color w:val="000000"/>
        </w:rPr>
        <w:t xml:space="preserve"> Параграф 8. Гигиеническое воспитание военнослужащих</w:t>
      </w:r>
    </w:p>
    <w:bookmarkEnd w:id="406"/>
    <w:bookmarkStart w:name="z417" w:id="407"/>
    <w:p>
      <w:pPr>
        <w:spacing w:after="0"/>
        <w:ind w:left="0"/>
        <w:jc w:val="both"/>
      </w:pPr>
      <w:r>
        <w:rPr>
          <w:rFonts w:ascii="Times New Roman"/>
          <w:b w:val="false"/>
          <w:i w:val="false"/>
          <w:color w:val="000000"/>
          <w:sz w:val="28"/>
        </w:rPr>
        <w:t>
      106. Гигиеническое воспитание военнослужащих представляет собой целенаправленный процесс формирования сознательного отношения к сохранению и укреплению личного и общественного здоровья как основы работоспособности (боеспособности), здорового образа жизни и высокой ответственности за соблюдение гигиенических норм и санитарных правил, охрану окружающей природной среды от загрязнений вредными для человека отходами и выбросами.</w:t>
      </w:r>
    </w:p>
    <w:bookmarkEnd w:id="407"/>
    <w:bookmarkStart w:name="z418" w:id="408"/>
    <w:p>
      <w:pPr>
        <w:spacing w:after="0"/>
        <w:ind w:left="0"/>
        <w:jc w:val="both"/>
      </w:pPr>
      <w:r>
        <w:rPr>
          <w:rFonts w:ascii="Times New Roman"/>
          <w:b w:val="false"/>
          <w:i w:val="false"/>
          <w:color w:val="000000"/>
          <w:sz w:val="28"/>
        </w:rPr>
        <w:t>
      107. Гигиеническое воспитание и обучение военнослужащих проводятся групповым и индивидуальным методами с использованием лекций, бесед, консультаций, издания листовок, памяток, выпуска санитарных бюллетеней, стенных газет, изготовления и использования плакатов, фотовыставок, демонстрации видео- и кинофильмов, просмотра телепередач, публикации статей в многотиражных газетах и журналах.</w:t>
      </w:r>
    </w:p>
    <w:bookmarkEnd w:id="408"/>
    <w:bookmarkStart w:name="z419" w:id="409"/>
    <w:p>
      <w:pPr>
        <w:spacing w:after="0"/>
        <w:ind w:left="0"/>
        <w:jc w:val="left"/>
      </w:pPr>
      <w:r>
        <w:rPr>
          <w:rFonts w:ascii="Times New Roman"/>
          <w:b/>
          <w:i w:val="false"/>
          <w:color w:val="000000"/>
        </w:rPr>
        <w:t xml:space="preserve"> Параграф 9. Оценка эффективности санитарно-гигиенических мероприятий</w:t>
      </w:r>
    </w:p>
    <w:bookmarkEnd w:id="409"/>
    <w:bookmarkStart w:name="z420" w:id="410"/>
    <w:p>
      <w:pPr>
        <w:spacing w:after="0"/>
        <w:ind w:left="0"/>
        <w:jc w:val="both"/>
      </w:pPr>
      <w:r>
        <w:rPr>
          <w:rFonts w:ascii="Times New Roman"/>
          <w:b w:val="false"/>
          <w:i w:val="false"/>
          <w:color w:val="000000"/>
          <w:sz w:val="28"/>
        </w:rPr>
        <w:t>
      108. Эффективность санитарно-гигиенических мероприятий в воинских частях и учреждениях определяется военно-медицинской службой части в каждом периоде обучения, а специалистами санитарно-эпидемиологических учреждений при каждом санитарно-эпидемиологическом обследовании части путем сопоставления показателей здоровья военнослужащих (состояние здоровья, физического развития, заболеваемости) с показателями, характеризующими условия их труда и быта.</w:t>
      </w:r>
    </w:p>
    <w:bookmarkEnd w:id="410"/>
    <w:bookmarkStart w:name="z421" w:id="411"/>
    <w:p>
      <w:pPr>
        <w:spacing w:after="0"/>
        <w:ind w:left="0"/>
        <w:jc w:val="both"/>
      </w:pPr>
      <w:r>
        <w:rPr>
          <w:rFonts w:ascii="Times New Roman"/>
          <w:b w:val="false"/>
          <w:i w:val="false"/>
          <w:color w:val="000000"/>
          <w:sz w:val="28"/>
        </w:rPr>
        <w:t>
      109. Оценка показателей здоровья военнослужащих проводится по подразделениям с учетом категории личного состава, длительности пребывания на воинской службе, специальности, условий труда и быта военнослужащих, профессиональных вредностей.</w:t>
      </w:r>
    </w:p>
    <w:bookmarkEnd w:id="411"/>
    <w:bookmarkStart w:name="z422" w:id="412"/>
    <w:p>
      <w:pPr>
        <w:spacing w:after="0"/>
        <w:ind w:left="0"/>
        <w:jc w:val="both"/>
      </w:pPr>
      <w:r>
        <w:rPr>
          <w:rFonts w:ascii="Times New Roman"/>
          <w:b w:val="false"/>
          <w:i w:val="false"/>
          <w:color w:val="000000"/>
          <w:sz w:val="28"/>
        </w:rPr>
        <w:t>
      110. Обобщенные результаты оценки эффективности санитарно-эпидемиологического контроля и надзора являются основой для планирования санитарно-гигиенических мероприятий, а также прогнозирования возможного ухудшения санитарно-гигиенического состояния воинской части.</w:t>
      </w:r>
    </w:p>
    <w:bookmarkEnd w:id="412"/>
    <w:bookmarkStart w:name="z423" w:id="413"/>
    <w:p>
      <w:pPr>
        <w:spacing w:after="0"/>
        <w:ind w:left="0"/>
        <w:jc w:val="both"/>
      </w:pPr>
      <w:r>
        <w:rPr>
          <w:rFonts w:ascii="Times New Roman"/>
          <w:b w:val="false"/>
          <w:i w:val="false"/>
          <w:color w:val="000000"/>
          <w:sz w:val="28"/>
        </w:rPr>
        <w:t xml:space="preserve">
      111. Санитарное состояние воинской части признается удовлетворительным: </w:t>
      </w:r>
    </w:p>
    <w:bookmarkEnd w:id="413"/>
    <w:bookmarkStart w:name="z424" w:id="414"/>
    <w:p>
      <w:pPr>
        <w:spacing w:after="0"/>
        <w:ind w:left="0"/>
        <w:jc w:val="both"/>
      </w:pPr>
      <w:r>
        <w:rPr>
          <w:rFonts w:ascii="Times New Roman"/>
          <w:b w:val="false"/>
          <w:i w:val="false"/>
          <w:color w:val="000000"/>
          <w:sz w:val="28"/>
        </w:rPr>
        <w:t xml:space="preserve">
      1) когда выполняются гигиенические нормы и санитарные правила в процессе учебно-боевой деятельности и материально-бытового обеспечения личного состава; </w:t>
      </w:r>
    </w:p>
    <w:bookmarkEnd w:id="414"/>
    <w:bookmarkStart w:name="z425" w:id="415"/>
    <w:p>
      <w:pPr>
        <w:spacing w:after="0"/>
        <w:ind w:left="0"/>
        <w:jc w:val="both"/>
      </w:pPr>
      <w:r>
        <w:rPr>
          <w:rFonts w:ascii="Times New Roman"/>
          <w:b w:val="false"/>
          <w:i w:val="false"/>
          <w:color w:val="000000"/>
          <w:sz w:val="28"/>
        </w:rPr>
        <w:t xml:space="preserve">
      2) на основе гигиенического анализа показателей состояния здоровья военнослужащих проводятся целенаправленные плановые профилактические мероприятия, осуществляется плановая работа по гигиеническому воспитанию всех категорий личного состава; </w:t>
      </w:r>
    </w:p>
    <w:bookmarkEnd w:id="415"/>
    <w:bookmarkStart w:name="z426" w:id="416"/>
    <w:p>
      <w:pPr>
        <w:spacing w:after="0"/>
        <w:ind w:left="0"/>
        <w:jc w:val="both"/>
      </w:pPr>
      <w:r>
        <w:rPr>
          <w:rFonts w:ascii="Times New Roman"/>
          <w:b w:val="false"/>
          <w:i w:val="false"/>
          <w:color w:val="000000"/>
          <w:sz w:val="28"/>
        </w:rPr>
        <w:t>
      3) санитарно-эпидемическое состояние воинской части и учреждения благополучное, уровень инфекционной заболеваемости не превышает средних показателей по воинской части и учреждению и за последние три года отмечается тенденция к ее снижению, отсутствуют вспышки инфекционных заболеваний;</w:t>
      </w:r>
    </w:p>
    <w:bookmarkEnd w:id="416"/>
    <w:bookmarkStart w:name="z427" w:id="417"/>
    <w:p>
      <w:pPr>
        <w:spacing w:after="0"/>
        <w:ind w:left="0"/>
        <w:jc w:val="both"/>
      </w:pPr>
      <w:r>
        <w:rPr>
          <w:rFonts w:ascii="Times New Roman"/>
          <w:b w:val="false"/>
          <w:i w:val="false"/>
          <w:color w:val="000000"/>
          <w:sz w:val="28"/>
        </w:rPr>
        <w:t>
      4) состояние здоровья личного состава позволяет решать в полном объеме поставленные перед воинской частью, учреждением задачи.</w:t>
      </w:r>
    </w:p>
    <w:bookmarkEnd w:id="417"/>
    <w:bookmarkStart w:name="z428" w:id="418"/>
    <w:p>
      <w:pPr>
        <w:spacing w:after="0"/>
        <w:ind w:left="0"/>
        <w:jc w:val="both"/>
      </w:pPr>
      <w:r>
        <w:rPr>
          <w:rFonts w:ascii="Times New Roman"/>
          <w:b w:val="false"/>
          <w:i w:val="false"/>
          <w:color w:val="000000"/>
          <w:sz w:val="28"/>
        </w:rPr>
        <w:t>
      112. Санитарное состояние воинской части признается неудовлетворительным, когда не выполнены условия для его удовлетворительной оценки.</w:t>
      </w:r>
    </w:p>
    <w:bookmarkEnd w:id="418"/>
    <w:bookmarkStart w:name="z429" w:id="419"/>
    <w:p>
      <w:pPr>
        <w:spacing w:after="0"/>
        <w:ind w:left="0"/>
        <w:jc w:val="both"/>
      </w:pPr>
      <w:r>
        <w:rPr>
          <w:rFonts w:ascii="Times New Roman"/>
          <w:b w:val="false"/>
          <w:i w:val="false"/>
          <w:color w:val="000000"/>
          <w:sz w:val="28"/>
        </w:rPr>
        <w:t>
      113. Результаты контроля за условиями службы и быта военнослужащих и анализа заболеваемости личного состава включаются в ежемесячный доклад начальника военно-медицинской службы командиру части и вышестоящему командованию. Обобщенные доклады по этому вопросу представляются также по окончании летнего и зимнего периодов обучения.</w:t>
      </w:r>
    </w:p>
    <w:bookmarkEnd w:id="419"/>
    <w:bookmarkStart w:name="z430" w:id="420"/>
    <w:p>
      <w:pPr>
        <w:spacing w:after="0"/>
        <w:ind w:left="0"/>
        <w:jc w:val="both"/>
      </w:pPr>
      <w:r>
        <w:rPr>
          <w:rFonts w:ascii="Times New Roman"/>
          <w:b w:val="false"/>
          <w:i w:val="false"/>
          <w:color w:val="000000"/>
          <w:sz w:val="28"/>
        </w:rPr>
        <w:t>
      114. Результаты изучения и оценки эффективности санитарно-гигиенических мероприятий являются основой для планирования и разработки целенаправленных оздоровительных мероприятий, прогнозирования возможного ухудшения санитарно-гигиенического состояния воинской части и заблаговременного принятия профилактических мер.</w:t>
      </w:r>
    </w:p>
    <w:bookmarkEnd w:id="420"/>
    <w:bookmarkStart w:name="z431" w:id="421"/>
    <w:p>
      <w:pPr>
        <w:spacing w:after="0"/>
        <w:ind w:left="0"/>
        <w:jc w:val="left"/>
      </w:pPr>
      <w:r>
        <w:rPr>
          <w:rFonts w:ascii="Times New Roman"/>
          <w:b/>
          <w:i w:val="false"/>
          <w:color w:val="000000"/>
        </w:rPr>
        <w:t xml:space="preserve"> Параграф 10. Противоэпидемические мероприятия в Вооруженных Силах Республики Казахстан</w:t>
      </w:r>
    </w:p>
    <w:bookmarkEnd w:id="421"/>
    <w:bookmarkStart w:name="z432" w:id="422"/>
    <w:p>
      <w:pPr>
        <w:spacing w:after="0"/>
        <w:ind w:left="0"/>
        <w:jc w:val="both"/>
      </w:pPr>
      <w:r>
        <w:rPr>
          <w:rFonts w:ascii="Times New Roman"/>
          <w:b w:val="false"/>
          <w:i w:val="false"/>
          <w:color w:val="000000"/>
          <w:sz w:val="28"/>
        </w:rPr>
        <w:t>
      115. Целью противоэпидемических мероприятий в ВС РК является противоэпидемическая защита войск, ориентированная на предупреждение заноса возбудителей в воинские коллективы, недопущение распространения заболеваний, на локализацию и ликвидацию возникших очагов, а также на устранение возможности выноса инфекций за пределы воинских частей (гарнизонов) и заноса их в другие населенные пункты (места дислокации войск).</w:t>
      </w:r>
    </w:p>
    <w:bookmarkEnd w:id="422"/>
    <w:bookmarkStart w:name="z433" w:id="423"/>
    <w:p>
      <w:pPr>
        <w:spacing w:after="0"/>
        <w:ind w:left="0"/>
        <w:jc w:val="both"/>
      </w:pPr>
      <w:r>
        <w:rPr>
          <w:rFonts w:ascii="Times New Roman"/>
          <w:b w:val="false"/>
          <w:i w:val="false"/>
          <w:color w:val="000000"/>
          <w:sz w:val="28"/>
        </w:rPr>
        <w:t>
      116. Организацию противоэпидемических мероприятий в воинской части, гарнизоне, региональных командованиях, в видах и родах войск ВС РК осуществляет военно-медицинская служба.</w:t>
      </w:r>
    </w:p>
    <w:bookmarkEnd w:id="423"/>
    <w:bookmarkStart w:name="z434" w:id="424"/>
    <w:p>
      <w:pPr>
        <w:spacing w:after="0"/>
        <w:ind w:left="0"/>
        <w:jc w:val="both"/>
      </w:pPr>
      <w:r>
        <w:rPr>
          <w:rFonts w:ascii="Times New Roman"/>
          <w:b w:val="false"/>
          <w:i w:val="false"/>
          <w:color w:val="000000"/>
          <w:sz w:val="28"/>
        </w:rPr>
        <w:t>
      117. Организация противоэпидемических мероприятий проводится военно-медицинской службой в тесном взаимодействии с командованием и со службами тылового обеспечения на основании разработанных планов.</w:t>
      </w:r>
    </w:p>
    <w:bookmarkEnd w:id="424"/>
    <w:bookmarkStart w:name="z435" w:id="425"/>
    <w:p>
      <w:pPr>
        <w:spacing w:after="0"/>
        <w:ind w:left="0"/>
        <w:jc w:val="both"/>
      </w:pPr>
      <w:r>
        <w:rPr>
          <w:rFonts w:ascii="Times New Roman"/>
          <w:b w:val="false"/>
          <w:i w:val="false"/>
          <w:color w:val="000000"/>
          <w:sz w:val="28"/>
        </w:rPr>
        <w:t xml:space="preserve">
      118. Действия командиров и начальников всех степеней, а также других должностных лиц по проведению противоэпидемических мероприятий регламентированы Уставом внутренней службы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а по специальным вопросам требованиями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утвержденным уполномоченным органом в области санитарно-эпидемиологического благополучия населения.</w:t>
      </w:r>
    </w:p>
    <w:bookmarkEnd w:id="425"/>
    <w:bookmarkStart w:name="z436" w:id="426"/>
    <w:p>
      <w:pPr>
        <w:spacing w:after="0"/>
        <w:ind w:left="0"/>
        <w:jc w:val="both"/>
      </w:pPr>
      <w:r>
        <w:rPr>
          <w:rFonts w:ascii="Times New Roman"/>
          <w:b w:val="false"/>
          <w:i w:val="false"/>
          <w:color w:val="000000"/>
          <w:sz w:val="28"/>
        </w:rPr>
        <w:t>
      119. Основой для планирования и организации противоэпидемических мероприятий является эпидемиологическая диагностика, включающая санитарно-эпидемиологическую разведку, наблюдение, обследование и эпидемиологический анализ.</w:t>
      </w:r>
    </w:p>
    <w:bookmarkEnd w:id="426"/>
    <w:bookmarkStart w:name="z437" w:id="427"/>
    <w:p>
      <w:pPr>
        <w:spacing w:after="0"/>
        <w:ind w:left="0"/>
        <w:jc w:val="both"/>
      </w:pPr>
      <w:r>
        <w:rPr>
          <w:rFonts w:ascii="Times New Roman"/>
          <w:b w:val="false"/>
          <w:i w:val="false"/>
          <w:color w:val="000000"/>
          <w:sz w:val="28"/>
        </w:rPr>
        <w:t>
      120. Эпидемиологическая диагностика представляет систему методов выявления причин и условий возникновения и распространения инфекционных заболеваний в воинском коллективе и разработки научно обоснованных противоэпидемических мероприятий. Эпидемиологическая диагностика включает санитарно-эпидемиологическую разведку, санитарно-эпидемиологическое наблюдение, эпидемиологическое обследование и эпидемиологический анализ.</w:t>
      </w:r>
    </w:p>
    <w:bookmarkEnd w:id="427"/>
    <w:bookmarkStart w:name="z438" w:id="428"/>
    <w:p>
      <w:pPr>
        <w:spacing w:after="0"/>
        <w:ind w:left="0"/>
        <w:jc w:val="both"/>
      </w:pPr>
      <w:r>
        <w:rPr>
          <w:rFonts w:ascii="Times New Roman"/>
          <w:b w:val="false"/>
          <w:i w:val="false"/>
          <w:color w:val="000000"/>
          <w:sz w:val="28"/>
        </w:rPr>
        <w:t>
      121. Санитарно-эпидемиологическая разведка проводится путем сбора и анализа сведений о санитарно-эпидемическом состоянии районов предстоящего размещения и действия войск. Она является составной частью медицинской разведки.</w:t>
      </w:r>
    </w:p>
    <w:bookmarkEnd w:id="428"/>
    <w:bookmarkStart w:name="z439" w:id="429"/>
    <w:p>
      <w:pPr>
        <w:spacing w:after="0"/>
        <w:ind w:left="0"/>
        <w:jc w:val="both"/>
      </w:pPr>
      <w:r>
        <w:rPr>
          <w:rFonts w:ascii="Times New Roman"/>
          <w:b w:val="false"/>
          <w:i w:val="false"/>
          <w:color w:val="000000"/>
          <w:sz w:val="28"/>
        </w:rPr>
        <w:t>
      122. Санитарно-эпидемиологическая разведка включает: изучение имеющейся информации о санитарно-эпидемическом состоянии района, получение сведений от старшего медицинского начальника, должностных лиц других служб и органов санитарно-эпидемиологического контроля и надзора, обследование территории, источников водоснабжения и других объектов внешней среды с заборами проб, определение возможности использования для нужд войск местных лечебно-профилактических, санитарно-эпидемиологических и коммунальных учреждений, анализ полученных результатов и выдачу командованию (военно-медицинской службе) рекомендаций по проведению противоэпидемических мероприятий.</w:t>
      </w:r>
    </w:p>
    <w:bookmarkEnd w:id="429"/>
    <w:bookmarkStart w:name="z440" w:id="430"/>
    <w:p>
      <w:pPr>
        <w:spacing w:after="0"/>
        <w:ind w:left="0"/>
        <w:jc w:val="both"/>
      </w:pPr>
      <w:r>
        <w:rPr>
          <w:rFonts w:ascii="Times New Roman"/>
          <w:b w:val="false"/>
          <w:i w:val="false"/>
          <w:color w:val="000000"/>
          <w:sz w:val="28"/>
        </w:rPr>
        <w:t>
      123. Санитарно-эпидемиологическое наблюдение предусматривает систематическое изучение санитарно-эпидемического состояния района дислокации части, своевременное выявление очагов инфекционных заболеваний и эпизоотии, непрерывный медицинский контроль за условиями жизни, быта личного состава и санитарным состоянием объектов части. При осложнении санитарно-эпидемической обстановки, появлении инфекционных заболеваний в части проводится эпидемиологическое обследование.</w:t>
      </w:r>
    </w:p>
    <w:bookmarkEnd w:id="430"/>
    <w:bookmarkStart w:name="z441" w:id="431"/>
    <w:p>
      <w:pPr>
        <w:spacing w:after="0"/>
        <w:ind w:left="0"/>
        <w:jc w:val="both"/>
      </w:pPr>
      <w:r>
        <w:rPr>
          <w:rFonts w:ascii="Times New Roman"/>
          <w:b w:val="false"/>
          <w:i w:val="false"/>
          <w:color w:val="000000"/>
          <w:sz w:val="28"/>
        </w:rPr>
        <w:t>
      124. Эпидемиологическое обследование направлено на выявление причин и условий возникновения эпидемического очага и обоснование мероприятий по его локализации и ликвидации. Различают эпидемиологическое обследование очага с единичным заболеванием и очага с множественными заболеваниями.</w:t>
      </w:r>
    </w:p>
    <w:bookmarkEnd w:id="431"/>
    <w:bookmarkStart w:name="z442" w:id="432"/>
    <w:p>
      <w:pPr>
        <w:spacing w:after="0"/>
        <w:ind w:left="0"/>
        <w:jc w:val="both"/>
      </w:pPr>
      <w:r>
        <w:rPr>
          <w:rFonts w:ascii="Times New Roman"/>
          <w:b w:val="false"/>
          <w:i w:val="false"/>
          <w:color w:val="000000"/>
          <w:sz w:val="28"/>
        </w:rPr>
        <w:t>
      125. Эпидемиологическое обследование очага с единичным инфекционным заболеванием включает: опрос и обследование больного, уточнение эпидемической обстановки в части и районе ее дислокации, опрос и обследование лиц, подвергшихся риску заражения, осмотр и обследование объектов внешней среды, анализ и обобщение полученных материалов, обоснование мероприятий по локализации и ликвидации очага.</w:t>
      </w:r>
    </w:p>
    <w:bookmarkEnd w:id="432"/>
    <w:bookmarkStart w:name="z443" w:id="433"/>
    <w:p>
      <w:pPr>
        <w:spacing w:after="0"/>
        <w:ind w:left="0"/>
        <w:jc w:val="both"/>
      </w:pPr>
      <w:r>
        <w:rPr>
          <w:rFonts w:ascii="Times New Roman"/>
          <w:b w:val="false"/>
          <w:i w:val="false"/>
          <w:color w:val="000000"/>
          <w:sz w:val="28"/>
        </w:rPr>
        <w:t>
      126. Эпидемиологическое обследование очага с множественными заболеваниями проводится специалистами СЭЦ.</w:t>
      </w:r>
    </w:p>
    <w:bookmarkEnd w:id="433"/>
    <w:bookmarkStart w:name="z444" w:id="434"/>
    <w:p>
      <w:pPr>
        <w:spacing w:after="0"/>
        <w:ind w:left="0"/>
        <w:jc w:val="both"/>
      </w:pPr>
      <w:r>
        <w:rPr>
          <w:rFonts w:ascii="Times New Roman"/>
          <w:b w:val="false"/>
          <w:i w:val="false"/>
          <w:color w:val="000000"/>
          <w:sz w:val="28"/>
        </w:rPr>
        <w:t>
      Обследование включает: сбор и подготовку исходных данных о заболевших, анализ динамики заболеваемости личного состава в очаге, изучение структуры заболеваемости по факторам риска, опрос и обследование больных и лиц, подвергшихся риску заражения, объектов внешней среды, обобщение полученных данных, установление причин и условий возникновения очага и обоснование противоэпидемических мероприятий.</w:t>
      </w:r>
    </w:p>
    <w:bookmarkEnd w:id="434"/>
    <w:bookmarkStart w:name="z445" w:id="435"/>
    <w:p>
      <w:pPr>
        <w:spacing w:after="0"/>
        <w:ind w:left="0"/>
        <w:jc w:val="both"/>
      </w:pPr>
      <w:r>
        <w:rPr>
          <w:rFonts w:ascii="Times New Roman"/>
          <w:b w:val="false"/>
          <w:i w:val="false"/>
          <w:color w:val="000000"/>
          <w:sz w:val="28"/>
        </w:rPr>
        <w:t>
      Для уточнения механизма передачи инфекции осуществляется обследование объектов внешней среды. Полученные данные оценивают, делают вывод о типе возникшей вспышки, конкретных причинах и условиях заражения личного состава, а также о границах эпидемического очага. В соответствии с результатами обследования определяют перечень и объем мероприятий по ликвидации очага и составляют план их проведения.</w:t>
      </w:r>
    </w:p>
    <w:bookmarkEnd w:id="435"/>
    <w:bookmarkStart w:name="z446" w:id="436"/>
    <w:p>
      <w:pPr>
        <w:spacing w:after="0"/>
        <w:ind w:left="0"/>
        <w:jc w:val="both"/>
      </w:pPr>
      <w:r>
        <w:rPr>
          <w:rFonts w:ascii="Times New Roman"/>
          <w:b w:val="false"/>
          <w:i w:val="false"/>
          <w:color w:val="000000"/>
          <w:sz w:val="28"/>
        </w:rPr>
        <w:t>
      Акт обследования эпидемического очага с приложением цифровых и графических материалов представляют вышестоящему начальнику военно-медицинской службы после ликвидации очага.</w:t>
      </w:r>
    </w:p>
    <w:bookmarkEnd w:id="436"/>
    <w:bookmarkStart w:name="z447" w:id="437"/>
    <w:p>
      <w:pPr>
        <w:spacing w:after="0"/>
        <w:ind w:left="0"/>
        <w:jc w:val="both"/>
      </w:pPr>
      <w:r>
        <w:rPr>
          <w:rFonts w:ascii="Times New Roman"/>
          <w:b w:val="false"/>
          <w:i w:val="false"/>
          <w:color w:val="000000"/>
          <w:sz w:val="28"/>
        </w:rPr>
        <w:t>
      127. Эпидемиологический анализ проводится для определения уровня, структуры и динамики инфекционной заболеваемости, установление причин и условий возникновения и распространения заболеваний среди личного состава части. Результаты эпидемиологического анализа используются для обоснования основных мероприятий профилактической работы, анализ в части проводится начальником военно-медицинской службы. Эпидемиологический анализ инфекционной заболеваемости подразделяется на ретроспективный и оперативный.</w:t>
      </w:r>
    </w:p>
    <w:bookmarkEnd w:id="437"/>
    <w:bookmarkStart w:name="z448" w:id="438"/>
    <w:p>
      <w:pPr>
        <w:spacing w:after="0"/>
        <w:ind w:left="0"/>
        <w:jc w:val="both"/>
      </w:pPr>
      <w:r>
        <w:rPr>
          <w:rFonts w:ascii="Times New Roman"/>
          <w:b w:val="false"/>
          <w:i w:val="false"/>
          <w:color w:val="000000"/>
          <w:sz w:val="28"/>
        </w:rPr>
        <w:t>
      128. Ретроспективный эпидемиологический анализ охватывает анализ инфекционной заболеваемости за несколько предшествующих лет, истекший год или отдельные периоды деятельности службы и боевой подготовки войск.</w:t>
      </w:r>
    </w:p>
    <w:bookmarkEnd w:id="438"/>
    <w:bookmarkStart w:name="z449" w:id="439"/>
    <w:p>
      <w:pPr>
        <w:spacing w:after="0"/>
        <w:ind w:left="0"/>
        <w:jc w:val="both"/>
      </w:pPr>
      <w:r>
        <w:rPr>
          <w:rFonts w:ascii="Times New Roman"/>
          <w:b w:val="false"/>
          <w:i w:val="false"/>
          <w:color w:val="000000"/>
          <w:sz w:val="28"/>
        </w:rPr>
        <w:t xml:space="preserve">
      129. Оперативный эпидемиологический анализ предусматривает непрерывный сбор и изучение информации об инфекционной заболеваемости личного состава в целях раннего выявления эпидемического неблагополучия в частях и подразделениях. </w:t>
      </w:r>
    </w:p>
    <w:bookmarkEnd w:id="439"/>
    <w:bookmarkStart w:name="z450" w:id="440"/>
    <w:p>
      <w:pPr>
        <w:spacing w:after="0"/>
        <w:ind w:left="0"/>
        <w:jc w:val="both"/>
      </w:pPr>
      <w:r>
        <w:rPr>
          <w:rFonts w:ascii="Times New Roman"/>
          <w:b w:val="false"/>
          <w:i w:val="false"/>
          <w:color w:val="000000"/>
          <w:sz w:val="28"/>
        </w:rPr>
        <w:t>
      Основой для проведения анализа являются отчеты военно-медицинской службы части (учреждения) регионального командования, экстренные извещения, внеочередные донесения о случаях инфекционных, паразитарных заболеваниях отравлениях. Проведение анализа сочетается с санитарно-эпидемиологическим наблюдением за районами дислокации и боевой подготовки войск и обоснованием оперативного проведения противоэпидемических мероприятий.</w:t>
      </w:r>
    </w:p>
    <w:bookmarkEnd w:id="440"/>
    <w:bookmarkStart w:name="z451" w:id="441"/>
    <w:p>
      <w:pPr>
        <w:spacing w:after="0"/>
        <w:ind w:left="0"/>
        <w:jc w:val="left"/>
      </w:pPr>
      <w:r>
        <w:rPr>
          <w:rFonts w:ascii="Times New Roman"/>
          <w:b/>
          <w:i w:val="false"/>
          <w:color w:val="000000"/>
        </w:rPr>
        <w:t xml:space="preserve"> Параграф 11. Содержание, организация и порядок проведения противоэпидемических мероприятий</w:t>
      </w:r>
    </w:p>
    <w:bookmarkEnd w:id="441"/>
    <w:bookmarkStart w:name="z452" w:id="442"/>
    <w:p>
      <w:pPr>
        <w:spacing w:after="0"/>
        <w:ind w:left="0"/>
        <w:jc w:val="both"/>
      </w:pPr>
      <w:r>
        <w:rPr>
          <w:rFonts w:ascii="Times New Roman"/>
          <w:b w:val="false"/>
          <w:i w:val="false"/>
          <w:color w:val="000000"/>
          <w:sz w:val="28"/>
        </w:rPr>
        <w:t>
      130. Содержание противоэпидемических мероприятий направлены на три звена эпидемического процесса:</w:t>
      </w:r>
    </w:p>
    <w:bookmarkEnd w:id="442"/>
    <w:bookmarkStart w:name="z453" w:id="443"/>
    <w:p>
      <w:pPr>
        <w:spacing w:after="0"/>
        <w:ind w:left="0"/>
        <w:jc w:val="both"/>
      </w:pPr>
      <w:r>
        <w:rPr>
          <w:rFonts w:ascii="Times New Roman"/>
          <w:b w:val="false"/>
          <w:i w:val="false"/>
          <w:color w:val="000000"/>
          <w:sz w:val="28"/>
        </w:rPr>
        <w:t>
      1) источник инфекции (выявление больного/бессимптомного носителя, изоляция, лечебно-диагностические, режимно-ограничительные и ветеринарно-санитарные мероприятия, профилактическая дератизация);</w:t>
      </w:r>
    </w:p>
    <w:bookmarkEnd w:id="443"/>
    <w:bookmarkStart w:name="z454" w:id="444"/>
    <w:p>
      <w:pPr>
        <w:spacing w:after="0"/>
        <w:ind w:left="0"/>
        <w:jc w:val="both"/>
      </w:pPr>
      <w:r>
        <w:rPr>
          <w:rFonts w:ascii="Times New Roman"/>
          <w:b w:val="false"/>
          <w:i w:val="false"/>
          <w:color w:val="000000"/>
          <w:sz w:val="28"/>
        </w:rPr>
        <w:t>
      2) механизм передачи (мероприятия, направленные на прерывание механизма передачи, улучшение санитарно-гигиенических и социально-бытовых условий труда и быта в местах дислокации войск, санитарно-эпидемиологический надзор, профилактическая дезинфекция и дезинсекция, гигиеническое воспитание);</w:t>
      </w:r>
    </w:p>
    <w:bookmarkEnd w:id="444"/>
    <w:bookmarkStart w:name="z455" w:id="445"/>
    <w:p>
      <w:pPr>
        <w:spacing w:after="0"/>
        <w:ind w:left="0"/>
        <w:jc w:val="both"/>
      </w:pPr>
      <w:r>
        <w:rPr>
          <w:rFonts w:ascii="Times New Roman"/>
          <w:b w:val="false"/>
          <w:i w:val="false"/>
          <w:color w:val="000000"/>
          <w:sz w:val="28"/>
        </w:rPr>
        <w:t>
      3) восприимчивый организм (неспецифические средства повышения иммунитета, такие как закаливание, иммунопрофилактика).</w:t>
      </w:r>
    </w:p>
    <w:bookmarkEnd w:id="445"/>
    <w:bookmarkStart w:name="z456" w:id="446"/>
    <w:p>
      <w:pPr>
        <w:spacing w:after="0"/>
        <w:ind w:left="0"/>
        <w:jc w:val="both"/>
      </w:pPr>
      <w:r>
        <w:rPr>
          <w:rFonts w:ascii="Times New Roman"/>
          <w:b w:val="false"/>
          <w:i w:val="false"/>
          <w:color w:val="000000"/>
          <w:sz w:val="28"/>
        </w:rPr>
        <w:t>
      131. Выявление инфекционных больных и носителей в воинской части осуществляется:</w:t>
      </w:r>
    </w:p>
    <w:bookmarkEnd w:id="446"/>
    <w:bookmarkStart w:name="z457" w:id="447"/>
    <w:p>
      <w:pPr>
        <w:spacing w:after="0"/>
        <w:ind w:left="0"/>
        <w:jc w:val="both"/>
      </w:pPr>
      <w:r>
        <w:rPr>
          <w:rFonts w:ascii="Times New Roman"/>
          <w:b w:val="false"/>
          <w:i w:val="false"/>
          <w:color w:val="000000"/>
          <w:sz w:val="28"/>
        </w:rPr>
        <w:t>
      1) на утренних осмотрах и вечерних поверках командирами подразделений и медицинскими работниками путем опроса личного состава;</w:t>
      </w:r>
    </w:p>
    <w:bookmarkEnd w:id="447"/>
    <w:bookmarkStart w:name="z458" w:id="448"/>
    <w:p>
      <w:pPr>
        <w:spacing w:after="0"/>
        <w:ind w:left="0"/>
        <w:jc w:val="both"/>
      </w:pPr>
      <w:r>
        <w:rPr>
          <w:rFonts w:ascii="Times New Roman"/>
          <w:b w:val="false"/>
          <w:i w:val="false"/>
          <w:color w:val="000000"/>
          <w:sz w:val="28"/>
        </w:rPr>
        <w:t>
      2) при медицинском осмотре персонала столовой, а также при медицинском обследовании работников питания, водоснабжения и банно-прачечного обслуживания;</w:t>
      </w:r>
    </w:p>
    <w:bookmarkEnd w:id="448"/>
    <w:bookmarkStart w:name="z459" w:id="449"/>
    <w:p>
      <w:pPr>
        <w:spacing w:after="0"/>
        <w:ind w:left="0"/>
        <w:jc w:val="both"/>
      </w:pPr>
      <w:r>
        <w:rPr>
          <w:rFonts w:ascii="Times New Roman"/>
          <w:b w:val="false"/>
          <w:i w:val="false"/>
          <w:color w:val="000000"/>
          <w:sz w:val="28"/>
        </w:rPr>
        <w:t>
      3) на амбулаторном приеме;</w:t>
      </w:r>
    </w:p>
    <w:bookmarkEnd w:id="449"/>
    <w:bookmarkStart w:name="z460" w:id="450"/>
    <w:p>
      <w:pPr>
        <w:spacing w:after="0"/>
        <w:ind w:left="0"/>
        <w:jc w:val="both"/>
      </w:pPr>
      <w:r>
        <w:rPr>
          <w:rFonts w:ascii="Times New Roman"/>
          <w:b w:val="false"/>
          <w:i w:val="false"/>
          <w:color w:val="000000"/>
          <w:sz w:val="28"/>
        </w:rPr>
        <w:t>
      4) при проведении медицинских осмотров военнослужащих, вновь прибывших в часть и возвращающихся из командировок, отпусков и лечебных учреждений;</w:t>
      </w:r>
    </w:p>
    <w:bookmarkEnd w:id="450"/>
    <w:bookmarkStart w:name="z461" w:id="451"/>
    <w:p>
      <w:pPr>
        <w:spacing w:after="0"/>
        <w:ind w:left="0"/>
        <w:jc w:val="both"/>
      </w:pPr>
      <w:r>
        <w:rPr>
          <w:rFonts w:ascii="Times New Roman"/>
          <w:b w:val="false"/>
          <w:i w:val="false"/>
          <w:color w:val="000000"/>
          <w:sz w:val="28"/>
        </w:rPr>
        <w:t>
      5) при телесных осмотрах военнослужащих в бане;</w:t>
      </w:r>
    </w:p>
    <w:bookmarkEnd w:id="451"/>
    <w:bookmarkStart w:name="z462" w:id="452"/>
    <w:p>
      <w:pPr>
        <w:spacing w:after="0"/>
        <w:ind w:left="0"/>
        <w:jc w:val="both"/>
      </w:pPr>
      <w:r>
        <w:rPr>
          <w:rFonts w:ascii="Times New Roman"/>
          <w:b w:val="false"/>
          <w:i w:val="false"/>
          <w:color w:val="000000"/>
          <w:sz w:val="28"/>
        </w:rPr>
        <w:t>
      6) при приеме пополнения и плановых медицинских осмотрах, обследованиях;</w:t>
      </w:r>
    </w:p>
    <w:bookmarkEnd w:id="452"/>
    <w:bookmarkStart w:name="z463" w:id="453"/>
    <w:p>
      <w:pPr>
        <w:spacing w:after="0"/>
        <w:ind w:left="0"/>
        <w:jc w:val="both"/>
      </w:pPr>
      <w:r>
        <w:rPr>
          <w:rFonts w:ascii="Times New Roman"/>
          <w:b w:val="false"/>
          <w:i w:val="false"/>
          <w:color w:val="000000"/>
          <w:sz w:val="28"/>
        </w:rPr>
        <w:t>
      7) в период подъема заболеваемости на медицинском посту, оборудованном на контрольно-пропускном пункте.</w:t>
      </w:r>
    </w:p>
    <w:bookmarkEnd w:id="453"/>
    <w:bookmarkStart w:name="z464" w:id="454"/>
    <w:p>
      <w:pPr>
        <w:spacing w:after="0"/>
        <w:ind w:left="0"/>
        <w:jc w:val="both"/>
      </w:pPr>
      <w:r>
        <w:rPr>
          <w:rFonts w:ascii="Times New Roman"/>
          <w:b w:val="false"/>
          <w:i w:val="false"/>
          <w:color w:val="000000"/>
          <w:sz w:val="28"/>
        </w:rPr>
        <w:t>
      132. Выявленных инфекционных больных и лиц, подозрительных на инфекционное заболевание, помещают в изолятор медицинских рот и пунктов. В воинских частях, где нет штатного изолятора, инфекционных больных изолируют в заранее предусмотренном помещении. Не допускается амбулаторное лечение инфекционных больных (бессимптомных носителей) из числа военнослужащих срочной воинской службы, курсантов, кадетов, и нахождение их в воинском коллективе.</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обороны РК от 05.05.2022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455"/>
    <w:p>
      <w:pPr>
        <w:spacing w:after="0"/>
        <w:ind w:left="0"/>
        <w:jc w:val="both"/>
      </w:pPr>
      <w:r>
        <w:rPr>
          <w:rFonts w:ascii="Times New Roman"/>
          <w:b w:val="false"/>
          <w:i w:val="false"/>
          <w:color w:val="000000"/>
          <w:sz w:val="28"/>
        </w:rPr>
        <w:t>
      133. В изоляторах медицинских рот и пунктов воинских частей (учреждений) обеспечивается соблюдение противоэпидемического режима, содержание которого определяется эпидемиологическими особенностями конкретной инфекции.</w:t>
      </w:r>
    </w:p>
    <w:bookmarkEnd w:id="455"/>
    <w:bookmarkStart w:name="z466" w:id="456"/>
    <w:p>
      <w:pPr>
        <w:spacing w:after="0"/>
        <w:ind w:left="0"/>
        <w:jc w:val="both"/>
      </w:pPr>
      <w:r>
        <w:rPr>
          <w:rFonts w:ascii="Times New Roman"/>
          <w:b w:val="false"/>
          <w:i w:val="false"/>
          <w:color w:val="000000"/>
          <w:sz w:val="28"/>
        </w:rPr>
        <w:t>
      134. Больные помещаются в изолятор на срок не более чем на одни сутки для обследования, установления диагноза, оказания медицинской помощи и сбора эпидемиологического анамнеза. Разрешается оставлять для лечения в изоляторе только больных с не осложненными формами тонзиллитов, гриппа и острых респираторных инфекций.</w:t>
      </w:r>
    </w:p>
    <w:bookmarkEnd w:id="456"/>
    <w:bookmarkStart w:name="z467" w:id="457"/>
    <w:p>
      <w:pPr>
        <w:spacing w:after="0"/>
        <w:ind w:left="0"/>
        <w:jc w:val="both"/>
      </w:pPr>
      <w:r>
        <w:rPr>
          <w:rFonts w:ascii="Times New Roman"/>
          <w:b w:val="false"/>
          <w:i w:val="false"/>
          <w:color w:val="000000"/>
          <w:sz w:val="28"/>
        </w:rPr>
        <w:t>
      135. Пациенты с инфекционными заболеваниями госпитализируются в инфекционные отделения (изоляторы) военных госпиталей, лазаретов (при наличии) или в инфекционную больницу (отделение) системы гражданского здравоохранения.</w:t>
      </w:r>
    </w:p>
    <w:bookmarkEnd w:id="457"/>
    <w:bookmarkStart w:name="z468" w:id="458"/>
    <w:p>
      <w:pPr>
        <w:spacing w:after="0"/>
        <w:ind w:left="0"/>
        <w:jc w:val="both"/>
      </w:pPr>
      <w:r>
        <w:rPr>
          <w:rFonts w:ascii="Times New Roman"/>
          <w:b w:val="false"/>
          <w:i w:val="false"/>
          <w:color w:val="000000"/>
          <w:sz w:val="28"/>
        </w:rPr>
        <w:t>
      136. Эвакуация инфекционного больного из изолятора медицинского подразделения в госпиталь (больницу) проводится на санитарном или другом специально выделенном для этой цели транспорте воинской части или госпиталя.</w:t>
      </w:r>
    </w:p>
    <w:bookmarkEnd w:id="458"/>
    <w:bookmarkStart w:name="z469" w:id="459"/>
    <w:p>
      <w:pPr>
        <w:spacing w:after="0"/>
        <w:ind w:left="0"/>
        <w:jc w:val="both"/>
      </w:pPr>
      <w:r>
        <w:rPr>
          <w:rFonts w:ascii="Times New Roman"/>
          <w:b w:val="false"/>
          <w:i w:val="false"/>
          <w:color w:val="000000"/>
          <w:sz w:val="28"/>
        </w:rPr>
        <w:t>
      Перевозить инфекционных больных на попутном (общественном), а также не приспособленном для перевозки людей транспорте не разрешается. Не допускается совместное транспортирование на одном автомобиле больных с разными инфекциями, а также инфекционных и соматических больных.</w:t>
      </w:r>
    </w:p>
    <w:bookmarkEnd w:id="459"/>
    <w:bookmarkStart w:name="z470" w:id="460"/>
    <w:p>
      <w:pPr>
        <w:spacing w:after="0"/>
        <w:ind w:left="0"/>
        <w:jc w:val="both"/>
      </w:pPr>
      <w:r>
        <w:rPr>
          <w:rFonts w:ascii="Times New Roman"/>
          <w:b w:val="false"/>
          <w:i w:val="false"/>
          <w:color w:val="000000"/>
          <w:sz w:val="28"/>
        </w:rPr>
        <w:t>
      137. Для сопровождения инфекционного больного назначается медицинский работник, который имеет средства индивидуальной защиты, медикаменты, необходимые для оказания неотложной помощи, а также предметы ухода за больными в соответствии с характером инфекционного заболевания (подкладное судно, ведро для сбора и обеззараживания выделений больного, клеенка при кишечных инфекциях, медицинскую маску или респиратор при респираторных инфекциях) и средства дезинфекции.</w:t>
      </w:r>
    </w:p>
    <w:bookmarkEnd w:id="460"/>
    <w:bookmarkStart w:name="z471" w:id="461"/>
    <w:p>
      <w:pPr>
        <w:spacing w:after="0"/>
        <w:ind w:left="0"/>
        <w:jc w:val="both"/>
      </w:pPr>
      <w:r>
        <w:rPr>
          <w:rFonts w:ascii="Times New Roman"/>
          <w:b w:val="false"/>
          <w:i w:val="false"/>
          <w:color w:val="000000"/>
          <w:sz w:val="28"/>
        </w:rPr>
        <w:t>
      138. Транспорт, на котором инфекционный больной доставляется в госпиталь, подвергается дезинфекции силами этого лечебного учреждения.</w:t>
      </w:r>
    </w:p>
    <w:bookmarkEnd w:id="461"/>
    <w:bookmarkStart w:name="z472" w:id="462"/>
    <w:p>
      <w:pPr>
        <w:spacing w:after="0"/>
        <w:ind w:left="0"/>
        <w:jc w:val="both"/>
      </w:pPr>
      <w:r>
        <w:rPr>
          <w:rFonts w:ascii="Times New Roman"/>
          <w:b w:val="false"/>
          <w:i w:val="false"/>
          <w:color w:val="000000"/>
          <w:sz w:val="28"/>
        </w:rPr>
        <w:t>
      139. Эвакуация инфекционных больных с воинских эшелонов осуществляется по заявке начальника эшелона через военного коменданта железнодорожной станции.</w:t>
      </w:r>
    </w:p>
    <w:bookmarkEnd w:id="462"/>
    <w:bookmarkStart w:name="z473" w:id="463"/>
    <w:p>
      <w:pPr>
        <w:spacing w:after="0"/>
        <w:ind w:left="0"/>
        <w:jc w:val="both"/>
      </w:pPr>
      <w:r>
        <w:rPr>
          <w:rFonts w:ascii="Times New Roman"/>
          <w:b w:val="false"/>
          <w:i w:val="false"/>
          <w:color w:val="000000"/>
          <w:sz w:val="28"/>
        </w:rPr>
        <w:t>
      140. О выявлении инфекционного больного, результатах эпидемиологического обследования и проводимых мероприятиях начальник военно-медицинской службы части в установленном порядке докладывает командиру части, вышестоящему начальнику военно-медицинской службы и в СЭЦ.</w:t>
      </w:r>
    </w:p>
    <w:bookmarkEnd w:id="463"/>
    <w:bookmarkStart w:name="z474" w:id="464"/>
    <w:p>
      <w:pPr>
        <w:spacing w:after="0"/>
        <w:ind w:left="0"/>
        <w:jc w:val="both"/>
      </w:pPr>
      <w:r>
        <w:rPr>
          <w:rFonts w:ascii="Times New Roman"/>
          <w:b w:val="false"/>
          <w:i w:val="false"/>
          <w:color w:val="000000"/>
          <w:sz w:val="28"/>
        </w:rPr>
        <w:t xml:space="preserve">
      141. После постановки больному диагноза инфекционного заболевания начальник военно-медицинского учреждения информирует об этом командование воинской части, откуда поступил больнойиСЭЦ. </w:t>
      </w:r>
    </w:p>
    <w:bookmarkEnd w:id="464"/>
    <w:bookmarkStart w:name="z475" w:id="465"/>
    <w:p>
      <w:pPr>
        <w:spacing w:after="0"/>
        <w:ind w:left="0"/>
        <w:jc w:val="both"/>
      </w:pPr>
      <w:r>
        <w:rPr>
          <w:rFonts w:ascii="Times New Roman"/>
          <w:b w:val="false"/>
          <w:i w:val="false"/>
          <w:color w:val="000000"/>
          <w:sz w:val="28"/>
        </w:rPr>
        <w:t>
      142. В эпидемическом очаге проводятся ограничительные мероприятия в том числе карантин, обеспечивающие особые условия деятельности. Характер этих мероприятий определяется эпидемиологическими особенностями инфекции и конкретными условиями обстановки.</w:t>
      </w:r>
    </w:p>
    <w:bookmarkEnd w:id="465"/>
    <w:bookmarkStart w:name="z476" w:id="466"/>
    <w:p>
      <w:pPr>
        <w:spacing w:after="0"/>
        <w:ind w:left="0"/>
        <w:jc w:val="both"/>
      </w:pPr>
      <w:r>
        <w:rPr>
          <w:rFonts w:ascii="Times New Roman"/>
          <w:b w:val="false"/>
          <w:i w:val="false"/>
          <w:color w:val="000000"/>
          <w:sz w:val="28"/>
        </w:rPr>
        <w:t>
      143. Ограничительные мероприятия, в том числе карантин, на объектах ВС РК вводятся (отменяются) решением главного государственного санитарного врача МО РК в сфере санитарно-эпидемиологического благополучия населения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466"/>
    <w:bookmarkStart w:name="z477" w:id="467"/>
    <w:p>
      <w:pPr>
        <w:spacing w:after="0"/>
        <w:ind w:left="0"/>
        <w:jc w:val="both"/>
      </w:pPr>
      <w:r>
        <w:rPr>
          <w:rFonts w:ascii="Times New Roman"/>
          <w:b w:val="false"/>
          <w:i w:val="false"/>
          <w:color w:val="000000"/>
          <w:sz w:val="28"/>
        </w:rPr>
        <w:t>
      144. Разновидность режимно-ограничительных мероприятий представляют санитарно-карантинные мероприятия на транспортных средствах ВС РК и на военных иностранных транспортных средствах, прибывающих на территорию Республики Казахстан.</w:t>
      </w:r>
    </w:p>
    <w:bookmarkEnd w:id="467"/>
    <w:bookmarkStart w:name="z478" w:id="468"/>
    <w:p>
      <w:pPr>
        <w:spacing w:after="0"/>
        <w:ind w:left="0"/>
        <w:jc w:val="both"/>
      </w:pPr>
      <w:r>
        <w:rPr>
          <w:rFonts w:ascii="Times New Roman"/>
          <w:b w:val="false"/>
          <w:i w:val="false"/>
          <w:color w:val="000000"/>
          <w:sz w:val="28"/>
        </w:rPr>
        <w:t>
      Санитарно-карантинные мероприятия предусматривают:</w:t>
      </w:r>
    </w:p>
    <w:bookmarkEnd w:id="468"/>
    <w:bookmarkStart w:name="z479" w:id="469"/>
    <w:p>
      <w:pPr>
        <w:spacing w:after="0"/>
        <w:ind w:left="0"/>
        <w:jc w:val="both"/>
      </w:pPr>
      <w:r>
        <w:rPr>
          <w:rFonts w:ascii="Times New Roman"/>
          <w:b w:val="false"/>
          <w:i w:val="false"/>
          <w:color w:val="000000"/>
          <w:sz w:val="28"/>
        </w:rPr>
        <w:t>
      1) опрос, при необходимости осмотр членов экипажа и пассажиров в целях выявления среди них больных и подозрительных на заболевание карантинными инфекциями;</w:t>
      </w:r>
    </w:p>
    <w:bookmarkEnd w:id="469"/>
    <w:bookmarkStart w:name="z480" w:id="470"/>
    <w:p>
      <w:pPr>
        <w:spacing w:after="0"/>
        <w:ind w:left="0"/>
        <w:jc w:val="both"/>
      </w:pPr>
      <w:r>
        <w:rPr>
          <w:rFonts w:ascii="Times New Roman"/>
          <w:b w:val="false"/>
          <w:i w:val="false"/>
          <w:color w:val="000000"/>
          <w:sz w:val="28"/>
        </w:rPr>
        <w:t>
      2) проверку наличия и правильности заполнения установленных санитарных документов (международное свидетельство о вакцинации или ревакцинации, санитарная часть общей декларации самолета, морская санитарная декларация, свидетельство о дератизации или об освобождении от дератизации);</w:t>
      </w:r>
    </w:p>
    <w:bookmarkEnd w:id="470"/>
    <w:bookmarkStart w:name="z481" w:id="471"/>
    <w:p>
      <w:pPr>
        <w:spacing w:after="0"/>
        <w:ind w:left="0"/>
        <w:jc w:val="both"/>
      </w:pPr>
      <w:r>
        <w:rPr>
          <w:rFonts w:ascii="Times New Roman"/>
          <w:b w:val="false"/>
          <w:i w:val="false"/>
          <w:color w:val="000000"/>
          <w:sz w:val="28"/>
        </w:rPr>
        <w:t>
      3) постановку транспортного средства (при выявлении на нем больного или подозрительного на заболевание карантинной инфекцией) на заблаговременно оборудованное место (санитарная площадка, санитарный причал, санитарный тупик);</w:t>
      </w:r>
    </w:p>
    <w:bookmarkEnd w:id="471"/>
    <w:bookmarkStart w:name="z482" w:id="472"/>
    <w:p>
      <w:pPr>
        <w:spacing w:after="0"/>
        <w:ind w:left="0"/>
        <w:jc w:val="both"/>
      </w:pPr>
      <w:r>
        <w:rPr>
          <w:rFonts w:ascii="Times New Roman"/>
          <w:b w:val="false"/>
          <w:i w:val="false"/>
          <w:color w:val="000000"/>
          <w:sz w:val="28"/>
        </w:rPr>
        <w:t>
      4) высадку, изоляцию больных и подозрительных с последующим оказанием им медицинской помощи;</w:t>
      </w:r>
    </w:p>
    <w:bookmarkEnd w:id="472"/>
    <w:bookmarkStart w:name="z483" w:id="473"/>
    <w:p>
      <w:pPr>
        <w:spacing w:after="0"/>
        <w:ind w:left="0"/>
        <w:jc w:val="both"/>
      </w:pPr>
      <w:r>
        <w:rPr>
          <w:rFonts w:ascii="Times New Roman"/>
          <w:b w:val="false"/>
          <w:i w:val="false"/>
          <w:color w:val="000000"/>
          <w:sz w:val="28"/>
        </w:rPr>
        <w:t>
      5) обсервацию (или усиленное медицинское наблюдение) членов экипажа и пассажиров;</w:t>
      </w:r>
    </w:p>
    <w:bookmarkEnd w:id="473"/>
    <w:bookmarkStart w:name="z484" w:id="474"/>
    <w:p>
      <w:pPr>
        <w:spacing w:after="0"/>
        <w:ind w:left="0"/>
        <w:jc w:val="both"/>
      </w:pPr>
      <w:r>
        <w:rPr>
          <w:rFonts w:ascii="Times New Roman"/>
          <w:b w:val="false"/>
          <w:i w:val="false"/>
          <w:color w:val="000000"/>
          <w:sz w:val="28"/>
        </w:rPr>
        <w:t>
      6) дезинфекцию (дезинсекцию) транспортного средства и проведение других противоэпидемических мероприятий, определяемых характером инфекции и эпидемической обстановкой на транспортном средстве.</w:t>
      </w:r>
    </w:p>
    <w:bookmarkEnd w:id="474"/>
    <w:bookmarkStart w:name="z485" w:id="475"/>
    <w:p>
      <w:pPr>
        <w:spacing w:after="0"/>
        <w:ind w:left="0"/>
        <w:jc w:val="both"/>
      </w:pPr>
      <w:r>
        <w:rPr>
          <w:rFonts w:ascii="Times New Roman"/>
          <w:b w:val="false"/>
          <w:i w:val="false"/>
          <w:color w:val="000000"/>
          <w:sz w:val="28"/>
        </w:rPr>
        <w:t>
      145. В зависимости от показаний выделяют профилактическую, текущую и заключительную дезинфекцию.</w:t>
      </w:r>
    </w:p>
    <w:bookmarkEnd w:id="475"/>
    <w:bookmarkStart w:name="z486" w:id="476"/>
    <w:p>
      <w:pPr>
        <w:spacing w:after="0"/>
        <w:ind w:left="0"/>
        <w:jc w:val="both"/>
      </w:pPr>
      <w:r>
        <w:rPr>
          <w:rFonts w:ascii="Times New Roman"/>
          <w:b w:val="false"/>
          <w:i w:val="false"/>
          <w:color w:val="000000"/>
          <w:sz w:val="28"/>
        </w:rPr>
        <w:t>
      Для дезинфекции, дезинсекции и дератизации объектов используются препараты, разрешенные к применению на территории Республики Казахстан.</w:t>
      </w:r>
    </w:p>
    <w:bookmarkEnd w:id="476"/>
    <w:bookmarkStart w:name="z487" w:id="477"/>
    <w:p>
      <w:pPr>
        <w:spacing w:after="0"/>
        <w:ind w:left="0"/>
        <w:jc w:val="both"/>
      </w:pPr>
      <w:r>
        <w:rPr>
          <w:rFonts w:ascii="Times New Roman"/>
          <w:b w:val="false"/>
          <w:i w:val="false"/>
          <w:color w:val="000000"/>
          <w:sz w:val="28"/>
        </w:rPr>
        <w:t>
      146. Профилактическая дезинфекция проводится систематически независимо от эпидемической обстановки. Профилактической дезинфекции подвергаются уборные, помойные ямы, мусоросборники, бани (санитарные пропускники), караульные помещения, казармы, столовые, помещения медицинских подразделений и учреждений, питьевая вода, канализационные стоки, продовольственные склады, транспорт и другие объекты, накопление патогенных возбудителей в которых представляет угрозу для личного состава. Она проводится дезинфектором, в том числе внештатным, с привлечением личного состава подразделений и лиц суточного наряда. Лица, привлекаемые к проведению дезинфекционных мероприятий, ежегодно проходят инструктаж по вопросам безопасного осуществления работ, оказания первой помощи при отравлении дезинфицирующими средствами.</w:t>
      </w:r>
    </w:p>
    <w:bookmarkEnd w:id="477"/>
    <w:bookmarkStart w:name="z488" w:id="478"/>
    <w:p>
      <w:pPr>
        <w:spacing w:after="0"/>
        <w:ind w:left="0"/>
        <w:jc w:val="both"/>
      </w:pPr>
      <w:r>
        <w:rPr>
          <w:rFonts w:ascii="Times New Roman"/>
          <w:b w:val="false"/>
          <w:i w:val="false"/>
          <w:color w:val="000000"/>
          <w:sz w:val="28"/>
        </w:rPr>
        <w:t>
      147. Текущая дезинфекция проводится в изоляторах медицинских подразделений и в других помещениях, где находится инфекционный больной с момента его изоляции (госпитализации). Дезинфекции подвергаются выделения больных (мокрота, рвотные массы, промывные воды, кал, моча, гной, кровь), посуда, остатки пищи, белье, перевязочный материал, помещение и другие предметы, которые в нем находятся.</w:t>
      </w:r>
    </w:p>
    <w:bookmarkEnd w:id="478"/>
    <w:bookmarkStart w:name="z489" w:id="479"/>
    <w:p>
      <w:pPr>
        <w:spacing w:after="0"/>
        <w:ind w:left="0"/>
        <w:jc w:val="both"/>
      </w:pPr>
      <w:r>
        <w:rPr>
          <w:rFonts w:ascii="Times New Roman"/>
          <w:b w:val="false"/>
          <w:i w:val="false"/>
          <w:color w:val="000000"/>
          <w:sz w:val="28"/>
        </w:rPr>
        <w:t>
      148. Заключительная дезинфекция проводится не позднее 24 часов после изоляции, госпитализации, выздоровления или смерти больного для уничтожения возбудителей инфекционных болезней в местах, где он находился. Дезинфекции подвергаются помещения, постельные принадлежности, мебель, личные вещи больного, другие предметы, а также транспорт, используемый для эвакуации инфекционных больных.</w:t>
      </w:r>
    </w:p>
    <w:bookmarkEnd w:id="479"/>
    <w:bookmarkStart w:name="z490" w:id="480"/>
    <w:p>
      <w:pPr>
        <w:spacing w:after="0"/>
        <w:ind w:left="0"/>
        <w:jc w:val="both"/>
      </w:pPr>
      <w:r>
        <w:rPr>
          <w:rFonts w:ascii="Times New Roman"/>
          <w:b w:val="false"/>
          <w:i w:val="false"/>
          <w:color w:val="000000"/>
          <w:sz w:val="28"/>
        </w:rPr>
        <w:t>
      149. В военно-медицинском учреждении (в каждом отделении), медицинском подразделении воинской части и учреждении оборудуется дезинфекционный пункт (дезинфекционный уголок), в котором содержится текущий запас дезинфекционных средств, комплект специальной одежды (халаты, шапочки, респираторы, резиновые сапоги, перчатки, фартуки), емкости для приготовления и хранения рабочих растворов, наглядные пособия, брошюры, инструкции, плакаты и памятки о мерах безопасности при использовании дезинфицирующих препаратов и правилах оказания первой помощи при отравлениях, план профилактической дезинфекции на период обучения, журнал учета дезинфицирующих препаратов и журнал учета использования дезинфицирующих препаратов.</w:t>
      </w:r>
    </w:p>
    <w:bookmarkEnd w:id="480"/>
    <w:bookmarkStart w:name="z491" w:id="481"/>
    <w:p>
      <w:pPr>
        <w:spacing w:after="0"/>
        <w:ind w:left="0"/>
        <w:jc w:val="both"/>
      </w:pPr>
      <w:r>
        <w:rPr>
          <w:rFonts w:ascii="Times New Roman"/>
          <w:b w:val="false"/>
          <w:i w:val="false"/>
          <w:color w:val="000000"/>
          <w:sz w:val="28"/>
        </w:rPr>
        <w:t>
      150. Дезинсекция включает мероприятия по предупреждению выплода членистоногих, их истребление и защиту личного состава. Различают механический, физический и химический методы дезинсекции.</w:t>
      </w:r>
    </w:p>
    <w:bookmarkEnd w:id="481"/>
    <w:bookmarkStart w:name="z492" w:id="482"/>
    <w:p>
      <w:pPr>
        <w:spacing w:after="0"/>
        <w:ind w:left="0"/>
        <w:jc w:val="both"/>
      </w:pPr>
      <w:r>
        <w:rPr>
          <w:rFonts w:ascii="Times New Roman"/>
          <w:b w:val="false"/>
          <w:i w:val="false"/>
          <w:color w:val="000000"/>
          <w:sz w:val="28"/>
        </w:rPr>
        <w:t>
      151. Для индивидуальной защиты личного состава от нападения комаров и москитов во время сна применяют марлевые пологи, а при длительном пребывания на открытом воздухе, особенно в полевых условиях, репелленты – средства, отпугивающие кровососущих членистоногих, а также защитную одежду (специальное белье, комбинезоны) и наголовные сетки, импрегнированные репеллентами.</w:t>
      </w:r>
    </w:p>
    <w:bookmarkEnd w:id="482"/>
    <w:bookmarkStart w:name="z493" w:id="483"/>
    <w:p>
      <w:pPr>
        <w:spacing w:after="0"/>
        <w:ind w:left="0"/>
        <w:jc w:val="both"/>
      </w:pPr>
      <w:r>
        <w:rPr>
          <w:rFonts w:ascii="Times New Roman"/>
          <w:b w:val="false"/>
          <w:i w:val="false"/>
          <w:color w:val="000000"/>
          <w:sz w:val="28"/>
        </w:rPr>
        <w:t>
      152. Мероприятия по уничтожению переносчиков инфекционных заболеваний и бытовых паразитов с применением инсектицидов в воинских частях и учреждениях организовываются тыловыми службами.</w:t>
      </w:r>
    </w:p>
    <w:bookmarkEnd w:id="483"/>
    <w:bookmarkStart w:name="z494" w:id="484"/>
    <w:p>
      <w:pPr>
        <w:spacing w:after="0"/>
        <w:ind w:left="0"/>
        <w:jc w:val="both"/>
      </w:pPr>
      <w:r>
        <w:rPr>
          <w:rFonts w:ascii="Times New Roman"/>
          <w:b w:val="false"/>
          <w:i w:val="false"/>
          <w:color w:val="000000"/>
          <w:sz w:val="28"/>
        </w:rPr>
        <w:t>
      153. Организация мероприятий по борьбе с иксодовыми клещами в период пребывания личного состава в полевых условиях (в лесной, лесостепной, степной местности) предусматривает проведение личным составом само- и взаимоосмотров, ношение импрегнированного репеллентами обмундирования или комбинезонов, очистку территории размещения (лагеря) от растительности и валежника с последующей ее обработкой инсектицидами.</w:t>
      </w:r>
    </w:p>
    <w:bookmarkEnd w:id="484"/>
    <w:bookmarkStart w:name="z495" w:id="485"/>
    <w:p>
      <w:pPr>
        <w:spacing w:after="0"/>
        <w:ind w:left="0"/>
        <w:jc w:val="both"/>
      </w:pPr>
      <w:r>
        <w:rPr>
          <w:rFonts w:ascii="Times New Roman"/>
          <w:b w:val="false"/>
          <w:i w:val="false"/>
          <w:color w:val="000000"/>
          <w:sz w:val="28"/>
        </w:rPr>
        <w:t>
      154. Организация мероприятий по борьбе с блохами и клопами, особенно в период пребывания личного состава в полевых условиях, предусматривает одновременную обработку нор грызунов и объектов, заселенных грызунами, ратицидами и инсектицидами, дезинсекцию пола и нижнего яруса стен помещений и палаток, очистку территории размещения (лагеря) от мусора и валежника, а также импрегнацию обмундирования и комбинезонов репеллентами.</w:t>
      </w:r>
    </w:p>
    <w:bookmarkEnd w:id="485"/>
    <w:bookmarkStart w:name="z496" w:id="486"/>
    <w:p>
      <w:pPr>
        <w:spacing w:after="0"/>
        <w:ind w:left="0"/>
        <w:jc w:val="both"/>
      </w:pPr>
      <w:r>
        <w:rPr>
          <w:rFonts w:ascii="Times New Roman"/>
          <w:b w:val="false"/>
          <w:i w:val="false"/>
          <w:color w:val="000000"/>
          <w:sz w:val="28"/>
        </w:rPr>
        <w:t>
      155. Предупреждение педикулеза у военнослужащих достигается организацией регулярной помывки личного состава в бане со сменой нательного и постельного белья, а также соблюдением технологического процесса его стирки в банно-прачечных комбинатах (прачечных).</w:t>
      </w:r>
    </w:p>
    <w:bookmarkEnd w:id="486"/>
    <w:bookmarkStart w:name="z497" w:id="487"/>
    <w:p>
      <w:pPr>
        <w:spacing w:after="0"/>
        <w:ind w:left="0"/>
        <w:jc w:val="both"/>
      </w:pPr>
      <w:r>
        <w:rPr>
          <w:rFonts w:ascii="Times New Roman"/>
          <w:b w:val="false"/>
          <w:i w:val="false"/>
          <w:color w:val="000000"/>
          <w:sz w:val="28"/>
        </w:rPr>
        <w:t xml:space="preserve">
      156. Санитарная обработка направлена на уничтожение возбудителей инфекционных болезней, членистоногих и проводится совместно с дезинсекцией (дезинфекцией) жилых смещений и других объектов. Санитарная обработка включает: гигиеническую помывку личного состава со сменой белья, камерную обработку (дезинсекцию, дезинфекцию) белья, обмундирования и постельных принадлежностей, кипячение (бучение) белья, подвергаемого стирке. </w:t>
      </w:r>
    </w:p>
    <w:bookmarkEnd w:id="487"/>
    <w:bookmarkStart w:name="z498" w:id="488"/>
    <w:p>
      <w:pPr>
        <w:spacing w:after="0"/>
        <w:ind w:left="0"/>
        <w:jc w:val="both"/>
      </w:pPr>
      <w:r>
        <w:rPr>
          <w:rFonts w:ascii="Times New Roman"/>
          <w:b w:val="false"/>
          <w:i w:val="false"/>
          <w:color w:val="000000"/>
          <w:sz w:val="28"/>
        </w:rPr>
        <w:t>
      157. Санитарная обработка проводится при выявлении среди личного состава педикулеза и чесотки, больных сыпным, возвратным и брюшным тифом, туберкулезом, дифтерией и особо опасными заболеваниями, а также при работе медицинского подразделения части (лечебного учреждения) в условиях строгого противоэпидемического режима. Она организуется распоряжением командира части.</w:t>
      </w:r>
    </w:p>
    <w:bookmarkEnd w:id="488"/>
    <w:bookmarkStart w:name="z499" w:id="489"/>
    <w:p>
      <w:pPr>
        <w:spacing w:after="0"/>
        <w:ind w:left="0"/>
        <w:jc w:val="both"/>
      </w:pPr>
      <w:r>
        <w:rPr>
          <w:rFonts w:ascii="Times New Roman"/>
          <w:b w:val="false"/>
          <w:i w:val="false"/>
          <w:color w:val="000000"/>
          <w:sz w:val="28"/>
        </w:rPr>
        <w:t>
      158. Санитарная обработка личного состава проводится в гарнизонных санитарных пропускниках. В полевых условиях она проводится с использованием дезинфекционно-душевой установки (далее - ДДУ). В этом случае обеспечение ДДУ водой и дизельным топливом, а личного состава – мылом, мочалками и чистым бельем организовываются соответствующими службами части.</w:t>
      </w:r>
    </w:p>
    <w:bookmarkEnd w:id="489"/>
    <w:bookmarkStart w:name="z500" w:id="490"/>
    <w:p>
      <w:pPr>
        <w:spacing w:after="0"/>
        <w:ind w:left="0"/>
        <w:jc w:val="both"/>
      </w:pPr>
      <w:r>
        <w:rPr>
          <w:rFonts w:ascii="Times New Roman"/>
          <w:b w:val="false"/>
          <w:i w:val="false"/>
          <w:color w:val="000000"/>
          <w:sz w:val="28"/>
        </w:rPr>
        <w:t>
      159. К эксплуатации ДДУ допускаются водители (операторы) и дезинфекторы, прошедшие специальную подготовку и получившие от уполномоченного органа допуск на право управления агрегатами, работающими под давлением. Для эксплуатации ДДУ получают разрешение уполномоченного органа.</w:t>
      </w:r>
    </w:p>
    <w:bookmarkEnd w:id="490"/>
    <w:bookmarkStart w:name="z501" w:id="491"/>
    <w:p>
      <w:pPr>
        <w:spacing w:after="0"/>
        <w:ind w:left="0"/>
        <w:jc w:val="both"/>
      </w:pPr>
      <w:r>
        <w:rPr>
          <w:rFonts w:ascii="Times New Roman"/>
          <w:b w:val="false"/>
          <w:i w:val="false"/>
          <w:color w:val="000000"/>
          <w:sz w:val="28"/>
        </w:rPr>
        <w:t>
      160. Дератизация предусматривает профилактические и истребительные мероприятия.</w:t>
      </w:r>
    </w:p>
    <w:bookmarkEnd w:id="491"/>
    <w:bookmarkStart w:name="z502" w:id="492"/>
    <w:p>
      <w:pPr>
        <w:spacing w:after="0"/>
        <w:ind w:left="0"/>
        <w:jc w:val="both"/>
      </w:pPr>
      <w:r>
        <w:rPr>
          <w:rFonts w:ascii="Times New Roman"/>
          <w:b w:val="false"/>
          <w:i w:val="false"/>
          <w:color w:val="000000"/>
          <w:sz w:val="28"/>
        </w:rPr>
        <w:t>
      161. Профилактические мероприятия включают: систематическую очистку территории части (лагеря) от хозяйственного мусора и сорняков, сбор пищевых отходов, мусора в недоступные для грызунов контейнеры и емкости, хранение запасов продовольствия и воды в местах, недоступных для грызунов, защиту складских, жилых и служебных помещений и специальных сооружений от проникновения грызунов.</w:t>
      </w:r>
    </w:p>
    <w:bookmarkEnd w:id="492"/>
    <w:bookmarkStart w:name="z503" w:id="493"/>
    <w:p>
      <w:pPr>
        <w:spacing w:after="0"/>
        <w:ind w:left="0"/>
        <w:jc w:val="both"/>
      </w:pPr>
      <w:r>
        <w:rPr>
          <w:rFonts w:ascii="Times New Roman"/>
          <w:b w:val="false"/>
          <w:i w:val="false"/>
          <w:color w:val="000000"/>
          <w:sz w:val="28"/>
        </w:rPr>
        <w:t>
      162. Истребительные мероприятия включают: применение для отлова грызунов механических орудий лова (капканов, давилок, вершей и самодельных ловушек), использование химических средств (ратицидов).</w:t>
      </w:r>
    </w:p>
    <w:bookmarkEnd w:id="493"/>
    <w:bookmarkStart w:name="z504" w:id="494"/>
    <w:p>
      <w:pPr>
        <w:spacing w:after="0"/>
        <w:ind w:left="0"/>
        <w:jc w:val="both"/>
      </w:pPr>
      <w:r>
        <w:rPr>
          <w:rFonts w:ascii="Times New Roman"/>
          <w:b w:val="false"/>
          <w:i w:val="false"/>
          <w:color w:val="000000"/>
          <w:sz w:val="28"/>
        </w:rPr>
        <w:t xml:space="preserve">
      163. Использование отравленных приманок и их раскладка, опыление нор, дезинфекционно-дезинсекционные работы проводятся в средствах индивидуальной защиты (хлопчатобумажный комбинезон, ватно-марлевая маска, защитные очки, резиновые перчатки, фартук). </w:t>
      </w:r>
    </w:p>
    <w:bookmarkEnd w:id="494"/>
    <w:bookmarkStart w:name="z505" w:id="495"/>
    <w:p>
      <w:pPr>
        <w:spacing w:after="0"/>
        <w:ind w:left="0"/>
        <w:jc w:val="both"/>
      </w:pPr>
      <w:r>
        <w:rPr>
          <w:rFonts w:ascii="Times New Roman"/>
          <w:b w:val="false"/>
          <w:i w:val="false"/>
          <w:color w:val="000000"/>
          <w:sz w:val="28"/>
        </w:rPr>
        <w:t>
      164. В комплекс противоэпидемических мероприятий, обеспечивающих защиту личного состава от инфекционных заболеваний, входят иммунопрофилактика и экстренная профилактика.</w:t>
      </w:r>
    </w:p>
    <w:bookmarkEnd w:id="495"/>
    <w:bookmarkStart w:name="z506" w:id="496"/>
    <w:p>
      <w:pPr>
        <w:spacing w:after="0"/>
        <w:ind w:left="0"/>
        <w:jc w:val="both"/>
      </w:pPr>
      <w:r>
        <w:rPr>
          <w:rFonts w:ascii="Times New Roman"/>
          <w:b w:val="false"/>
          <w:i w:val="false"/>
          <w:color w:val="000000"/>
          <w:sz w:val="28"/>
        </w:rPr>
        <w:t>
      165. Иммунопрофилактика проводится с целью создания у военнослужащих искусственного иммунитета путем заблаговременной вакцинации. Для вакцинации (прививок) личного состава используются живые, инактивированные, химические вакцины и анатоксины.</w:t>
      </w:r>
    </w:p>
    <w:bookmarkEnd w:id="496"/>
    <w:bookmarkStart w:name="z507" w:id="497"/>
    <w:p>
      <w:pPr>
        <w:spacing w:after="0"/>
        <w:ind w:left="0"/>
        <w:jc w:val="both"/>
      </w:pPr>
      <w:r>
        <w:rPr>
          <w:rFonts w:ascii="Times New Roman"/>
          <w:b w:val="false"/>
          <w:i w:val="false"/>
          <w:color w:val="000000"/>
          <w:sz w:val="28"/>
        </w:rPr>
        <w:t xml:space="preserve">
      166. Прививки проводятся в плановом порядке (профилактические) и по эпидемическим показаниям. При проведении прививок военно-медицинские учреждения (медицинские подразделения) используют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определяемый Правительством Республики Казахстан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85 Кодекса.</w:t>
      </w:r>
    </w:p>
    <w:bookmarkEnd w:id="497"/>
    <w:bookmarkStart w:name="z508" w:id="498"/>
    <w:p>
      <w:pPr>
        <w:spacing w:after="0"/>
        <w:ind w:left="0"/>
        <w:jc w:val="both"/>
      </w:pPr>
      <w:r>
        <w:rPr>
          <w:rFonts w:ascii="Times New Roman"/>
          <w:b w:val="false"/>
          <w:i w:val="false"/>
          <w:color w:val="000000"/>
          <w:sz w:val="28"/>
        </w:rPr>
        <w:t>
      Прививки по эпидемическим показаниям проводятся в природных очагах и с учетом эпидемической ситуации.</w:t>
      </w:r>
    </w:p>
    <w:bookmarkEnd w:id="498"/>
    <w:bookmarkStart w:name="z509" w:id="499"/>
    <w:p>
      <w:pPr>
        <w:spacing w:after="0"/>
        <w:ind w:left="0"/>
        <w:jc w:val="both"/>
      </w:pPr>
      <w:r>
        <w:rPr>
          <w:rFonts w:ascii="Times New Roman"/>
          <w:b w:val="false"/>
          <w:i w:val="false"/>
          <w:color w:val="000000"/>
          <w:sz w:val="28"/>
        </w:rPr>
        <w:t>
      167. Организация проведения прививок детализируются приказом командира воинской части и учреждения, в котором отражаются подготовительные мероприятия, собственно вакцинация, наблюдение за привитыми и регистрация полученных результатов.</w:t>
      </w:r>
    </w:p>
    <w:bookmarkEnd w:id="499"/>
    <w:bookmarkStart w:name="z510" w:id="500"/>
    <w:p>
      <w:pPr>
        <w:spacing w:after="0"/>
        <w:ind w:left="0"/>
        <w:jc w:val="both"/>
      </w:pPr>
      <w:r>
        <w:rPr>
          <w:rFonts w:ascii="Times New Roman"/>
          <w:b w:val="false"/>
          <w:i w:val="false"/>
          <w:color w:val="000000"/>
          <w:sz w:val="28"/>
        </w:rPr>
        <w:t>
      168. Подготовительные мероприятия включают: получение прививочного материала, подготовку медицинского персонала, инструментария и помещения для прививок, проведение с личным составом части разъяснительной работы по ознакомлению с инфекционными заболеваниями, мерами их предупреждения и значением профилактических прививок, медицинский осмотр с термометрией личного состава части для выявления военнослужащих, имеющих противопоказания, помывку личного состава в бане, определение сроков, места и порядка проведения прививок.</w:t>
      </w:r>
    </w:p>
    <w:bookmarkEnd w:id="500"/>
    <w:bookmarkStart w:name="z511" w:id="501"/>
    <w:p>
      <w:pPr>
        <w:spacing w:after="0"/>
        <w:ind w:left="0"/>
        <w:jc w:val="both"/>
      </w:pPr>
      <w:r>
        <w:rPr>
          <w:rFonts w:ascii="Times New Roman"/>
          <w:b w:val="false"/>
          <w:i w:val="false"/>
          <w:color w:val="000000"/>
          <w:sz w:val="28"/>
        </w:rPr>
        <w:t>
      169. К проведению профилактических прививок допускаются лица с высшим и средним медицинским образованием, обученные правилам техники проведения прививок, приемам неотложной помощи в случае развития поствакцинальных реакций и осложнений, имеющие разрешение к проведению прививок.</w:t>
      </w:r>
    </w:p>
    <w:bookmarkEnd w:id="501"/>
    <w:bookmarkStart w:name="z512" w:id="502"/>
    <w:p>
      <w:pPr>
        <w:spacing w:after="0"/>
        <w:ind w:left="0"/>
        <w:jc w:val="both"/>
      </w:pPr>
      <w:r>
        <w:rPr>
          <w:rFonts w:ascii="Times New Roman"/>
          <w:b w:val="false"/>
          <w:i w:val="false"/>
          <w:color w:val="000000"/>
          <w:sz w:val="28"/>
        </w:rPr>
        <w:t>
      170. За каждым привитым устанавливается медицинское наблюдение в течение 30 мин после иммунизации. В случае появления признаков шока в этот период привитому проводят противошоковые мероприятия.</w:t>
      </w:r>
    </w:p>
    <w:bookmarkEnd w:id="502"/>
    <w:bookmarkStart w:name="z513" w:id="503"/>
    <w:p>
      <w:pPr>
        <w:spacing w:after="0"/>
        <w:ind w:left="0"/>
        <w:jc w:val="both"/>
      </w:pPr>
      <w:r>
        <w:rPr>
          <w:rFonts w:ascii="Times New Roman"/>
          <w:b w:val="false"/>
          <w:i w:val="false"/>
          <w:color w:val="000000"/>
          <w:sz w:val="28"/>
        </w:rPr>
        <w:t>
      171. Результаты иммунизации вносятся в медицинские книжки и прививочные карты военнослужащих: дата проведения вакцинации, наименование, номер серии и доза вакцины, реакция на прививку и подпись врача (фельдшера). О результатах вакцинации личного состава начальник военно-медицинской службы части докладывает командиру и письменно – старшему медицинскому начальнику и в СЭУ, в донесении указывается процент охвата военнослужащих прививками, количество и характер после прививочных осложнений, результаты учета реакции на прививки.</w:t>
      </w:r>
    </w:p>
    <w:bookmarkEnd w:id="503"/>
    <w:bookmarkStart w:name="z514" w:id="504"/>
    <w:p>
      <w:pPr>
        <w:spacing w:after="0"/>
        <w:ind w:left="0"/>
        <w:jc w:val="both"/>
      </w:pPr>
      <w:r>
        <w:rPr>
          <w:rFonts w:ascii="Times New Roman"/>
          <w:b w:val="false"/>
          <w:i w:val="false"/>
          <w:color w:val="000000"/>
          <w:sz w:val="28"/>
        </w:rPr>
        <w:t xml:space="preserve">
      172. Экстренная профилактика предусматривает применение антибиотиков, вакцин, сывороток, бактериофагов, химиопрепаратов, иммуноглобулинов, интерферонов и других средств для предупреждения риска заболевания личного состава инфекционными болезнями. </w:t>
      </w:r>
    </w:p>
    <w:bookmarkEnd w:id="504"/>
    <w:bookmarkStart w:name="z515" w:id="505"/>
    <w:p>
      <w:pPr>
        <w:spacing w:after="0"/>
        <w:ind w:left="0"/>
        <w:jc w:val="both"/>
      </w:pPr>
      <w:r>
        <w:rPr>
          <w:rFonts w:ascii="Times New Roman"/>
          <w:b w:val="false"/>
          <w:i w:val="false"/>
          <w:color w:val="000000"/>
          <w:sz w:val="28"/>
        </w:rPr>
        <w:t>
      173. Вакцины и анатоксины применяются для экстренной профилактики: гриппа, кори, эпидемического паротита, дифтерии, менингококковой инфекции, столбняка, ботулизма, раневых инфекций и бешенства.</w:t>
      </w:r>
    </w:p>
    <w:bookmarkEnd w:id="505"/>
    <w:bookmarkStart w:name="z516" w:id="506"/>
    <w:p>
      <w:pPr>
        <w:spacing w:after="0"/>
        <w:ind w:left="0"/>
        <w:jc w:val="both"/>
      </w:pPr>
      <w:r>
        <w:rPr>
          <w:rFonts w:ascii="Times New Roman"/>
          <w:b w:val="false"/>
          <w:i w:val="false"/>
          <w:color w:val="000000"/>
          <w:sz w:val="28"/>
        </w:rPr>
        <w:t>
      Иммуноглобулины (глобулины) применяются для профилактики: кори, оспы, гриппа, коклюша, менингококковой инфекции, бешенства, клещевого энцефалита, вирусного гепатита, полиомиелита и сибирской язвы.</w:t>
      </w:r>
    </w:p>
    <w:bookmarkEnd w:id="506"/>
    <w:bookmarkStart w:name="z517" w:id="507"/>
    <w:p>
      <w:pPr>
        <w:spacing w:after="0"/>
        <w:ind w:left="0"/>
        <w:jc w:val="both"/>
      </w:pPr>
      <w:r>
        <w:rPr>
          <w:rFonts w:ascii="Times New Roman"/>
          <w:b w:val="false"/>
          <w:i w:val="false"/>
          <w:color w:val="000000"/>
          <w:sz w:val="28"/>
        </w:rPr>
        <w:t>
      Бактериофаги назначаются для экстренной профилактики и лечения брюшного тифа, паратифов, холеры, дизентерии, протея и кишечной колиинфекции.</w:t>
      </w:r>
    </w:p>
    <w:bookmarkEnd w:id="507"/>
    <w:bookmarkStart w:name="z518" w:id="508"/>
    <w:p>
      <w:pPr>
        <w:spacing w:after="0"/>
        <w:ind w:left="0"/>
        <w:jc w:val="both"/>
      </w:pPr>
      <w:r>
        <w:rPr>
          <w:rFonts w:ascii="Times New Roman"/>
          <w:b w:val="false"/>
          <w:i w:val="false"/>
          <w:color w:val="000000"/>
          <w:sz w:val="28"/>
        </w:rPr>
        <w:t>
      174. Решение о массовом применении средств экстренной профилактики в сложных эпидемических ситуациях принимается военно-медицинской службой (отдела) видов, родов войск, региональных командований, после согласования с ГВМУ ВС РК.</w:t>
      </w:r>
    </w:p>
    <w:bookmarkEnd w:id="508"/>
    <w:bookmarkStart w:name="z519" w:id="509"/>
    <w:p>
      <w:pPr>
        <w:spacing w:after="0"/>
        <w:ind w:left="0"/>
        <w:jc w:val="both"/>
      </w:pPr>
      <w:r>
        <w:rPr>
          <w:rFonts w:ascii="Times New Roman"/>
          <w:b w:val="false"/>
          <w:i w:val="false"/>
          <w:color w:val="000000"/>
          <w:sz w:val="28"/>
        </w:rPr>
        <w:t>
      Применение средств экстренной профилактики отдельным лицам или небольшим группам военнослужащих определяется начальником военно-медицинской службы части по согласованию со специалистами санитарно-эпидемиологических и лечебно-профилактических учреждений.</w:t>
      </w:r>
    </w:p>
    <w:bookmarkEnd w:id="509"/>
    <w:bookmarkStart w:name="z520" w:id="510"/>
    <w:p>
      <w:pPr>
        <w:spacing w:after="0"/>
        <w:ind w:left="0"/>
        <w:jc w:val="both"/>
      </w:pPr>
      <w:r>
        <w:rPr>
          <w:rFonts w:ascii="Times New Roman"/>
          <w:b w:val="false"/>
          <w:i w:val="false"/>
          <w:color w:val="000000"/>
          <w:sz w:val="28"/>
        </w:rPr>
        <w:t>
      О применении средств экстренной профилактики делаются отметки в медицинских книжках и прививочных картах военнослужащих с указанием даты, наименования, дозы препарата и в каких целях применялись данные средства.</w:t>
      </w:r>
    </w:p>
    <w:bookmarkEnd w:id="510"/>
    <w:bookmarkStart w:name="z521" w:id="511"/>
    <w:p>
      <w:pPr>
        <w:spacing w:after="0"/>
        <w:ind w:left="0"/>
        <w:jc w:val="both"/>
      </w:pPr>
      <w:r>
        <w:rPr>
          <w:rFonts w:ascii="Times New Roman"/>
          <w:b w:val="false"/>
          <w:i w:val="false"/>
          <w:color w:val="000000"/>
          <w:sz w:val="28"/>
        </w:rPr>
        <w:t>
      175. Препараты иммуно- и экстренной профилактики содержатся в аптеках, на медицинских складах с соблюдением установленных условий хранения. При их транспортировке соблюдается правило "холодовой цепи".</w:t>
      </w:r>
    </w:p>
    <w:bookmarkEnd w:id="511"/>
    <w:bookmarkStart w:name="z522" w:id="512"/>
    <w:p>
      <w:pPr>
        <w:spacing w:after="0"/>
        <w:ind w:left="0"/>
        <w:jc w:val="both"/>
      </w:pPr>
      <w:r>
        <w:rPr>
          <w:rFonts w:ascii="Times New Roman"/>
          <w:b w:val="false"/>
          <w:i w:val="false"/>
          <w:color w:val="000000"/>
          <w:sz w:val="28"/>
        </w:rPr>
        <w:t>
      176. Лабораторные исследования включают санитарно-гигиенические, микробиологические, серологические, паразитологические, зооэнтомологические, иммунохимические, физические и другие методы. Они проводятся в плановом порядке и по эпидемическим показаниям.</w:t>
      </w:r>
    </w:p>
    <w:bookmarkEnd w:id="512"/>
    <w:bookmarkStart w:name="z523" w:id="513"/>
    <w:p>
      <w:pPr>
        <w:spacing w:after="0"/>
        <w:ind w:left="0"/>
        <w:jc w:val="both"/>
      </w:pPr>
      <w:r>
        <w:rPr>
          <w:rFonts w:ascii="Times New Roman"/>
          <w:b w:val="false"/>
          <w:i w:val="false"/>
          <w:color w:val="000000"/>
          <w:sz w:val="28"/>
        </w:rPr>
        <w:t>
      177. Начальник военно-медицинской службы части совместно с тыловой службой заблаговременно планирует проведение лабораторных исследований, согласовывая сроки и порядок доставки материала со специалистами санитарно-эпидемиологического учреждения (подразделения). К таким исследованиям относятся: исследования воды, смывов с предметов в столовой, бактериологический контроль качества дезинфекции и стерилизации, профилактические обследования работников питания, водоснабжения и переболевших инфекционными заболеваниями.</w:t>
      </w:r>
    </w:p>
    <w:bookmarkEnd w:id="513"/>
    <w:bookmarkStart w:name="z524" w:id="514"/>
    <w:p>
      <w:pPr>
        <w:spacing w:after="0"/>
        <w:ind w:left="0"/>
        <w:jc w:val="both"/>
      </w:pPr>
      <w:r>
        <w:rPr>
          <w:rFonts w:ascii="Times New Roman"/>
          <w:b w:val="false"/>
          <w:i w:val="false"/>
          <w:color w:val="000000"/>
          <w:sz w:val="28"/>
        </w:rPr>
        <w:t>
      При отсутствии в районе дислокации воинской части (учреждения) подразделений СЭЦ, лабораторные исследования проводятся в территориальных центрах санитарно-эпидемиологической экспертизы на договорной основе.</w:t>
      </w:r>
    </w:p>
    <w:bookmarkEnd w:id="514"/>
    <w:bookmarkStart w:name="z525" w:id="515"/>
    <w:p>
      <w:pPr>
        <w:spacing w:after="0"/>
        <w:ind w:left="0"/>
        <w:jc w:val="left"/>
      </w:pPr>
      <w:r>
        <w:rPr>
          <w:rFonts w:ascii="Times New Roman"/>
          <w:b/>
          <w:i w:val="false"/>
          <w:color w:val="000000"/>
        </w:rPr>
        <w:t xml:space="preserve"> Параграф 12. Особенности санитарно-противоэпидемических и санитарно-профилактических мероприятий при отдельных инфекционных болезнях (актуальных для войск инфекций)</w:t>
      </w:r>
    </w:p>
    <w:bookmarkEnd w:id="515"/>
    <w:bookmarkStart w:name="z526" w:id="516"/>
    <w:p>
      <w:pPr>
        <w:spacing w:after="0"/>
        <w:ind w:left="0"/>
        <w:jc w:val="both"/>
      </w:pPr>
      <w:r>
        <w:rPr>
          <w:rFonts w:ascii="Times New Roman"/>
          <w:b w:val="false"/>
          <w:i w:val="false"/>
          <w:color w:val="000000"/>
          <w:sz w:val="28"/>
        </w:rPr>
        <w:t>
      178. Санитарно-противоэпидемические и санитарно-профилактические мероприятия актуальных для войск инфекций проводятся военно-медицинской службой.</w:t>
      </w:r>
    </w:p>
    <w:bookmarkEnd w:id="516"/>
    <w:bookmarkStart w:name="z527" w:id="517"/>
    <w:p>
      <w:pPr>
        <w:spacing w:after="0"/>
        <w:ind w:left="0"/>
        <w:jc w:val="both"/>
      </w:pPr>
      <w:r>
        <w:rPr>
          <w:rFonts w:ascii="Times New Roman"/>
          <w:b w:val="false"/>
          <w:i w:val="false"/>
          <w:color w:val="000000"/>
          <w:sz w:val="28"/>
        </w:rPr>
        <w:t xml:space="preserve">
      179. Санитарно-эпидемиологический контроль за заболеваемостью личного состава острыми респираторными вирусными инфекциями (гриппоподобными заболеваниями, тяжелыми острыми респираторными инфекциями (далее – ОРИ)), гриппом и их осложнениями (пневмонии) осуществляется в виде мониторинга в течение года и включает проведение санитарно-противоэпидемических и санитарно-профилактических мероприятий. </w:t>
      </w:r>
    </w:p>
    <w:bookmarkEnd w:id="517"/>
    <w:bookmarkStart w:name="z528" w:id="518"/>
    <w:p>
      <w:pPr>
        <w:spacing w:after="0"/>
        <w:ind w:left="0"/>
        <w:jc w:val="both"/>
      </w:pPr>
      <w:r>
        <w:rPr>
          <w:rFonts w:ascii="Times New Roman"/>
          <w:b w:val="false"/>
          <w:i w:val="false"/>
          <w:color w:val="000000"/>
          <w:sz w:val="28"/>
        </w:rPr>
        <w:t>
      Основными мероприятиями по предупреждению массового распространения гриппа и других ОРИ среди личного состава являются активное выявление и немедленная изоляция больных, санитарный надзор за размещением личного состава, медицинский контроль за проведением в части закаливающих и общеукрепляющих мероприятий, иммунизация личного состава (при гриппе).</w:t>
      </w:r>
    </w:p>
    <w:bookmarkEnd w:id="518"/>
    <w:bookmarkStart w:name="z529" w:id="519"/>
    <w:p>
      <w:pPr>
        <w:spacing w:after="0"/>
        <w:ind w:left="0"/>
        <w:jc w:val="both"/>
      </w:pPr>
      <w:r>
        <w:rPr>
          <w:rFonts w:ascii="Times New Roman"/>
          <w:b w:val="false"/>
          <w:i w:val="false"/>
          <w:color w:val="000000"/>
          <w:sz w:val="28"/>
        </w:rPr>
        <w:t>
      Военнослужащие, прибывающие в часть из районов, неблагополучных по гриппу, подлежат усиленному медицинскому наблюдению в течение 3 календарных дней.</w:t>
      </w:r>
    </w:p>
    <w:bookmarkEnd w:id="519"/>
    <w:bookmarkStart w:name="z530" w:id="520"/>
    <w:p>
      <w:pPr>
        <w:spacing w:after="0"/>
        <w:ind w:left="0"/>
        <w:jc w:val="both"/>
      </w:pPr>
      <w:r>
        <w:rPr>
          <w:rFonts w:ascii="Times New Roman"/>
          <w:b w:val="false"/>
          <w:i w:val="false"/>
          <w:color w:val="000000"/>
          <w:sz w:val="28"/>
        </w:rPr>
        <w:t>
      Организовывается регулярное проведение санитарно-просветительной работы среди личного состава о мерах профилактики и борьбы с гриппом и ОРВИ особенно среди прибывшего в воинскую часть молодого пополнения.</w:t>
      </w:r>
    </w:p>
    <w:bookmarkEnd w:id="520"/>
    <w:bookmarkStart w:name="z531" w:id="521"/>
    <w:p>
      <w:pPr>
        <w:spacing w:after="0"/>
        <w:ind w:left="0"/>
        <w:jc w:val="both"/>
      </w:pPr>
      <w:r>
        <w:rPr>
          <w:rFonts w:ascii="Times New Roman"/>
          <w:b w:val="false"/>
          <w:i w:val="false"/>
          <w:color w:val="000000"/>
          <w:sz w:val="28"/>
        </w:rPr>
        <w:t>
      В воинских частях и учреждениях ведется ежедневный учет случаев ОРИ, ангин, гриппа и их осложнений (пневмонии), а также летальных случаев, связанных с ними, которая ежедневно передается в СЭЦ.</w:t>
      </w:r>
    </w:p>
    <w:bookmarkEnd w:id="521"/>
    <w:bookmarkStart w:name="z532" w:id="522"/>
    <w:p>
      <w:pPr>
        <w:spacing w:after="0"/>
        <w:ind w:left="0"/>
        <w:jc w:val="left"/>
      </w:pPr>
      <w:r>
        <w:rPr>
          <w:rFonts w:ascii="Times New Roman"/>
          <w:b/>
          <w:i w:val="false"/>
          <w:color w:val="000000"/>
        </w:rPr>
        <w:t xml:space="preserve"> Глава 5. Порядок снабжения лекарственными средствами и медицинскими изделиями</w:t>
      </w:r>
    </w:p>
    <w:bookmarkEnd w:id="522"/>
    <w:bookmarkStart w:name="z533" w:id="523"/>
    <w:p>
      <w:pPr>
        <w:spacing w:after="0"/>
        <w:ind w:left="0"/>
        <w:jc w:val="both"/>
      </w:pPr>
      <w:r>
        <w:rPr>
          <w:rFonts w:ascii="Times New Roman"/>
          <w:b w:val="false"/>
          <w:i w:val="false"/>
          <w:color w:val="000000"/>
          <w:sz w:val="28"/>
        </w:rPr>
        <w:t>
      180. Снабжение лекарственными средствами и медицинскими изделиями (далее – медицинское имущество) включает комплекс организационно-плановых, производственных, эксплуатационных, контрольных мероприятий, проводимых в целях своевременного и качественного выполнения профилактических, лечебных, оздоровительных, реабилитационных медицинских мероприятий, а также поддержания боевой и мобилизационной готовности военно-медицинской службы ВС РК.</w:t>
      </w:r>
    </w:p>
    <w:bookmarkEnd w:id="523"/>
    <w:bookmarkStart w:name="z534" w:id="524"/>
    <w:p>
      <w:pPr>
        <w:spacing w:after="0"/>
        <w:ind w:left="0"/>
        <w:jc w:val="both"/>
      </w:pPr>
      <w:r>
        <w:rPr>
          <w:rFonts w:ascii="Times New Roman"/>
          <w:b w:val="false"/>
          <w:i w:val="false"/>
          <w:color w:val="000000"/>
          <w:sz w:val="28"/>
        </w:rPr>
        <w:t>
      181. Обеспечение войск медицинским имуществом проводится централизованно и децентрализовано путем проведения закупок за счет бюджетных средств, выделенных по смете Министерства обороны Республики Казахстан.</w:t>
      </w:r>
    </w:p>
    <w:bookmarkEnd w:id="524"/>
    <w:bookmarkStart w:name="z535" w:id="525"/>
    <w:p>
      <w:pPr>
        <w:spacing w:after="0"/>
        <w:ind w:left="0"/>
        <w:jc w:val="both"/>
      </w:pPr>
      <w:r>
        <w:rPr>
          <w:rFonts w:ascii="Times New Roman"/>
          <w:b w:val="false"/>
          <w:i w:val="false"/>
          <w:color w:val="000000"/>
          <w:sz w:val="28"/>
        </w:rPr>
        <w:t>
      182. Обеспечение войск медицинским имуществом осуществляется в пределах, выделенных на эти цели бюджетных средств.</w:t>
      </w:r>
    </w:p>
    <w:bookmarkEnd w:id="525"/>
    <w:bookmarkStart w:name="z536" w:id="526"/>
    <w:p>
      <w:pPr>
        <w:spacing w:after="0"/>
        <w:ind w:left="0"/>
        <w:jc w:val="both"/>
      </w:pPr>
      <w:r>
        <w:rPr>
          <w:rFonts w:ascii="Times New Roman"/>
          <w:b w:val="false"/>
          <w:i w:val="false"/>
          <w:color w:val="000000"/>
          <w:sz w:val="28"/>
        </w:rPr>
        <w:t>
      183. Основные мероприятия по организации обеспечения воинской части и учреждения медицинским имуществом отражаются в годовом плане.</w:t>
      </w:r>
    </w:p>
    <w:bookmarkEnd w:id="526"/>
    <w:bookmarkStart w:name="z537" w:id="527"/>
    <w:p>
      <w:pPr>
        <w:spacing w:after="0"/>
        <w:ind w:left="0"/>
        <w:jc w:val="both"/>
      </w:pPr>
      <w:r>
        <w:rPr>
          <w:rFonts w:ascii="Times New Roman"/>
          <w:b w:val="false"/>
          <w:i w:val="false"/>
          <w:color w:val="000000"/>
          <w:sz w:val="28"/>
        </w:rPr>
        <w:t xml:space="preserve">
      184. Обеспечение войск медицинским имуществом осуществляется в соответствии с законодательством Республики Казахстан, нормативными правовыми актами Республики Казахстан, нормативными правовыми актами и служебными документами Министерства обороны Республики Казахстан. </w:t>
      </w:r>
    </w:p>
    <w:bookmarkEnd w:id="527"/>
    <w:bookmarkStart w:name="z538" w:id="528"/>
    <w:p>
      <w:pPr>
        <w:spacing w:after="0"/>
        <w:ind w:left="0"/>
        <w:jc w:val="both"/>
      </w:pPr>
      <w:r>
        <w:rPr>
          <w:rFonts w:ascii="Times New Roman"/>
          <w:b w:val="false"/>
          <w:i w:val="false"/>
          <w:color w:val="000000"/>
          <w:sz w:val="28"/>
        </w:rPr>
        <w:t>
      185. Централизованное обеспечение медицинским имуществом воинских частей и учреждении осуществляется через учреждения медицинского снабжения (медицинские склады, база (обособленный отдел) хранения медицинского имущества и техники).</w:t>
      </w:r>
    </w:p>
    <w:bookmarkEnd w:id="528"/>
    <w:bookmarkStart w:name="z539" w:id="529"/>
    <w:p>
      <w:pPr>
        <w:spacing w:after="0"/>
        <w:ind w:left="0"/>
        <w:jc w:val="both"/>
      </w:pPr>
      <w:r>
        <w:rPr>
          <w:rFonts w:ascii="Times New Roman"/>
          <w:b w:val="false"/>
          <w:i w:val="false"/>
          <w:color w:val="000000"/>
          <w:sz w:val="28"/>
        </w:rPr>
        <w:t>
      186. Воинские части и учреждения (подразделения), где штатом не предусмотрены аптеки, для обеспечения медицинским имуществом прикрепляются в военно-медицинские учреждения (медицинские подразделения) приказом начальника гарнизона, командующего региональным командованием и родом войск им равных и выше по территориальному принципу по согласованию ГВМУ.</w:t>
      </w:r>
    </w:p>
    <w:bookmarkEnd w:id="529"/>
    <w:bookmarkStart w:name="z540" w:id="530"/>
    <w:p>
      <w:pPr>
        <w:spacing w:after="0"/>
        <w:ind w:left="0"/>
        <w:jc w:val="both"/>
      </w:pPr>
      <w:r>
        <w:rPr>
          <w:rFonts w:ascii="Times New Roman"/>
          <w:b w:val="false"/>
          <w:i w:val="false"/>
          <w:color w:val="000000"/>
          <w:sz w:val="28"/>
        </w:rPr>
        <w:t>
      187. Планы распределения на выдачу медицинского имущества из учреждений медицинского снабжения (медицинские склады, база (обособленный отдел) хранения медицинского имущества и техники), а также из военно-медицинских учреждении формируются в ГВМУ согласно предоставленных заявок из воинских частей и учреждений.</w:t>
      </w:r>
    </w:p>
    <w:bookmarkEnd w:id="530"/>
    <w:bookmarkStart w:name="z541" w:id="531"/>
    <w:p>
      <w:pPr>
        <w:spacing w:after="0"/>
        <w:ind w:left="0"/>
        <w:jc w:val="both"/>
      </w:pPr>
      <w:r>
        <w:rPr>
          <w:rFonts w:ascii="Times New Roman"/>
          <w:b w:val="false"/>
          <w:i w:val="false"/>
          <w:color w:val="000000"/>
          <w:sz w:val="28"/>
        </w:rPr>
        <w:t>
      Распределения лекарственных средств и медицинских изделий, в том числе излишествующих, между воинскими частями и учреждениями ВС РК, не связанными в порядке подчиненности, осуществляется ГВМУ.</w:t>
      </w:r>
    </w:p>
    <w:bookmarkEnd w:id="531"/>
    <w:bookmarkStart w:name="z542" w:id="532"/>
    <w:p>
      <w:pPr>
        <w:spacing w:after="0"/>
        <w:ind w:left="0"/>
        <w:jc w:val="both"/>
      </w:pPr>
      <w:r>
        <w:rPr>
          <w:rFonts w:ascii="Times New Roman"/>
          <w:b w:val="false"/>
          <w:i w:val="false"/>
          <w:color w:val="000000"/>
          <w:sz w:val="28"/>
        </w:rPr>
        <w:t>
      188. Планы распределения лекарственных средств и изделий медицинского назначения в пределах подчиненных воинских частей и учреждений осуществляется медицинским управлением (отделом, службой) видов, родов войск, региональных командований с одновременным уведомлением ГВМУ.</w:t>
      </w:r>
    </w:p>
    <w:bookmarkEnd w:id="532"/>
    <w:bookmarkStart w:name="z543" w:id="533"/>
    <w:p>
      <w:pPr>
        <w:spacing w:after="0"/>
        <w:ind w:left="0"/>
        <w:jc w:val="both"/>
      </w:pPr>
      <w:r>
        <w:rPr>
          <w:rFonts w:ascii="Times New Roman"/>
          <w:b w:val="false"/>
          <w:i w:val="false"/>
          <w:color w:val="000000"/>
          <w:sz w:val="28"/>
        </w:rPr>
        <w:t>
      189. Под медицинским имуществом понимаются:</w:t>
      </w:r>
    </w:p>
    <w:bookmarkEnd w:id="533"/>
    <w:bookmarkStart w:name="z544" w:id="534"/>
    <w:p>
      <w:pPr>
        <w:spacing w:after="0"/>
        <w:ind w:left="0"/>
        <w:jc w:val="both"/>
      </w:pPr>
      <w:r>
        <w:rPr>
          <w:rFonts w:ascii="Times New Roman"/>
          <w:b w:val="false"/>
          <w:i w:val="false"/>
          <w:color w:val="000000"/>
          <w:sz w:val="28"/>
        </w:rPr>
        <w:t>
      1) лекарственное средство;</w:t>
      </w:r>
    </w:p>
    <w:bookmarkEnd w:id="534"/>
    <w:bookmarkStart w:name="z545" w:id="535"/>
    <w:p>
      <w:pPr>
        <w:spacing w:after="0"/>
        <w:ind w:left="0"/>
        <w:jc w:val="both"/>
      </w:pPr>
      <w:r>
        <w:rPr>
          <w:rFonts w:ascii="Times New Roman"/>
          <w:b w:val="false"/>
          <w:i w:val="false"/>
          <w:color w:val="000000"/>
          <w:sz w:val="28"/>
        </w:rPr>
        <w:t>
      2) медицинские изделия, которая включает изделия медицинского назначения и медицинскую технику;</w:t>
      </w:r>
    </w:p>
    <w:bookmarkEnd w:id="535"/>
    <w:bookmarkStart w:name="z546" w:id="536"/>
    <w:p>
      <w:pPr>
        <w:spacing w:after="0"/>
        <w:ind w:left="0"/>
        <w:jc w:val="both"/>
      </w:pPr>
      <w:r>
        <w:rPr>
          <w:rFonts w:ascii="Times New Roman"/>
          <w:b w:val="false"/>
          <w:i w:val="false"/>
          <w:color w:val="000000"/>
          <w:sz w:val="28"/>
        </w:rPr>
        <w:t>
      3) расходный материал к медицинским изделиям;</w:t>
      </w:r>
    </w:p>
    <w:bookmarkEnd w:id="536"/>
    <w:bookmarkStart w:name="z547" w:id="537"/>
    <w:p>
      <w:pPr>
        <w:spacing w:after="0"/>
        <w:ind w:left="0"/>
        <w:jc w:val="both"/>
      </w:pPr>
      <w:r>
        <w:rPr>
          <w:rFonts w:ascii="Times New Roman"/>
          <w:b w:val="false"/>
          <w:i w:val="false"/>
          <w:color w:val="000000"/>
          <w:sz w:val="28"/>
        </w:rPr>
        <w:t>
      4) комплектующее медицинского изделия;</w:t>
      </w:r>
    </w:p>
    <w:bookmarkEnd w:id="537"/>
    <w:bookmarkStart w:name="z548" w:id="538"/>
    <w:p>
      <w:pPr>
        <w:spacing w:after="0"/>
        <w:ind w:left="0"/>
        <w:jc w:val="both"/>
      </w:pPr>
      <w:r>
        <w:rPr>
          <w:rFonts w:ascii="Times New Roman"/>
          <w:b w:val="false"/>
          <w:i w:val="false"/>
          <w:color w:val="000000"/>
          <w:sz w:val="28"/>
        </w:rPr>
        <w:t>
      5) передвижные медицинские комплексы.</w:t>
      </w:r>
    </w:p>
    <w:bookmarkEnd w:id="538"/>
    <w:bookmarkStart w:name="z549" w:id="539"/>
    <w:p>
      <w:pPr>
        <w:spacing w:after="0"/>
        <w:ind w:left="0"/>
        <w:jc w:val="both"/>
      </w:pPr>
      <w:r>
        <w:rPr>
          <w:rFonts w:ascii="Times New Roman"/>
          <w:b w:val="false"/>
          <w:i w:val="false"/>
          <w:color w:val="000000"/>
          <w:sz w:val="28"/>
        </w:rPr>
        <w:t>
      190. Медицинское имущество по порядку использования подразделяется на медицинское имущество военного назначения, специального назначения и общего назначения.</w:t>
      </w:r>
    </w:p>
    <w:bookmarkEnd w:id="539"/>
    <w:bookmarkStart w:name="z550" w:id="540"/>
    <w:p>
      <w:pPr>
        <w:spacing w:after="0"/>
        <w:ind w:left="0"/>
        <w:jc w:val="both"/>
      </w:pPr>
      <w:r>
        <w:rPr>
          <w:rFonts w:ascii="Times New Roman"/>
          <w:b w:val="false"/>
          <w:i w:val="false"/>
          <w:color w:val="000000"/>
          <w:sz w:val="28"/>
        </w:rPr>
        <w:t>
      191. Под медицинским имуществом военного назначения предусматривают лекарственные препараты и медицинские изделия, используемые преимущественно при ведении боевых действий для оказания медицинской помощи пораженным ионизирующим излучением и боевыми отравляющими веществами, а также для обезболивания при ранениях и ожогах.</w:t>
      </w:r>
    </w:p>
    <w:bookmarkEnd w:id="540"/>
    <w:bookmarkStart w:name="z551" w:id="541"/>
    <w:p>
      <w:pPr>
        <w:spacing w:after="0"/>
        <w:ind w:left="0"/>
        <w:jc w:val="both"/>
      </w:pPr>
      <w:r>
        <w:rPr>
          <w:rFonts w:ascii="Times New Roman"/>
          <w:b w:val="false"/>
          <w:i w:val="false"/>
          <w:color w:val="000000"/>
          <w:sz w:val="28"/>
        </w:rPr>
        <w:t>
      192. Под медицинским имуществом специального назначения предусматривают жизненно необходимые и важнейшие лекарственные препараты, и медицинские изделия, используемые для оказания медицинской помощи раненым и больным при угрожающих жизни состояниях.</w:t>
      </w:r>
    </w:p>
    <w:bookmarkEnd w:id="541"/>
    <w:bookmarkStart w:name="z552" w:id="542"/>
    <w:p>
      <w:pPr>
        <w:spacing w:after="0"/>
        <w:ind w:left="0"/>
        <w:jc w:val="both"/>
      </w:pPr>
      <w:r>
        <w:rPr>
          <w:rFonts w:ascii="Times New Roman"/>
          <w:b w:val="false"/>
          <w:i w:val="false"/>
          <w:color w:val="000000"/>
          <w:sz w:val="28"/>
        </w:rPr>
        <w:t>
      193. Под медицинским имуществом общего назначения предусматривают лекарственные средства и медицинские изделия, используемые военно-медицинской службой Вооруженных Сил для решения стоящих перед нею задач, за исключением медицинского имущества военного и специального назначения.</w:t>
      </w:r>
    </w:p>
    <w:bookmarkEnd w:id="542"/>
    <w:bookmarkStart w:name="z553" w:id="543"/>
    <w:p>
      <w:pPr>
        <w:spacing w:after="0"/>
        <w:ind w:left="0"/>
        <w:jc w:val="both"/>
      </w:pPr>
      <w:r>
        <w:rPr>
          <w:rFonts w:ascii="Times New Roman"/>
          <w:b w:val="false"/>
          <w:i w:val="false"/>
          <w:color w:val="000000"/>
          <w:sz w:val="28"/>
        </w:rPr>
        <w:t>
      194. Медицинское имущество по отношению к штатам и табелям к штатам воинских частей подразделяется на табельное – принятое на снабжение ВС РК, включенное в нормы снабжения (запасов), штаты и табели к ним, и не табельное – не включенное в нормы снабжения (запасов), штаты и табели к ним, но применяемое при проведении профилактических, лечебных, оздоровительных, реабилитационных и других медицинских мероприятий.</w:t>
      </w:r>
    </w:p>
    <w:bookmarkEnd w:id="543"/>
    <w:bookmarkStart w:name="z554" w:id="544"/>
    <w:p>
      <w:pPr>
        <w:spacing w:after="0"/>
        <w:ind w:left="0"/>
        <w:jc w:val="both"/>
      </w:pPr>
      <w:r>
        <w:rPr>
          <w:rFonts w:ascii="Times New Roman"/>
          <w:b w:val="false"/>
          <w:i w:val="false"/>
          <w:color w:val="000000"/>
          <w:sz w:val="28"/>
        </w:rPr>
        <w:t>
      195. Медицинское имущество по предназначению подразделяется на медицинское имущество текущего обеспечения, используемое в мирное время для выполнения профилактических, лечебных, оздоровительных, реабилитационных и других медицинских мероприятий в условиях повседневной деятельности, и медицинское имущество неприкосновенных запасов, накапливаемое и содержащееся в мирное время для обеспечения мобилизационного развертывания или перевода войск (сил) на штаты (организацию) военного времени, оказания медицинской помощи раненым и больным при ведении боевых действий в начальный период конфликта.</w:t>
      </w:r>
    </w:p>
    <w:bookmarkEnd w:id="544"/>
    <w:bookmarkStart w:name="z555" w:id="545"/>
    <w:p>
      <w:pPr>
        <w:spacing w:after="0"/>
        <w:ind w:left="0"/>
        <w:jc w:val="both"/>
      </w:pPr>
      <w:r>
        <w:rPr>
          <w:rFonts w:ascii="Times New Roman"/>
          <w:b w:val="false"/>
          <w:i w:val="false"/>
          <w:color w:val="000000"/>
          <w:sz w:val="28"/>
        </w:rPr>
        <w:t>
      196. Медицинское имущество по сроку полезного использования подразделяется на основные средства (инвентарное) и материальные запасы (расходное).</w:t>
      </w:r>
    </w:p>
    <w:bookmarkEnd w:id="545"/>
    <w:bookmarkStart w:name="z556" w:id="546"/>
    <w:p>
      <w:pPr>
        <w:spacing w:after="0"/>
        <w:ind w:left="0"/>
        <w:jc w:val="both"/>
      </w:pPr>
      <w:r>
        <w:rPr>
          <w:rFonts w:ascii="Times New Roman"/>
          <w:b w:val="false"/>
          <w:i w:val="false"/>
          <w:color w:val="000000"/>
          <w:sz w:val="28"/>
        </w:rPr>
        <w:t>
      К основным средствам (инвентарному медицинскому имуществу) относятся материальные объекты имущества, независимо от их стоимости, со сроком использования более 12 месяцев.</w:t>
      </w:r>
    </w:p>
    <w:bookmarkEnd w:id="546"/>
    <w:bookmarkStart w:name="z557" w:id="547"/>
    <w:p>
      <w:pPr>
        <w:spacing w:after="0"/>
        <w:ind w:left="0"/>
        <w:jc w:val="both"/>
      </w:pPr>
      <w:r>
        <w:rPr>
          <w:rFonts w:ascii="Times New Roman"/>
          <w:b w:val="false"/>
          <w:i w:val="false"/>
          <w:color w:val="000000"/>
          <w:sz w:val="28"/>
        </w:rPr>
        <w:t>
      К материальным запасам (расходному медицинскому имуществу) относится медицинское имущество, используемое в течение периода, не превышающего 12 месяцев, независимо от его стоимости.</w:t>
      </w:r>
    </w:p>
    <w:bookmarkEnd w:id="547"/>
    <w:bookmarkStart w:name="z558" w:id="548"/>
    <w:p>
      <w:pPr>
        <w:spacing w:after="0"/>
        <w:ind w:left="0"/>
        <w:jc w:val="both"/>
      </w:pPr>
      <w:r>
        <w:rPr>
          <w:rFonts w:ascii="Times New Roman"/>
          <w:b w:val="false"/>
          <w:i w:val="false"/>
          <w:color w:val="000000"/>
          <w:sz w:val="28"/>
        </w:rPr>
        <w:t>
      Основные средства (инвентарное медицинское имущество) по качественному (техническому) состоянию подразделяются на следующие категории:</w:t>
      </w:r>
    </w:p>
    <w:bookmarkEnd w:id="548"/>
    <w:bookmarkStart w:name="z559" w:id="549"/>
    <w:p>
      <w:pPr>
        <w:spacing w:after="0"/>
        <w:ind w:left="0"/>
        <w:jc w:val="both"/>
      </w:pPr>
      <w:r>
        <w:rPr>
          <w:rFonts w:ascii="Times New Roman"/>
          <w:b w:val="false"/>
          <w:i w:val="false"/>
          <w:color w:val="000000"/>
          <w:sz w:val="28"/>
        </w:rPr>
        <w:t>
      первая категория – новое, не бывшее в эксплуатации, новые, не бывшие в эксплуатации, со сроком хранения до 5 лет, технически исправные;</w:t>
      </w:r>
    </w:p>
    <w:bookmarkEnd w:id="549"/>
    <w:bookmarkStart w:name="z560" w:id="550"/>
    <w:p>
      <w:pPr>
        <w:spacing w:after="0"/>
        <w:ind w:left="0"/>
        <w:jc w:val="both"/>
      </w:pPr>
      <w:r>
        <w:rPr>
          <w:rFonts w:ascii="Times New Roman"/>
          <w:b w:val="false"/>
          <w:i w:val="false"/>
          <w:color w:val="000000"/>
          <w:sz w:val="28"/>
        </w:rPr>
        <w:t>
      вторая категория – годное, бывшее или находящееся в эксплуатации, годное к использованию по предназначению, вышедшее из ремонта или требующее текущего ремонта, бывшие в эксплуатации или новые со сроком хранения от 5 до 10 лет, а также прошедшие ремонт, технически исправные;</w:t>
      </w:r>
    </w:p>
    <w:bookmarkEnd w:id="550"/>
    <w:bookmarkStart w:name="z561" w:id="551"/>
    <w:p>
      <w:pPr>
        <w:spacing w:after="0"/>
        <w:ind w:left="0"/>
        <w:jc w:val="both"/>
      </w:pPr>
      <w:r>
        <w:rPr>
          <w:rFonts w:ascii="Times New Roman"/>
          <w:b w:val="false"/>
          <w:i w:val="false"/>
          <w:color w:val="000000"/>
          <w:sz w:val="28"/>
        </w:rPr>
        <w:t>
      третья категория – требующие среднего ремонта, требующие среднего ремонта или новые со сроком хранения от 10 до 15 лет;</w:t>
      </w:r>
    </w:p>
    <w:bookmarkEnd w:id="551"/>
    <w:bookmarkStart w:name="z562" w:id="552"/>
    <w:p>
      <w:pPr>
        <w:spacing w:after="0"/>
        <w:ind w:left="0"/>
        <w:jc w:val="both"/>
      </w:pPr>
      <w:r>
        <w:rPr>
          <w:rFonts w:ascii="Times New Roman"/>
          <w:b w:val="false"/>
          <w:i w:val="false"/>
          <w:color w:val="000000"/>
          <w:sz w:val="28"/>
        </w:rPr>
        <w:t>
      четвертая категория – требующие капитального ремонта, к ней относят только сложные по конструкции изделия медицинской техники, блоков, узлов, требующие среднего ремонта или новые со сроком хранения свыше 15 лет;</w:t>
      </w:r>
    </w:p>
    <w:bookmarkEnd w:id="552"/>
    <w:bookmarkStart w:name="z563" w:id="553"/>
    <w:p>
      <w:pPr>
        <w:spacing w:after="0"/>
        <w:ind w:left="0"/>
        <w:jc w:val="both"/>
      </w:pPr>
      <w:r>
        <w:rPr>
          <w:rFonts w:ascii="Times New Roman"/>
          <w:b w:val="false"/>
          <w:i w:val="false"/>
          <w:color w:val="000000"/>
          <w:sz w:val="28"/>
        </w:rPr>
        <w:t xml:space="preserve">
      пятая категория (подлежащие к списанию) - негодное к дальнейшему использованию по предназначению, ремонт которого невозможен по техническому состоянию или экономически нецелесообразен; негодное, восстановление, которого невозможно или нецелесообразно. </w:t>
      </w:r>
    </w:p>
    <w:bookmarkEnd w:id="553"/>
    <w:bookmarkStart w:name="z564" w:id="554"/>
    <w:p>
      <w:pPr>
        <w:spacing w:after="0"/>
        <w:ind w:left="0"/>
        <w:jc w:val="both"/>
      </w:pPr>
      <w:r>
        <w:rPr>
          <w:rFonts w:ascii="Times New Roman"/>
          <w:b w:val="false"/>
          <w:i w:val="false"/>
          <w:color w:val="000000"/>
          <w:sz w:val="28"/>
        </w:rPr>
        <w:t>
      197. Материальные запасы (расходное медицинское имущество) по качественному состоянию подразделяются на годное и негодное к использованию по прямому предназначению.</w:t>
      </w:r>
    </w:p>
    <w:bookmarkEnd w:id="554"/>
    <w:bookmarkStart w:name="z565" w:id="555"/>
    <w:p>
      <w:pPr>
        <w:spacing w:after="0"/>
        <w:ind w:left="0"/>
        <w:jc w:val="both"/>
      </w:pPr>
      <w:r>
        <w:rPr>
          <w:rFonts w:ascii="Times New Roman"/>
          <w:b w:val="false"/>
          <w:i w:val="false"/>
          <w:color w:val="000000"/>
          <w:sz w:val="28"/>
        </w:rPr>
        <w:t>
      198. Накопление, хранение, содержание, использование неприкосновенных запасов медицинского имущества в ВС РК осуществляется в соответствии задачами мобилизационного развертывания.</w:t>
      </w:r>
    </w:p>
    <w:bookmarkEnd w:id="555"/>
    <w:bookmarkStart w:name="z566" w:id="556"/>
    <w:p>
      <w:pPr>
        <w:spacing w:after="0"/>
        <w:ind w:left="0"/>
        <w:jc w:val="both"/>
      </w:pPr>
      <w:r>
        <w:rPr>
          <w:rFonts w:ascii="Times New Roman"/>
          <w:b w:val="false"/>
          <w:i w:val="false"/>
          <w:color w:val="000000"/>
          <w:sz w:val="28"/>
        </w:rPr>
        <w:t>
      199. По особенностям накопления и содержания в неприкосновенных запасах медицинское имущество подразделяется на медицинское имущество, хранимое в запасах, медицинское имущество двойного назначения и медицинское имущество, подлежащее пополнению в особый период.</w:t>
      </w:r>
    </w:p>
    <w:bookmarkEnd w:id="556"/>
    <w:bookmarkStart w:name="z567" w:id="557"/>
    <w:p>
      <w:pPr>
        <w:spacing w:after="0"/>
        <w:ind w:left="0"/>
        <w:jc w:val="both"/>
      </w:pPr>
      <w:r>
        <w:rPr>
          <w:rFonts w:ascii="Times New Roman"/>
          <w:b w:val="false"/>
          <w:i w:val="false"/>
          <w:color w:val="000000"/>
          <w:sz w:val="28"/>
        </w:rPr>
        <w:t>
      200. К медицинскому имуществу, хранимому в запасах, относится медицинское имущество, установленные сроки годности которого позволяют хранить его в неприкосновенных запасах не менее двух лет, объемы накопления – периодически освежать его за счет всех имеющихся ресурсов медицинского имущества, хранение которого, не требует специальных условий.</w:t>
      </w:r>
    </w:p>
    <w:bookmarkEnd w:id="557"/>
    <w:bookmarkStart w:name="z568" w:id="558"/>
    <w:p>
      <w:pPr>
        <w:spacing w:after="0"/>
        <w:ind w:left="0"/>
        <w:jc w:val="both"/>
      </w:pPr>
      <w:r>
        <w:rPr>
          <w:rFonts w:ascii="Times New Roman"/>
          <w:b w:val="false"/>
          <w:i w:val="false"/>
          <w:color w:val="000000"/>
          <w:sz w:val="28"/>
        </w:rPr>
        <w:t>
      201. К медицинскому имуществу двойного назначения относится медицинская техника, выпускаемая по единым требованиям для применения в медицинской практике в мирное и военное время, используемая в повседневной деятельности в мирное время и зачисляемая в обеспеченность воинских частей при мобилизационном развертывании или переводе воинских частей на штаты (организацию) военного времени.</w:t>
      </w:r>
    </w:p>
    <w:bookmarkEnd w:id="558"/>
    <w:bookmarkStart w:name="z569" w:id="559"/>
    <w:p>
      <w:pPr>
        <w:spacing w:after="0"/>
        <w:ind w:left="0"/>
        <w:jc w:val="both"/>
      </w:pPr>
      <w:r>
        <w:rPr>
          <w:rFonts w:ascii="Times New Roman"/>
          <w:b w:val="false"/>
          <w:i w:val="false"/>
          <w:color w:val="000000"/>
          <w:sz w:val="28"/>
        </w:rPr>
        <w:t>
      202. К медицинскому имуществу, подлежащему пополнению в особый период, относятся лекарственные средства и медицинские изделия с установленными сроками годности до двух лет, объемы, накопления которых в неприкосновенных запасах превышают потребности военно-медицинской службы воинских частей в мирное время.</w:t>
      </w:r>
    </w:p>
    <w:bookmarkEnd w:id="559"/>
    <w:bookmarkStart w:name="z570" w:id="560"/>
    <w:p>
      <w:pPr>
        <w:spacing w:after="0"/>
        <w:ind w:left="0"/>
        <w:jc w:val="both"/>
      </w:pPr>
      <w:r>
        <w:rPr>
          <w:rFonts w:ascii="Times New Roman"/>
          <w:b w:val="false"/>
          <w:i w:val="false"/>
          <w:color w:val="000000"/>
          <w:sz w:val="28"/>
        </w:rPr>
        <w:t>
      203. Оборот наркотических средств, психотропных веществ и прекурсоров, а также мероприятия по противодействию их незаконному обороту в целях охраны здоровья граждан, государственной и общественной безопасности, в воинских частях и учреждениях ВС РК, осуществляются в соответствии с действующим законодательством Республики Казахстан в области противодействия к незаконному обороту наркотических средств, психотропных веществ и прекурсоров.</w:t>
      </w:r>
    </w:p>
    <w:bookmarkEnd w:id="560"/>
    <w:bookmarkStart w:name="z571" w:id="561"/>
    <w:p>
      <w:pPr>
        <w:spacing w:after="0"/>
        <w:ind w:left="0"/>
        <w:jc w:val="both"/>
      </w:pPr>
      <w:r>
        <w:rPr>
          <w:rFonts w:ascii="Times New Roman"/>
          <w:b w:val="false"/>
          <w:i w:val="false"/>
          <w:color w:val="000000"/>
          <w:sz w:val="28"/>
        </w:rPr>
        <w:t>
      204. Порядок использования наркотических средств и психотропных веществ воинскими частями ВС РК при участии в вооруженных конфликтах, оперативно-боевых мероприятиях, выполнении боевых задач определяется условиями выполнения поставленных задач.</w:t>
      </w:r>
    </w:p>
    <w:bookmarkEnd w:id="561"/>
    <w:bookmarkStart w:name="z572" w:id="562"/>
    <w:p>
      <w:pPr>
        <w:spacing w:after="0"/>
        <w:ind w:left="0"/>
        <w:jc w:val="both"/>
      </w:pPr>
      <w:r>
        <w:rPr>
          <w:rFonts w:ascii="Times New Roman"/>
          <w:b w:val="false"/>
          <w:i w:val="false"/>
          <w:color w:val="000000"/>
          <w:sz w:val="28"/>
        </w:rPr>
        <w:t>
      205. Обеспечение воинских частей и учреждений иммунобиологическими лекарственными препаратами, предназначенными для профилактики заболеваний, осуществляется через СЭЦ. Медицинские иммунобиологические препараты, предназначенные для иммунопрофилактики заболеваний, воинскими частями и учреждениями истребуются по фактической потребности и сезонной заболеваемости, исходя из численности военнослужащих, подлежащих иммунизации.</w:t>
      </w:r>
    </w:p>
    <w:bookmarkEnd w:id="562"/>
    <w:bookmarkStart w:name="z573" w:id="563"/>
    <w:p>
      <w:pPr>
        <w:spacing w:after="0"/>
        <w:ind w:left="0"/>
        <w:jc w:val="both"/>
      </w:pPr>
      <w:r>
        <w:rPr>
          <w:rFonts w:ascii="Times New Roman"/>
          <w:b w:val="false"/>
          <w:i w:val="false"/>
          <w:color w:val="000000"/>
          <w:sz w:val="28"/>
        </w:rPr>
        <w:t>
      206. При планировании мероприятий повседневной деятельности определяется штатно-табельная (табельная) и фактическая потребность в медицинском имуществе.</w:t>
      </w:r>
    </w:p>
    <w:bookmarkEnd w:id="563"/>
    <w:bookmarkStart w:name="z574" w:id="564"/>
    <w:p>
      <w:pPr>
        <w:spacing w:after="0"/>
        <w:ind w:left="0"/>
        <w:jc w:val="both"/>
      </w:pPr>
      <w:r>
        <w:rPr>
          <w:rFonts w:ascii="Times New Roman"/>
          <w:b w:val="false"/>
          <w:i w:val="false"/>
          <w:color w:val="000000"/>
          <w:sz w:val="28"/>
        </w:rPr>
        <w:t xml:space="preserve">
      207. Определение штатно-табельной (табельной) потребности в медицинском имуществе производится на основании штатов и табелей к штатам воинских частей и учреждении, а также норм снабжения медицинской техникой и имуществом воинских частей, военно-медицинских учреждений Вооруженных Сил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28 октября 2015 года № 609 (зарегистрирован в Реестре государственной регистрации нормативных правовых актов за № 12831).</w:t>
      </w:r>
    </w:p>
    <w:bookmarkEnd w:id="564"/>
    <w:bookmarkStart w:name="z575" w:id="565"/>
    <w:p>
      <w:pPr>
        <w:spacing w:after="0"/>
        <w:ind w:left="0"/>
        <w:jc w:val="both"/>
      </w:pPr>
      <w:r>
        <w:rPr>
          <w:rFonts w:ascii="Times New Roman"/>
          <w:b w:val="false"/>
          <w:i w:val="false"/>
          <w:color w:val="000000"/>
          <w:sz w:val="28"/>
        </w:rPr>
        <w:t>
      208. В военно-медицинских учреждениях при определении штатно-табельной (табельной) потребности в медицинском имуществе учитывается штатно-табельная (табельная) потребность воинских частей, прикрепленных на медицинское снабжение в соответствии с территориальной системой медицинского обеспечения.</w:t>
      </w:r>
    </w:p>
    <w:bookmarkEnd w:id="565"/>
    <w:bookmarkStart w:name="z576" w:id="566"/>
    <w:p>
      <w:pPr>
        <w:spacing w:after="0"/>
        <w:ind w:left="0"/>
        <w:jc w:val="both"/>
      </w:pPr>
      <w:r>
        <w:rPr>
          <w:rFonts w:ascii="Times New Roman"/>
          <w:b w:val="false"/>
          <w:i w:val="false"/>
          <w:color w:val="000000"/>
          <w:sz w:val="28"/>
        </w:rPr>
        <w:t>
      209. Определение фактической потребности в медицинском имуществе в воинской части и учреждении проводится с учетом:</w:t>
      </w:r>
    </w:p>
    <w:bookmarkEnd w:id="566"/>
    <w:bookmarkStart w:name="z577" w:id="567"/>
    <w:p>
      <w:pPr>
        <w:spacing w:after="0"/>
        <w:ind w:left="0"/>
        <w:jc w:val="both"/>
      </w:pPr>
      <w:r>
        <w:rPr>
          <w:rFonts w:ascii="Times New Roman"/>
          <w:b w:val="false"/>
          <w:i w:val="false"/>
          <w:color w:val="000000"/>
          <w:sz w:val="28"/>
        </w:rPr>
        <w:t>
      1) среднего расхода за предыдущие годы;</w:t>
      </w:r>
    </w:p>
    <w:bookmarkEnd w:id="567"/>
    <w:bookmarkStart w:name="z578" w:id="568"/>
    <w:p>
      <w:pPr>
        <w:spacing w:after="0"/>
        <w:ind w:left="0"/>
        <w:jc w:val="both"/>
      </w:pPr>
      <w:r>
        <w:rPr>
          <w:rFonts w:ascii="Times New Roman"/>
          <w:b w:val="false"/>
          <w:i w:val="false"/>
          <w:color w:val="000000"/>
          <w:sz w:val="28"/>
        </w:rPr>
        <w:t>
      2) планируемых профилактических, лечебных, оздоровительных, реабилитационных и других медицинских мероприятий;</w:t>
      </w:r>
    </w:p>
    <w:bookmarkEnd w:id="568"/>
    <w:bookmarkStart w:name="z579" w:id="569"/>
    <w:p>
      <w:pPr>
        <w:spacing w:after="0"/>
        <w:ind w:left="0"/>
        <w:jc w:val="both"/>
      </w:pPr>
      <w:r>
        <w:rPr>
          <w:rFonts w:ascii="Times New Roman"/>
          <w:b w:val="false"/>
          <w:i w:val="false"/>
          <w:color w:val="000000"/>
          <w:sz w:val="28"/>
        </w:rPr>
        <w:t>
      3) остатка на конец отчетного периода;</w:t>
      </w:r>
    </w:p>
    <w:bookmarkEnd w:id="569"/>
    <w:bookmarkStart w:name="z580" w:id="570"/>
    <w:p>
      <w:pPr>
        <w:spacing w:after="0"/>
        <w:ind w:left="0"/>
        <w:jc w:val="both"/>
      </w:pPr>
      <w:r>
        <w:rPr>
          <w:rFonts w:ascii="Times New Roman"/>
          <w:b w:val="false"/>
          <w:i w:val="false"/>
          <w:color w:val="000000"/>
          <w:sz w:val="28"/>
        </w:rPr>
        <w:t>
      4) технического (качественного) состояния медицинского имущества;</w:t>
      </w:r>
    </w:p>
    <w:bookmarkEnd w:id="570"/>
    <w:bookmarkStart w:name="z581" w:id="571"/>
    <w:p>
      <w:pPr>
        <w:spacing w:after="0"/>
        <w:ind w:left="0"/>
        <w:jc w:val="both"/>
      </w:pPr>
      <w:r>
        <w:rPr>
          <w:rFonts w:ascii="Times New Roman"/>
          <w:b w:val="false"/>
          <w:i w:val="false"/>
          <w:color w:val="000000"/>
          <w:sz w:val="28"/>
        </w:rPr>
        <w:t>
      5) уровня и структуры заболеваемости военнослужащих.</w:t>
      </w:r>
    </w:p>
    <w:bookmarkEnd w:id="571"/>
    <w:bookmarkStart w:name="z582" w:id="572"/>
    <w:p>
      <w:pPr>
        <w:spacing w:after="0"/>
        <w:ind w:left="0"/>
        <w:jc w:val="both"/>
      </w:pPr>
      <w:r>
        <w:rPr>
          <w:rFonts w:ascii="Times New Roman"/>
          <w:b w:val="false"/>
          <w:i w:val="false"/>
          <w:color w:val="000000"/>
          <w:sz w:val="28"/>
        </w:rPr>
        <w:t>
      210. Истребование медицинского имущества воинской частью в плановом порядке осуществляется один раз в год по установленным отчетно-заявочным документам.</w:t>
      </w:r>
    </w:p>
    <w:bookmarkEnd w:id="572"/>
    <w:bookmarkStart w:name="z583" w:id="573"/>
    <w:p>
      <w:pPr>
        <w:spacing w:after="0"/>
        <w:ind w:left="0"/>
        <w:jc w:val="both"/>
      </w:pPr>
      <w:r>
        <w:rPr>
          <w:rFonts w:ascii="Times New Roman"/>
          <w:b w:val="false"/>
          <w:i w:val="false"/>
          <w:color w:val="000000"/>
          <w:sz w:val="28"/>
        </w:rPr>
        <w:t xml:space="preserve">
      211. К отчетно-заявочным документам прилагается перечень медицинских изделий, требующей предварительной подготовки помещений под монтаж с выполнением ремонтно-строительных работ, а также проведения пуско-наладочных работ поставщиками. </w:t>
      </w:r>
    </w:p>
    <w:bookmarkEnd w:id="573"/>
    <w:bookmarkStart w:name="z584" w:id="574"/>
    <w:p>
      <w:pPr>
        <w:spacing w:after="0"/>
        <w:ind w:left="0"/>
        <w:jc w:val="both"/>
      </w:pPr>
      <w:r>
        <w:rPr>
          <w:rFonts w:ascii="Times New Roman"/>
          <w:b w:val="false"/>
          <w:i w:val="false"/>
          <w:color w:val="000000"/>
          <w:sz w:val="28"/>
        </w:rPr>
        <w:t>
      212. Определение потребности в медицинском имуществе проводится с обязательным участием профильных специалистов военно-медицинских (медицинских) подразделений.</w:t>
      </w:r>
    </w:p>
    <w:bookmarkEnd w:id="574"/>
    <w:bookmarkStart w:name="z585" w:id="575"/>
    <w:p>
      <w:pPr>
        <w:spacing w:after="0"/>
        <w:ind w:left="0"/>
        <w:jc w:val="both"/>
      </w:pPr>
      <w:r>
        <w:rPr>
          <w:rFonts w:ascii="Times New Roman"/>
          <w:b w:val="false"/>
          <w:i w:val="false"/>
          <w:color w:val="000000"/>
          <w:sz w:val="28"/>
        </w:rPr>
        <w:t>
      213. Профильные специалисты военно-медицинских (медицинских) подразделений согласовывают номенклатуры и количества медицинского имущества, истребуемого централизованным порядком, приоритетных направлений использования денежных средств при децентрализованных закупках медицинского имущества, требований к качеству и медико-техническим характеристикам медицинского имущества. Лист согласования потребности в медицинском имуществе подписывается профильными специалистами и прилагается к комплекту отчетно-заявочных документов.</w:t>
      </w:r>
    </w:p>
    <w:bookmarkEnd w:id="575"/>
    <w:bookmarkStart w:name="z586" w:id="576"/>
    <w:p>
      <w:pPr>
        <w:spacing w:after="0"/>
        <w:ind w:left="0"/>
        <w:jc w:val="both"/>
      </w:pPr>
      <w:r>
        <w:rPr>
          <w:rFonts w:ascii="Times New Roman"/>
          <w:b w:val="false"/>
          <w:i w:val="false"/>
          <w:color w:val="000000"/>
          <w:sz w:val="28"/>
        </w:rPr>
        <w:t>
      214. Истребование медицинского имущества в плановом порядке осуществляют один раз в год по отчетно-заявочным документам для:</w:t>
      </w:r>
    </w:p>
    <w:bookmarkEnd w:id="576"/>
    <w:bookmarkStart w:name="z587" w:id="577"/>
    <w:p>
      <w:pPr>
        <w:spacing w:after="0"/>
        <w:ind w:left="0"/>
        <w:jc w:val="both"/>
      </w:pPr>
      <w:r>
        <w:rPr>
          <w:rFonts w:ascii="Times New Roman"/>
          <w:b w:val="false"/>
          <w:i w:val="false"/>
          <w:color w:val="000000"/>
          <w:sz w:val="28"/>
        </w:rPr>
        <w:t>
      1) обеспечения мероприятий повседневной деятельности (текущее обеспечение);</w:t>
      </w:r>
    </w:p>
    <w:bookmarkEnd w:id="577"/>
    <w:bookmarkStart w:name="z588" w:id="578"/>
    <w:p>
      <w:pPr>
        <w:spacing w:after="0"/>
        <w:ind w:left="0"/>
        <w:jc w:val="both"/>
      </w:pPr>
      <w:r>
        <w:rPr>
          <w:rFonts w:ascii="Times New Roman"/>
          <w:b w:val="false"/>
          <w:i w:val="false"/>
          <w:color w:val="000000"/>
          <w:sz w:val="28"/>
        </w:rPr>
        <w:t>
      2) накопления, пополнения дефектуры, освежения и замены неприкосновенных запасов медицинского имущества.</w:t>
      </w:r>
    </w:p>
    <w:bookmarkEnd w:id="578"/>
    <w:bookmarkStart w:name="z589" w:id="579"/>
    <w:p>
      <w:pPr>
        <w:spacing w:after="0"/>
        <w:ind w:left="0"/>
        <w:jc w:val="both"/>
      </w:pPr>
      <w:r>
        <w:rPr>
          <w:rFonts w:ascii="Times New Roman"/>
          <w:b w:val="false"/>
          <w:i w:val="false"/>
          <w:color w:val="000000"/>
          <w:sz w:val="28"/>
        </w:rPr>
        <w:t xml:space="preserve">
      215. Истребование медицинского имущества текущего обеспечения в плановом порядке осуществляют по отчет-заявке. Наименование предметов медицинского имущества, единицы их измерения указываются в отчет-заявке в соответствии с нормами снабжения. </w:t>
      </w:r>
    </w:p>
    <w:bookmarkEnd w:id="579"/>
    <w:bookmarkStart w:name="z590" w:id="580"/>
    <w:p>
      <w:pPr>
        <w:spacing w:after="0"/>
        <w:ind w:left="0"/>
        <w:jc w:val="both"/>
      </w:pPr>
      <w:r>
        <w:rPr>
          <w:rFonts w:ascii="Times New Roman"/>
          <w:b w:val="false"/>
          <w:i w:val="false"/>
          <w:color w:val="000000"/>
          <w:sz w:val="28"/>
        </w:rPr>
        <w:t xml:space="preserve">
      216. Одновременно с отчет-заявкой представляют пояснительную записку, а военно-медицинские учреждения также представляют и лист согласования, подписанный профильными специалистами. </w:t>
      </w:r>
    </w:p>
    <w:bookmarkEnd w:id="580"/>
    <w:bookmarkStart w:name="z591" w:id="581"/>
    <w:p>
      <w:pPr>
        <w:spacing w:after="0"/>
        <w:ind w:left="0"/>
        <w:jc w:val="both"/>
      </w:pPr>
      <w:r>
        <w:rPr>
          <w:rFonts w:ascii="Times New Roman"/>
          <w:b w:val="false"/>
          <w:i w:val="false"/>
          <w:color w:val="000000"/>
          <w:sz w:val="28"/>
        </w:rPr>
        <w:t>
      217. В пояснительной записке к отчету-заявке указывают:</w:t>
      </w:r>
    </w:p>
    <w:bookmarkEnd w:id="581"/>
    <w:bookmarkStart w:name="z592" w:id="582"/>
    <w:p>
      <w:pPr>
        <w:spacing w:after="0"/>
        <w:ind w:left="0"/>
        <w:jc w:val="both"/>
      </w:pPr>
      <w:r>
        <w:rPr>
          <w:rFonts w:ascii="Times New Roman"/>
          <w:b w:val="false"/>
          <w:i w:val="false"/>
          <w:color w:val="000000"/>
          <w:sz w:val="28"/>
        </w:rPr>
        <w:t>
      1) почтовые и банковские реквизиты;</w:t>
      </w:r>
    </w:p>
    <w:bookmarkEnd w:id="582"/>
    <w:bookmarkStart w:name="z593" w:id="583"/>
    <w:p>
      <w:pPr>
        <w:spacing w:after="0"/>
        <w:ind w:left="0"/>
        <w:jc w:val="both"/>
      </w:pPr>
      <w:r>
        <w:rPr>
          <w:rFonts w:ascii="Times New Roman"/>
          <w:b w:val="false"/>
          <w:i w:val="false"/>
          <w:color w:val="000000"/>
          <w:sz w:val="28"/>
        </w:rPr>
        <w:t>
      2) рабочие и мобильные телефоны специалистов медицинского снабжения;</w:t>
      </w:r>
    </w:p>
    <w:bookmarkEnd w:id="583"/>
    <w:bookmarkStart w:name="z594" w:id="584"/>
    <w:p>
      <w:pPr>
        <w:spacing w:after="0"/>
        <w:ind w:left="0"/>
        <w:jc w:val="both"/>
      </w:pPr>
      <w:r>
        <w:rPr>
          <w:rFonts w:ascii="Times New Roman"/>
          <w:b w:val="false"/>
          <w:i w:val="false"/>
          <w:color w:val="000000"/>
          <w:sz w:val="28"/>
        </w:rPr>
        <w:t>
      3) наименование станции железной дороги для подачи контейнеров, повагонных отправок, отправок грузовой и пассажирской скоростью;</w:t>
      </w:r>
    </w:p>
    <w:bookmarkEnd w:id="584"/>
    <w:bookmarkStart w:name="z595" w:id="585"/>
    <w:p>
      <w:pPr>
        <w:spacing w:after="0"/>
        <w:ind w:left="0"/>
        <w:jc w:val="both"/>
      </w:pPr>
      <w:r>
        <w:rPr>
          <w:rFonts w:ascii="Times New Roman"/>
          <w:b w:val="false"/>
          <w:i w:val="false"/>
          <w:color w:val="000000"/>
          <w:sz w:val="28"/>
        </w:rPr>
        <w:t>
      4) численность личного состава воинской части и учреждения;</w:t>
      </w:r>
    </w:p>
    <w:bookmarkEnd w:id="585"/>
    <w:bookmarkStart w:name="z596" w:id="586"/>
    <w:p>
      <w:pPr>
        <w:spacing w:after="0"/>
        <w:ind w:left="0"/>
        <w:jc w:val="both"/>
      </w:pPr>
      <w:r>
        <w:rPr>
          <w:rFonts w:ascii="Times New Roman"/>
          <w:b w:val="false"/>
          <w:i w:val="false"/>
          <w:color w:val="000000"/>
          <w:sz w:val="28"/>
        </w:rPr>
        <w:t>
      5) численность личного состава воинской части и учреждения, прикрепленного на медицинское обеспечение к воинской части и учреждению;</w:t>
      </w:r>
    </w:p>
    <w:bookmarkEnd w:id="586"/>
    <w:bookmarkStart w:name="z597" w:id="587"/>
    <w:p>
      <w:pPr>
        <w:spacing w:after="0"/>
        <w:ind w:left="0"/>
        <w:jc w:val="both"/>
      </w:pPr>
      <w:r>
        <w:rPr>
          <w:rFonts w:ascii="Times New Roman"/>
          <w:b w:val="false"/>
          <w:i w:val="false"/>
          <w:color w:val="000000"/>
          <w:sz w:val="28"/>
        </w:rPr>
        <w:t>
      6) количество штатных и развернутых коек, наличие штатных специальных отделений и кабинетов, количество и квалификация медицинского персонала;</w:t>
      </w:r>
    </w:p>
    <w:bookmarkEnd w:id="587"/>
    <w:bookmarkStart w:name="z598" w:id="588"/>
    <w:p>
      <w:pPr>
        <w:spacing w:after="0"/>
        <w:ind w:left="0"/>
        <w:jc w:val="both"/>
      </w:pPr>
      <w:r>
        <w:rPr>
          <w:rFonts w:ascii="Times New Roman"/>
          <w:b w:val="false"/>
          <w:i w:val="false"/>
          <w:color w:val="000000"/>
          <w:sz w:val="28"/>
        </w:rPr>
        <w:t>
      7) номера и количество норм, по которым рассчитана табельная потребность в медицинском имуществе;</w:t>
      </w:r>
    </w:p>
    <w:bookmarkEnd w:id="588"/>
    <w:bookmarkStart w:name="z599" w:id="589"/>
    <w:p>
      <w:pPr>
        <w:spacing w:after="0"/>
        <w:ind w:left="0"/>
        <w:jc w:val="both"/>
      </w:pPr>
      <w:r>
        <w:rPr>
          <w:rFonts w:ascii="Times New Roman"/>
          <w:b w:val="false"/>
          <w:i w:val="false"/>
          <w:color w:val="000000"/>
          <w:sz w:val="28"/>
        </w:rPr>
        <w:t>
      8) перечень медицинского имущества, истребуемого в количествах, превышающих табельную потребность, и причины сверхнормативного истребования, а также имущества, не вошедшего в отчет-заявку;</w:t>
      </w:r>
    </w:p>
    <w:bookmarkEnd w:id="589"/>
    <w:bookmarkStart w:name="z600" w:id="590"/>
    <w:p>
      <w:pPr>
        <w:spacing w:after="0"/>
        <w:ind w:left="0"/>
        <w:jc w:val="both"/>
      </w:pPr>
      <w:r>
        <w:rPr>
          <w:rFonts w:ascii="Times New Roman"/>
          <w:b w:val="false"/>
          <w:i w:val="false"/>
          <w:color w:val="000000"/>
          <w:sz w:val="28"/>
        </w:rPr>
        <w:t>
      9) сведения об итогах экономного и рационального использования медицинского имущества;</w:t>
      </w:r>
    </w:p>
    <w:bookmarkEnd w:id="590"/>
    <w:bookmarkStart w:name="z601" w:id="591"/>
    <w:p>
      <w:pPr>
        <w:spacing w:after="0"/>
        <w:ind w:left="0"/>
        <w:jc w:val="both"/>
      </w:pPr>
      <w:r>
        <w:rPr>
          <w:rFonts w:ascii="Times New Roman"/>
          <w:b w:val="false"/>
          <w:i w:val="false"/>
          <w:color w:val="000000"/>
          <w:sz w:val="28"/>
        </w:rPr>
        <w:t>
      10) сведения о недостачах, хищениях и порче медицинского имущества, а также причины их возникновения;</w:t>
      </w:r>
    </w:p>
    <w:bookmarkEnd w:id="591"/>
    <w:bookmarkStart w:name="z602" w:id="592"/>
    <w:p>
      <w:pPr>
        <w:spacing w:after="0"/>
        <w:ind w:left="0"/>
        <w:jc w:val="both"/>
      </w:pPr>
      <w:r>
        <w:rPr>
          <w:rFonts w:ascii="Times New Roman"/>
          <w:b w:val="false"/>
          <w:i w:val="false"/>
          <w:color w:val="000000"/>
          <w:sz w:val="28"/>
        </w:rPr>
        <w:t>
      11) итоги выполнения мероприятий по обеспечению сохранности наркотических средств, психотропных веществ и прекурсоров, сведения об их хищениях и причинах возникновения;</w:t>
      </w:r>
    </w:p>
    <w:bookmarkEnd w:id="592"/>
    <w:bookmarkStart w:name="z603" w:id="593"/>
    <w:p>
      <w:pPr>
        <w:spacing w:after="0"/>
        <w:ind w:left="0"/>
        <w:jc w:val="both"/>
      </w:pPr>
      <w:r>
        <w:rPr>
          <w:rFonts w:ascii="Times New Roman"/>
          <w:b w:val="false"/>
          <w:i w:val="false"/>
          <w:color w:val="000000"/>
          <w:sz w:val="28"/>
        </w:rPr>
        <w:t>
      12) сведения о наличии подразделений медицинского снабжения;</w:t>
      </w:r>
    </w:p>
    <w:bookmarkEnd w:id="593"/>
    <w:bookmarkStart w:name="z604" w:id="594"/>
    <w:p>
      <w:pPr>
        <w:spacing w:after="0"/>
        <w:ind w:left="0"/>
        <w:jc w:val="both"/>
      </w:pPr>
      <w:r>
        <w:rPr>
          <w:rFonts w:ascii="Times New Roman"/>
          <w:b w:val="false"/>
          <w:i w:val="false"/>
          <w:color w:val="000000"/>
          <w:sz w:val="28"/>
        </w:rPr>
        <w:t>
      13) сведения о наличии и усовершенствовании кадров медицинского снабжения;</w:t>
      </w:r>
    </w:p>
    <w:bookmarkEnd w:id="594"/>
    <w:bookmarkStart w:name="z605" w:id="595"/>
    <w:p>
      <w:pPr>
        <w:spacing w:after="0"/>
        <w:ind w:left="0"/>
        <w:jc w:val="both"/>
      </w:pPr>
      <w:r>
        <w:rPr>
          <w:rFonts w:ascii="Times New Roman"/>
          <w:b w:val="false"/>
          <w:i w:val="false"/>
          <w:color w:val="000000"/>
          <w:sz w:val="28"/>
        </w:rPr>
        <w:t>
      14) обоснование списания медицинского имущества, не выслуживших установленные сроки службы;</w:t>
      </w:r>
    </w:p>
    <w:bookmarkEnd w:id="595"/>
    <w:bookmarkStart w:name="z606" w:id="596"/>
    <w:p>
      <w:pPr>
        <w:spacing w:after="0"/>
        <w:ind w:left="0"/>
        <w:jc w:val="both"/>
      </w:pPr>
      <w:r>
        <w:rPr>
          <w:rFonts w:ascii="Times New Roman"/>
          <w:b w:val="false"/>
          <w:i w:val="false"/>
          <w:color w:val="000000"/>
          <w:sz w:val="28"/>
        </w:rPr>
        <w:t>
      15) порядок технического обслуживания и ремонта медицинской техники;</w:t>
      </w:r>
    </w:p>
    <w:bookmarkEnd w:id="596"/>
    <w:bookmarkStart w:name="z607" w:id="597"/>
    <w:p>
      <w:pPr>
        <w:spacing w:after="0"/>
        <w:ind w:left="0"/>
        <w:jc w:val="both"/>
      </w:pPr>
      <w:r>
        <w:rPr>
          <w:rFonts w:ascii="Times New Roman"/>
          <w:b w:val="false"/>
          <w:i w:val="false"/>
          <w:color w:val="000000"/>
          <w:sz w:val="28"/>
        </w:rPr>
        <w:t>
      16) результаты децентрализованных закупок медицинского имущества;</w:t>
      </w:r>
    </w:p>
    <w:bookmarkEnd w:id="597"/>
    <w:bookmarkStart w:name="z608" w:id="598"/>
    <w:p>
      <w:pPr>
        <w:spacing w:after="0"/>
        <w:ind w:left="0"/>
        <w:jc w:val="both"/>
      </w:pPr>
      <w:r>
        <w:rPr>
          <w:rFonts w:ascii="Times New Roman"/>
          <w:b w:val="false"/>
          <w:i w:val="false"/>
          <w:color w:val="000000"/>
          <w:sz w:val="28"/>
        </w:rPr>
        <w:t>
      17) сведения об обеспеченности медицинским имуществом;</w:t>
      </w:r>
    </w:p>
    <w:bookmarkEnd w:id="598"/>
    <w:bookmarkStart w:name="z609" w:id="599"/>
    <w:p>
      <w:pPr>
        <w:spacing w:after="0"/>
        <w:ind w:left="0"/>
        <w:jc w:val="both"/>
      </w:pPr>
      <w:r>
        <w:rPr>
          <w:rFonts w:ascii="Times New Roman"/>
          <w:b w:val="false"/>
          <w:i w:val="false"/>
          <w:color w:val="000000"/>
          <w:sz w:val="28"/>
        </w:rPr>
        <w:t>
      18) первоочередные нужды воинской части (учреждения) в медицинском имуществе.</w:t>
      </w:r>
    </w:p>
    <w:bookmarkEnd w:id="599"/>
    <w:bookmarkStart w:name="z610" w:id="600"/>
    <w:p>
      <w:pPr>
        <w:spacing w:after="0"/>
        <w:ind w:left="0"/>
        <w:jc w:val="both"/>
      </w:pPr>
      <w:r>
        <w:rPr>
          <w:rFonts w:ascii="Times New Roman"/>
          <w:b w:val="false"/>
          <w:i w:val="false"/>
          <w:color w:val="000000"/>
          <w:sz w:val="28"/>
        </w:rPr>
        <w:t>
      218. В отчет-заявку военно-медицинского учреждения и воинской части включают медицинское имущество для воинских частей и учреждений, прикрепленных на медицинское снабжение.</w:t>
      </w:r>
    </w:p>
    <w:bookmarkEnd w:id="600"/>
    <w:bookmarkStart w:name="z611" w:id="601"/>
    <w:p>
      <w:pPr>
        <w:spacing w:after="0"/>
        <w:ind w:left="0"/>
        <w:jc w:val="both"/>
      </w:pPr>
      <w:r>
        <w:rPr>
          <w:rFonts w:ascii="Times New Roman"/>
          <w:b w:val="false"/>
          <w:i w:val="false"/>
          <w:color w:val="000000"/>
          <w:sz w:val="28"/>
        </w:rPr>
        <w:t>
      219. Внеплановое истребование медицинского имущества осуществляется в случаях невозможности удовлетворения возникшей потребности за счет запасов медицинского имущества текущего обеспечения:</w:t>
      </w:r>
    </w:p>
    <w:bookmarkEnd w:id="601"/>
    <w:bookmarkStart w:name="z612" w:id="602"/>
    <w:p>
      <w:pPr>
        <w:spacing w:after="0"/>
        <w:ind w:left="0"/>
        <w:jc w:val="both"/>
      </w:pPr>
      <w:r>
        <w:rPr>
          <w:rFonts w:ascii="Times New Roman"/>
          <w:b w:val="false"/>
          <w:i w:val="false"/>
          <w:color w:val="000000"/>
          <w:sz w:val="28"/>
        </w:rPr>
        <w:t>
      1) для обеспечения новых формирований;</w:t>
      </w:r>
    </w:p>
    <w:bookmarkEnd w:id="602"/>
    <w:bookmarkStart w:name="z613" w:id="603"/>
    <w:p>
      <w:pPr>
        <w:spacing w:after="0"/>
        <w:ind w:left="0"/>
        <w:jc w:val="both"/>
      </w:pPr>
      <w:r>
        <w:rPr>
          <w:rFonts w:ascii="Times New Roman"/>
          <w:b w:val="false"/>
          <w:i w:val="false"/>
          <w:color w:val="000000"/>
          <w:sz w:val="28"/>
        </w:rPr>
        <w:t>
      2) при изменении организационно-штатной структуры с увеличением численности личного состава, числа коек и функциональных подразделений;</w:t>
      </w:r>
    </w:p>
    <w:bookmarkEnd w:id="603"/>
    <w:bookmarkStart w:name="z614" w:id="604"/>
    <w:p>
      <w:pPr>
        <w:spacing w:after="0"/>
        <w:ind w:left="0"/>
        <w:jc w:val="both"/>
      </w:pPr>
      <w:r>
        <w:rPr>
          <w:rFonts w:ascii="Times New Roman"/>
          <w:b w:val="false"/>
          <w:i w:val="false"/>
          <w:color w:val="000000"/>
          <w:sz w:val="28"/>
        </w:rPr>
        <w:t>
      3) для обеспечения медицинских мероприятий при ликвидации медико-санитарных последствий чрезвычайных ситуаций, стихийных бедствий и катастроф;</w:t>
      </w:r>
    </w:p>
    <w:bookmarkEnd w:id="604"/>
    <w:bookmarkStart w:name="z615" w:id="605"/>
    <w:p>
      <w:pPr>
        <w:spacing w:after="0"/>
        <w:ind w:left="0"/>
        <w:jc w:val="both"/>
      </w:pPr>
      <w:r>
        <w:rPr>
          <w:rFonts w:ascii="Times New Roman"/>
          <w:b w:val="false"/>
          <w:i w:val="false"/>
          <w:color w:val="000000"/>
          <w:sz w:val="28"/>
        </w:rPr>
        <w:t>
      4) при резком ухудшении санитарно-эпидемической обстановки в районах дислокации войск (сил) и необходимости проведения противоэпидемических (профилактических) и других медицинских мероприятий;</w:t>
      </w:r>
    </w:p>
    <w:bookmarkEnd w:id="605"/>
    <w:bookmarkStart w:name="z616" w:id="606"/>
    <w:p>
      <w:pPr>
        <w:spacing w:after="0"/>
        <w:ind w:left="0"/>
        <w:jc w:val="both"/>
      </w:pPr>
      <w:r>
        <w:rPr>
          <w:rFonts w:ascii="Times New Roman"/>
          <w:b w:val="false"/>
          <w:i w:val="false"/>
          <w:color w:val="000000"/>
          <w:sz w:val="28"/>
        </w:rPr>
        <w:t>
      5) для обеспечения особых (внеплановых) заданий командования.</w:t>
      </w:r>
    </w:p>
    <w:bookmarkEnd w:id="606"/>
    <w:bookmarkStart w:name="z617" w:id="607"/>
    <w:p>
      <w:pPr>
        <w:spacing w:after="0"/>
        <w:ind w:left="0"/>
        <w:jc w:val="both"/>
      </w:pPr>
      <w:r>
        <w:rPr>
          <w:rFonts w:ascii="Times New Roman"/>
          <w:b w:val="false"/>
          <w:i w:val="false"/>
          <w:color w:val="000000"/>
          <w:sz w:val="28"/>
        </w:rPr>
        <w:t>
      220. Заявка на внеплановое истребование медицинского имущества оформляется по форме отчет-заявки с заполнением всех установленных граф. К заявке на внеплановое истребование медицинского имущества прилагается пояснительная записка с детальным обоснованием причин внепланового истребования медицинского имущества. Заявка и пояснительная записка подписываются командиром воинской части и начальником военно-медицинской службы воинской части и учреждения.</w:t>
      </w:r>
    </w:p>
    <w:bookmarkEnd w:id="607"/>
    <w:bookmarkStart w:name="z618" w:id="608"/>
    <w:p>
      <w:pPr>
        <w:spacing w:after="0"/>
        <w:ind w:left="0"/>
        <w:jc w:val="both"/>
      </w:pPr>
      <w:r>
        <w:rPr>
          <w:rFonts w:ascii="Times New Roman"/>
          <w:b w:val="false"/>
          <w:i w:val="false"/>
          <w:color w:val="000000"/>
          <w:sz w:val="28"/>
        </w:rPr>
        <w:t>
      221. Необоснованное истребование медицинского имущества сверх установленных норм не допускается.</w:t>
      </w:r>
    </w:p>
    <w:bookmarkEnd w:id="608"/>
    <w:bookmarkStart w:name="z619" w:id="609"/>
    <w:p>
      <w:pPr>
        <w:spacing w:after="0"/>
        <w:ind w:left="0"/>
        <w:jc w:val="both"/>
      </w:pPr>
      <w:r>
        <w:rPr>
          <w:rFonts w:ascii="Times New Roman"/>
          <w:b w:val="false"/>
          <w:i w:val="false"/>
          <w:color w:val="000000"/>
          <w:sz w:val="28"/>
        </w:rPr>
        <w:t>
      222. Прием медицинского имущества в воинской части и учреждения от поставщиков медицинского имущества, других воинских частей и учреждений осуществляется комиссией заполнением соответствующего акта приема.</w:t>
      </w:r>
    </w:p>
    <w:bookmarkEnd w:id="609"/>
    <w:bookmarkStart w:name="z620" w:id="610"/>
    <w:p>
      <w:pPr>
        <w:spacing w:after="0"/>
        <w:ind w:left="0"/>
        <w:jc w:val="both"/>
      </w:pPr>
      <w:r>
        <w:rPr>
          <w:rFonts w:ascii="Times New Roman"/>
          <w:b w:val="false"/>
          <w:i w:val="false"/>
          <w:color w:val="000000"/>
          <w:sz w:val="28"/>
        </w:rPr>
        <w:t>
      223. В медицинских подразделениях ведется предметно - количественный учет медицинского имущества. В отделе (отделении) медицинского снабжения, аптеке воинской части предметно-количественный учет медицинского имущества ведется в целом за воинскую часть и учреждение и по каждому медицинскому подразделению.</w:t>
      </w:r>
    </w:p>
    <w:bookmarkEnd w:id="610"/>
    <w:bookmarkStart w:name="z621" w:id="611"/>
    <w:p>
      <w:pPr>
        <w:spacing w:after="0"/>
        <w:ind w:left="0"/>
        <w:jc w:val="both"/>
      </w:pPr>
      <w:r>
        <w:rPr>
          <w:rFonts w:ascii="Times New Roman"/>
          <w:b w:val="false"/>
          <w:i w:val="false"/>
          <w:color w:val="000000"/>
          <w:sz w:val="28"/>
        </w:rPr>
        <w:t>
      224. В медицинском управлении (отделе, службе) видов, родов войск, региональных командований ведется предметно-количественный учета медицинского имущества за подчиненные воинские части и учреждения (при наличии штатного специалиста по вопросам организации снабжения медицинским имуществом).</w:t>
      </w:r>
    </w:p>
    <w:bookmarkEnd w:id="611"/>
    <w:bookmarkStart w:name="z622" w:id="612"/>
    <w:p>
      <w:pPr>
        <w:spacing w:after="0"/>
        <w:ind w:left="0"/>
        <w:jc w:val="both"/>
      </w:pPr>
      <w:r>
        <w:rPr>
          <w:rFonts w:ascii="Times New Roman"/>
          <w:b w:val="false"/>
          <w:i w:val="false"/>
          <w:color w:val="000000"/>
          <w:sz w:val="28"/>
        </w:rPr>
        <w:t>
      225. В военно-медицинских учреждениях (медицинских подразделениях) учет медицинского имущества текущего обеспечения и неприкосновенных запасов ведется отдельно.</w:t>
      </w:r>
    </w:p>
    <w:bookmarkEnd w:id="612"/>
    <w:bookmarkStart w:name="z623" w:id="613"/>
    <w:p>
      <w:pPr>
        <w:spacing w:after="0"/>
        <w:ind w:left="0"/>
        <w:jc w:val="both"/>
      </w:pPr>
      <w:r>
        <w:rPr>
          <w:rFonts w:ascii="Times New Roman"/>
          <w:b w:val="false"/>
          <w:i w:val="false"/>
          <w:color w:val="000000"/>
          <w:sz w:val="28"/>
        </w:rPr>
        <w:t>
      226. Хранение медицинского имущества заключается в планомерной работе по обеспечению его сохранности в количественном и качественном отношении, содержании в готовности к своевременной выдаче (отгрузке) и использовании по предназначению.</w:t>
      </w:r>
    </w:p>
    <w:bookmarkEnd w:id="613"/>
    <w:bookmarkStart w:name="z624" w:id="614"/>
    <w:p>
      <w:pPr>
        <w:spacing w:after="0"/>
        <w:ind w:left="0"/>
        <w:jc w:val="both"/>
      </w:pPr>
      <w:r>
        <w:rPr>
          <w:rFonts w:ascii="Times New Roman"/>
          <w:b w:val="false"/>
          <w:i w:val="false"/>
          <w:color w:val="000000"/>
          <w:sz w:val="28"/>
        </w:rPr>
        <w:t>
      227. Сохранность медицинского имущества обеспечивается:</w:t>
      </w:r>
    </w:p>
    <w:bookmarkEnd w:id="614"/>
    <w:bookmarkStart w:name="z625" w:id="615"/>
    <w:p>
      <w:pPr>
        <w:spacing w:after="0"/>
        <w:ind w:left="0"/>
        <w:jc w:val="both"/>
      </w:pPr>
      <w:r>
        <w:rPr>
          <w:rFonts w:ascii="Times New Roman"/>
          <w:b w:val="false"/>
          <w:i w:val="false"/>
          <w:color w:val="000000"/>
          <w:sz w:val="28"/>
        </w:rPr>
        <w:t>
      1) наличием, состоянием и оборудованием мест хранения;</w:t>
      </w:r>
    </w:p>
    <w:bookmarkEnd w:id="615"/>
    <w:bookmarkStart w:name="z626" w:id="616"/>
    <w:p>
      <w:pPr>
        <w:spacing w:after="0"/>
        <w:ind w:left="0"/>
        <w:jc w:val="both"/>
      </w:pPr>
      <w:r>
        <w:rPr>
          <w:rFonts w:ascii="Times New Roman"/>
          <w:b w:val="false"/>
          <w:i w:val="false"/>
          <w:color w:val="000000"/>
          <w:sz w:val="28"/>
        </w:rPr>
        <w:t>
      2) систематизацией и размещением медицинского имущества;</w:t>
      </w:r>
    </w:p>
    <w:bookmarkEnd w:id="616"/>
    <w:bookmarkStart w:name="z627" w:id="617"/>
    <w:p>
      <w:pPr>
        <w:spacing w:after="0"/>
        <w:ind w:left="0"/>
        <w:jc w:val="both"/>
      </w:pPr>
      <w:r>
        <w:rPr>
          <w:rFonts w:ascii="Times New Roman"/>
          <w:b w:val="false"/>
          <w:i w:val="false"/>
          <w:color w:val="000000"/>
          <w:sz w:val="28"/>
        </w:rPr>
        <w:t>
      3) знанием должностными лицам военно-медицинской службы и в пределах своих функциональных обязанностей свойств хранимого медицинского имущества, порядка контроля его качественного состояния;</w:t>
      </w:r>
    </w:p>
    <w:bookmarkEnd w:id="617"/>
    <w:bookmarkStart w:name="z628" w:id="618"/>
    <w:p>
      <w:pPr>
        <w:spacing w:after="0"/>
        <w:ind w:left="0"/>
        <w:jc w:val="both"/>
      </w:pPr>
      <w:r>
        <w:rPr>
          <w:rFonts w:ascii="Times New Roman"/>
          <w:b w:val="false"/>
          <w:i w:val="false"/>
          <w:color w:val="000000"/>
          <w:sz w:val="28"/>
        </w:rPr>
        <w:t>
      4) соблюдением условий хранения, установленных в нормативной (нормативно-технической) документации организации-производителя;</w:t>
      </w:r>
    </w:p>
    <w:bookmarkEnd w:id="618"/>
    <w:bookmarkStart w:name="z629" w:id="619"/>
    <w:p>
      <w:pPr>
        <w:spacing w:after="0"/>
        <w:ind w:left="0"/>
        <w:jc w:val="both"/>
      </w:pPr>
      <w:r>
        <w:rPr>
          <w:rFonts w:ascii="Times New Roman"/>
          <w:b w:val="false"/>
          <w:i w:val="false"/>
          <w:color w:val="000000"/>
          <w:sz w:val="28"/>
        </w:rPr>
        <w:t>
      5) своевременным проведением осмотров, анализов, испытаний, технического обслуживания, консервации (переконсервации) и освежения;</w:t>
      </w:r>
    </w:p>
    <w:bookmarkEnd w:id="619"/>
    <w:bookmarkStart w:name="z630" w:id="620"/>
    <w:p>
      <w:pPr>
        <w:spacing w:after="0"/>
        <w:ind w:left="0"/>
        <w:jc w:val="both"/>
      </w:pPr>
      <w:r>
        <w:rPr>
          <w:rFonts w:ascii="Times New Roman"/>
          <w:b w:val="false"/>
          <w:i w:val="false"/>
          <w:color w:val="000000"/>
          <w:sz w:val="28"/>
        </w:rPr>
        <w:t>
      6) ведением учета и проведением контрольных мероприятий;</w:t>
      </w:r>
    </w:p>
    <w:bookmarkEnd w:id="620"/>
    <w:bookmarkStart w:name="z631" w:id="621"/>
    <w:p>
      <w:pPr>
        <w:spacing w:after="0"/>
        <w:ind w:left="0"/>
        <w:jc w:val="both"/>
      </w:pPr>
      <w:r>
        <w:rPr>
          <w:rFonts w:ascii="Times New Roman"/>
          <w:b w:val="false"/>
          <w:i w:val="false"/>
          <w:color w:val="000000"/>
          <w:sz w:val="28"/>
        </w:rPr>
        <w:t>
      7) соблюдением правил пожарной безопасности и санитарно-гигиенического режима.</w:t>
      </w:r>
    </w:p>
    <w:bookmarkEnd w:id="621"/>
    <w:bookmarkStart w:name="z632" w:id="622"/>
    <w:p>
      <w:pPr>
        <w:spacing w:after="0"/>
        <w:ind w:left="0"/>
        <w:jc w:val="both"/>
      </w:pPr>
      <w:r>
        <w:rPr>
          <w:rFonts w:ascii="Times New Roman"/>
          <w:b w:val="false"/>
          <w:i w:val="false"/>
          <w:color w:val="000000"/>
          <w:sz w:val="28"/>
        </w:rPr>
        <w:t>
      228. Готовность медицинского имущества к своевременной выдаче (отгрузке) обеспечивается:</w:t>
      </w:r>
    </w:p>
    <w:bookmarkEnd w:id="622"/>
    <w:bookmarkStart w:name="z633" w:id="623"/>
    <w:p>
      <w:pPr>
        <w:spacing w:after="0"/>
        <w:ind w:left="0"/>
        <w:jc w:val="both"/>
      </w:pPr>
      <w:r>
        <w:rPr>
          <w:rFonts w:ascii="Times New Roman"/>
          <w:b w:val="false"/>
          <w:i w:val="false"/>
          <w:color w:val="000000"/>
          <w:sz w:val="28"/>
        </w:rPr>
        <w:t xml:space="preserve">
      1) наличием и содержанием подъездных путей к местам хранения имущества; </w:t>
      </w:r>
    </w:p>
    <w:bookmarkEnd w:id="623"/>
    <w:bookmarkStart w:name="z634" w:id="624"/>
    <w:p>
      <w:pPr>
        <w:spacing w:after="0"/>
        <w:ind w:left="0"/>
        <w:jc w:val="both"/>
      </w:pPr>
      <w:r>
        <w:rPr>
          <w:rFonts w:ascii="Times New Roman"/>
          <w:b w:val="false"/>
          <w:i w:val="false"/>
          <w:color w:val="000000"/>
          <w:sz w:val="28"/>
        </w:rPr>
        <w:t>
      2) рациональным размещением медицинского имущества;</w:t>
      </w:r>
    </w:p>
    <w:bookmarkEnd w:id="624"/>
    <w:bookmarkStart w:name="z635" w:id="625"/>
    <w:p>
      <w:pPr>
        <w:spacing w:after="0"/>
        <w:ind w:left="0"/>
        <w:jc w:val="both"/>
      </w:pPr>
      <w:r>
        <w:rPr>
          <w:rFonts w:ascii="Times New Roman"/>
          <w:b w:val="false"/>
          <w:i w:val="false"/>
          <w:color w:val="000000"/>
          <w:sz w:val="28"/>
        </w:rPr>
        <w:t>
      3) применением средств автоматизации и механизации трудоемких производственных процессов;</w:t>
      </w:r>
    </w:p>
    <w:bookmarkEnd w:id="625"/>
    <w:bookmarkStart w:name="z636" w:id="626"/>
    <w:p>
      <w:pPr>
        <w:spacing w:after="0"/>
        <w:ind w:left="0"/>
        <w:jc w:val="both"/>
      </w:pPr>
      <w:r>
        <w:rPr>
          <w:rFonts w:ascii="Times New Roman"/>
          <w:b w:val="false"/>
          <w:i w:val="false"/>
          <w:color w:val="000000"/>
          <w:sz w:val="28"/>
        </w:rPr>
        <w:t>
      4) знанием должностными лицами номенклатуры хранимого медицинского имущества, его местонахождения;</w:t>
      </w:r>
    </w:p>
    <w:bookmarkEnd w:id="626"/>
    <w:bookmarkStart w:name="z637" w:id="627"/>
    <w:p>
      <w:pPr>
        <w:spacing w:after="0"/>
        <w:ind w:left="0"/>
        <w:jc w:val="both"/>
      </w:pPr>
      <w:r>
        <w:rPr>
          <w:rFonts w:ascii="Times New Roman"/>
          <w:b w:val="false"/>
          <w:i w:val="false"/>
          <w:color w:val="000000"/>
          <w:sz w:val="28"/>
        </w:rPr>
        <w:t>
      5) наработкой и использованием практических навыков при выполнении погрузочно-разгрузочных работ на различные виды транспорта;</w:t>
      </w:r>
    </w:p>
    <w:bookmarkEnd w:id="627"/>
    <w:bookmarkStart w:name="z638" w:id="628"/>
    <w:p>
      <w:pPr>
        <w:spacing w:after="0"/>
        <w:ind w:left="0"/>
        <w:jc w:val="both"/>
      </w:pPr>
      <w:r>
        <w:rPr>
          <w:rFonts w:ascii="Times New Roman"/>
          <w:b w:val="false"/>
          <w:i w:val="false"/>
          <w:color w:val="000000"/>
          <w:sz w:val="28"/>
        </w:rPr>
        <w:t>
      6) наличием и поддержанием в готовности к применению средств механизации.</w:t>
      </w:r>
    </w:p>
    <w:bookmarkEnd w:id="628"/>
    <w:bookmarkStart w:name="z639" w:id="629"/>
    <w:p>
      <w:pPr>
        <w:spacing w:after="0"/>
        <w:ind w:left="0"/>
        <w:jc w:val="both"/>
      </w:pPr>
      <w:r>
        <w:rPr>
          <w:rFonts w:ascii="Times New Roman"/>
          <w:b w:val="false"/>
          <w:i w:val="false"/>
          <w:color w:val="000000"/>
          <w:sz w:val="28"/>
        </w:rPr>
        <w:t>
      229. Отпуск медицинского имущества и его перемещение между воинскими частями и учреждениями входящих в состав видов, родов войск и региональных командовании, а также структурных подразделении ВС РК производится на основании первичных учетных документов, оформленных в соответствующих видах, родах войск и региональных командованиях, структурных подразделениях ВС РК.</w:t>
      </w:r>
    </w:p>
    <w:bookmarkEnd w:id="629"/>
    <w:bookmarkStart w:name="z640" w:id="630"/>
    <w:p>
      <w:pPr>
        <w:spacing w:after="0"/>
        <w:ind w:left="0"/>
        <w:jc w:val="both"/>
      </w:pPr>
      <w:r>
        <w:rPr>
          <w:rFonts w:ascii="Times New Roman"/>
          <w:b w:val="false"/>
          <w:i w:val="false"/>
          <w:color w:val="000000"/>
          <w:sz w:val="28"/>
        </w:rPr>
        <w:t xml:space="preserve">
      230. Отпуск медицинского имущества воинским частям, учреждениям и подразделениям, прикрепленным на медицинское снабжение, производится на основании первичных учетных документов, оформленных в данной воинской части и учреждении. </w:t>
      </w:r>
    </w:p>
    <w:bookmarkEnd w:id="630"/>
    <w:bookmarkStart w:name="z641" w:id="631"/>
    <w:p>
      <w:pPr>
        <w:spacing w:after="0"/>
        <w:ind w:left="0"/>
        <w:jc w:val="both"/>
      </w:pPr>
      <w:r>
        <w:rPr>
          <w:rFonts w:ascii="Times New Roman"/>
          <w:b w:val="false"/>
          <w:i w:val="false"/>
          <w:color w:val="000000"/>
          <w:sz w:val="28"/>
        </w:rPr>
        <w:t>
      231. Отпуск медицинского имущества воинским частям (подразделениям), входящим в состав соединения, производится на основании первичных учетных документов, подписанных соответствующими должностными лицами.</w:t>
      </w:r>
    </w:p>
    <w:bookmarkEnd w:id="631"/>
    <w:bookmarkStart w:name="z642" w:id="632"/>
    <w:p>
      <w:pPr>
        <w:spacing w:after="0"/>
        <w:ind w:left="0"/>
        <w:jc w:val="both"/>
      </w:pPr>
      <w:r>
        <w:rPr>
          <w:rFonts w:ascii="Times New Roman"/>
          <w:b w:val="false"/>
          <w:i w:val="false"/>
          <w:color w:val="000000"/>
          <w:sz w:val="28"/>
        </w:rPr>
        <w:t>
      232. Передача медицинского имущества из одного функционального подразделения воинской части в другое осуществляется на основании первичных учетных документов, подписанных командиром воинской части и лицом, ответственным за обеспечение медицинским имуществом воинской части.</w:t>
      </w:r>
    </w:p>
    <w:bookmarkEnd w:id="632"/>
    <w:bookmarkStart w:name="z643" w:id="633"/>
    <w:p>
      <w:pPr>
        <w:spacing w:after="0"/>
        <w:ind w:left="0"/>
        <w:jc w:val="both"/>
      </w:pPr>
      <w:r>
        <w:rPr>
          <w:rFonts w:ascii="Times New Roman"/>
          <w:b w:val="false"/>
          <w:i w:val="false"/>
          <w:color w:val="000000"/>
          <w:sz w:val="28"/>
        </w:rPr>
        <w:t>
      233. Отпуск (выдача) наркотических средств, психотропных веществ и прекурсоров, а также спирта этилового в воинских частях оформляется отдельными рецептами или требованиями-накладными, которые визирует командир воинской части.</w:t>
      </w:r>
    </w:p>
    <w:bookmarkEnd w:id="633"/>
    <w:bookmarkStart w:name="z644" w:id="634"/>
    <w:p>
      <w:pPr>
        <w:spacing w:after="0"/>
        <w:ind w:left="0"/>
        <w:jc w:val="both"/>
      </w:pPr>
      <w:r>
        <w:rPr>
          <w:rFonts w:ascii="Times New Roman"/>
          <w:b w:val="false"/>
          <w:i w:val="false"/>
          <w:color w:val="000000"/>
          <w:sz w:val="28"/>
        </w:rPr>
        <w:t>
      234. Для оказания медицинской помощи в амбулаторных условиях лекарственные средства и другое расходное медицинское имущество отпускаются пациенту из аптеки соединения (воинской части) по рецепту, выписанному врачом соединения (воинской части). По рецепту, выписанному врачом другого соединения (воинской части), лекарственные средства и другое расходное медицинское имущество отпускаются с визой:</w:t>
      </w:r>
    </w:p>
    <w:bookmarkEnd w:id="634"/>
    <w:bookmarkStart w:name="z645" w:id="635"/>
    <w:p>
      <w:pPr>
        <w:spacing w:after="0"/>
        <w:ind w:left="0"/>
        <w:jc w:val="both"/>
      </w:pPr>
      <w:r>
        <w:rPr>
          <w:rFonts w:ascii="Times New Roman"/>
          <w:b w:val="false"/>
          <w:i w:val="false"/>
          <w:color w:val="000000"/>
          <w:sz w:val="28"/>
        </w:rPr>
        <w:t>
      1) в соединении (воинской части) – начальника военно-медицинской службы;</w:t>
      </w:r>
    </w:p>
    <w:bookmarkEnd w:id="635"/>
    <w:bookmarkStart w:name="z646" w:id="636"/>
    <w:p>
      <w:pPr>
        <w:spacing w:after="0"/>
        <w:ind w:left="0"/>
        <w:jc w:val="both"/>
      </w:pPr>
      <w:r>
        <w:rPr>
          <w:rFonts w:ascii="Times New Roman"/>
          <w:b w:val="false"/>
          <w:i w:val="false"/>
          <w:color w:val="000000"/>
          <w:sz w:val="28"/>
        </w:rPr>
        <w:t>
      2) в военно-медицинской организации – заместителя начальника организации по медицинской части.</w:t>
      </w:r>
    </w:p>
    <w:bookmarkEnd w:id="636"/>
    <w:bookmarkStart w:name="z647" w:id="637"/>
    <w:p>
      <w:pPr>
        <w:spacing w:after="0"/>
        <w:ind w:left="0"/>
        <w:jc w:val="both"/>
      </w:pPr>
      <w:r>
        <w:rPr>
          <w:rFonts w:ascii="Times New Roman"/>
          <w:b w:val="false"/>
          <w:i w:val="false"/>
          <w:color w:val="000000"/>
          <w:sz w:val="28"/>
        </w:rPr>
        <w:t xml:space="preserve">
      235. В экстренных случаях медицинское имущество отпускается на основании телеграммы (телефонограмм) вышестоящего органа военного управления с последующим обязательным подтверждением отпуска медицинского имущества первичными учетными документами. </w:t>
      </w:r>
    </w:p>
    <w:bookmarkEnd w:id="637"/>
    <w:bookmarkStart w:name="z648" w:id="638"/>
    <w:p>
      <w:pPr>
        <w:spacing w:after="0"/>
        <w:ind w:left="0"/>
        <w:jc w:val="both"/>
      </w:pPr>
      <w:r>
        <w:rPr>
          <w:rFonts w:ascii="Times New Roman"/>
          <w:b w:val="false"/>
          <w:i w:val="false"/>
          <w:color w:val="000000"/>
          <w:sz w:val="28"/>
        </w:rPr>
        <w:t xml:space="preserve">
      236. При возникновении чрезвычайных ситуаций и отсутствии связи с вышестоящим органом военного управления, начальник военно-медицинского учреждения самостоятельно принимает решение об отпуске медицинского имущества, о чем немедленно докладывают по команде при восстановлении связи. Это решение подтверждается первичными учетными документами, оформленными в установленном порядке. </w:t>
      </w:r>
    </w:p>
    <w:bookmarkEnd w:id="638"/>
    <w:bookmarkStart w:name="z649" w:id="639"/>
    <w:p>
      <w:pPr>
        <w:spacing w:after="0"/>
        <w:ind w:left="0"/>
        <w:jc w:val="both"/>
      </w:pPr>
      <w:r>
        <w:rPr>
          <w:rFonts w:ascii="Times New Roman"/>
          <w:b w:val="false"/>
          <w:i w:val="false"/>
          <w:color w:val="000000"/>
          <w:sz w:val="28"/>
        </w:rPr>
        <w:t>
      237. Для вновь строящихся и реконструируемых объектов военно-медицинской службы медицинская техника и оборудование поставляются строительными организациями. Медико-техническое задание на оснащение медицинской техникой и оборудованием строящихся или реконструируемых объектов военно-медицинской службы разрабатывается вышестоящим органом военного управления.</w:t>
      </w:r>
    </w:p>
    <w:bookmarkEnd w:id="639"/>
    <w:bookmarkStart w:name="z650" w:id="640"/>
    <w:p>
      <w:pPr>
        <w:spacing w:after="0"/>
        <w:ind w:left="0"/>
        <w:jc w:val="both"/>
      </w:pPr>
      <w:r>
        <w:rPr>
          <w:rFonts w:ascii="Times New Roman"/>
          <w:b w:val="false"/>
          <w:i w:val="false"/>
          <w:color w:val="000000"/>
          <w:sz w:val="28"/>
        </w:rPr>
        <w:t>
      238. Руководства, методические пособия, указания, инструкции и другая медицинская литература, поступающая в воинскую часть, находятся на строгом учете в аптеке наравне с инвентарным медицинским имуществом и выдаются по карточкам выдачи (кроме изданий, предназначенных для пропаганды гигиенических знаний, здорового образа жизни).</w:t>
      </w:r>
    </w:p>
    <w:bookmarkEnd w:id="640"/>
    <w:bookmarkStart w:name="z651" w:id="641"/>
    <w:p>
      <w:pPr>
        <w:spacing w:after="0"/>
        <w:ind w:left="0"/>
        <w:jc w:val="left"/>
      </w:pPr>
      <w:r>
        <w:rPr>
          <w:rFonts w:ascii="Times New Roman"/>
          <w:b/>
          <w:i w:val="false"/>
          <w:color w:val="000000"/>
        </w:rPr>
        <w:t xml:space="preserve"> Глава 6. Порядок осуществления экспертизы в области здравоохранения</w:t>
      </w:r>
    </w:p>
    <w:bookmarkEnd w:id="641"/>
    <w:bookmarkStart w:name="z652" w:id="642"/>
    <w:p>
      <w:pPr>
        <w:spacing w:after="0"/>
        <w:ind w:left="0"/>
        <w:jc w:val="both"/>
      </w:pPr>
      <w:r>
        <w:rPr>
          <w:rFonts w:ascii="Times New Roman"/>
          <w:b w:val="false"/>
          <w:i w:val="false"/>
          <w:color w:val="000000"/>
          <w:sz w:val="28"/>
        </w:rPr>
        <w:t>
      239. В военно-медицинских подразделениях проводятся следующие виды экспертиз в области здравоохранения:</w:t>
      </w:r>
    </w:p>
    <w:bookmarkEnd w:id="642"/>
    <w:bookmarkStart w:name="z653" w:id="643"/>
    <w:p>
      <w:pPr>
        <w:spacing w:after="0"/>
        <w:ind w:left="0"/>
        <w:jc w:val="both"/>
      </w:pPr>
      <w:r>
        <w:rPr>
          <w:rFonts w:ascii="Times New Roman"/>
          <w:b w:val="false"/>
          <w:i w:val="false"/>
          <w:color w:val="000000"/>
          <w:sz w:val="28"/>
        </w:rPr>
        <w:t>
      экспертиза временной нетрудоспособности;</w:t>
      </w:r>
    </w:p>
    <w:bookmarkEnd w:id="643"/>
    <w:bookmarkStart w:name="z654" w:id="644"/>
    <w:p>
      <w:pPr>
        <w:spacing w:after="0"/>
        <w:ind w:left="0"/>
        <w:jc w:val="both"/>
      </w:pPr>
      <w:r>
        <w:rPr>
          <w:rFonts w:ascii="Times New Roman"/>
          <w:b w:val="false"/>
          <w:i w:val="false"/>
          <w:color w:val="000000"/>
          <w:sz w:val="28"/>
        </w:rPr>
        <w:t>
      военно-врачебная экспертиза;</w:t>
      </w:r>
    </w:p>
    <w:bookmarkEnd w:id="644"/>
    <w:bookmarkStart w:name="z655" w:id="645"/>
    <w:p>
      <w:pPr>
        <w:spacing w:after="0"/>
        <w:ind w:left="0"/>
        <w:jc w:val="both"/>
      </w:pPr>
      <w:r>
        <w:rPr>
          <w:rFonts w:ascii="Times New Roman"/>
          <w:b w:val="false"/>
          <w:i w:val="false"/>
          <w:color w:val="000000"/>
          <w:sz w:val="28"/>
        </w:rPr>
        <w:t>
      судебно-медицинская, судебно-психиатрическая экспертизы;</w:t>
      </w:r>
    </w:p>
    <w:bookmarkEnd w:id="645"/>
    <w:bookmarkStart w:name="z656" w:id="646"/>
    <w:p>
      <w:pPr>
        <w:spacing w:after="0"/>
        <w:ind w:left="0"/>
        <w:jc w:val="both"/>
      </w:pPr>
      <w:r>
        <w:rPr>
          <w:rFonts w:ascii="Times New Roman"/>
          <w:b w:val="false"/>
          <w:i w:val="false"/>
          <w:color w:val="000000"/>
          <w:sz w:val="28"/>
        </w:rPr>
        <w:t>
      санитарно-эпидемиологическая экспертиза.</w:t>
      </w:r>
    </w:p>
    <w:bookmarkEnd w:id="646"/>
    <w:bookmarkStart w:name="z657" w:id="647"/>
    <w:p>
      <w:pPr>
        <w:spacing w:after="0"/>
        <w:ind w:left="0"/>
        <w:jc w:val="both"/>
      </w:pPr>
      <w:r>
        <w:rPr>
          <w:rFonts w:ascii="Times New Roman"/>
          <w:b w:val="false"/>
          <w:i w:val="false"/>
          <w:color w:val="000000"/>
          <w:sz w:val="28"/>
        </w:rPr>
        <w:t>
      240. Экспертиза временной нетрудоспособности военнослужащих в военно-медицинских подразделениях предусматривает предоставление временного освобождения от исполнения обязанностей воинской службы, либо частичного или полного освобождения от занятий и работ более шести суток в соответствии с пунктом 322 УВС.</w:t>
      </w:r>
    </w:p>
    <w:bookmarkEnd w:id="647"/>
    <w:bookmarkStart w:name="z658" w:id="648"/>
    <w:p>
      <w:pPr>
        <w:spacing w:after="0"/>
        <w:ind w:left="0"/>
        <w:jc w:val="both"/>
      </w:pPr>
      <w:r>
        <w:rPr>
          <w:rFonts w:ascii="Times New Roman"/>
          <w:b w:val="false"/>
          <w:i w:val="false"/>
          <w:color w:val="000000"/>
          <w:sz w:val="28"/>
        </w:rPr>
        <w:t>
      Предоставление военнослужащим временного освобождения от исполнения обязанностей воинской службы, либо частичного или полного освобождения от занятий и работ по болезни на более длительный срок осуществляется в соответствии с Правилами военно-врачебной экспертизы.</w:t>
      </w:r>
    </w:p>
    <w:bookmarkEnd w:id="648"/>
    <w:bookmarkStart w:name="z659" w:id="649"/>
    <w:p>
      <w:pPr>
        <w:spacing w:after="0"/>
        <w:ind w:left="0"/>
        <w:jc w:val="both"/>
      </w:pPr>
      <w:r>
        <w:rPr>
          <w:rFonts w:ascii="Times New Roman"/>
          <w:b w:val="false"/>
          <w:i w:val="false"/>
          <w:color w:val="000000"/>
          <w:sz w:val="28"/>
        </w:rPr>
        <w:t xml:space="preserve">
      241. Экспертиза временной нетрудоспособности прикрепленного контингента (кроме военнослужащих) в военно-медицинских подразделениях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за № 21660).</w:t>
      </w:r>
    </w:p>
    <w:bookmarkEnd w:id="649"/>
    <w:bookmarkStart w:name="z660" w:id="650"/>
    <w:p>
      <w:pPr>
        <w:spacing w:after="0"/>
        <w:ind w:left="0"/>
        <w:jc w:val="both"/>
      </w:pPr>
      <w:r>
        <w:rPr>
          <w:rFonts w:ascii="Times New Roman"/>
          <w:b w:val="false"/>
          <w:i w:val="false"/>
          <w:color w:val="000000"/>
          <w:sz w:val="28"/>
        </w:rPr>
        <w:t>
      242. В ВС РК военно-врачебная экспертиза проводится для определения:</w:t>
      </w:r>
    </w:p>
    <w:bookmarkEnd w:id="650"/>
    <w:bookmarkStart w:name="z661" w:id="651"/>
    <w:p>
      <w:pPr>
        <w:spacing w:after="0"/>
        <w:ind w:left="0"/>
        <w:jc w:val="both"/>
      </w:pPr>
      <w:r>
        <w:rPr>
          <w:rFonts w:ascii="Times New Roman"/>
          <w:b w:val="false"/>
          <w:i w:val="false"/>
          <w:color w:val="000000"/>
          <w:sz w:val="28"/>
        </w:rPr>
        <w:t>
      1) категории годности граждан к воинской службе, а также к воинским сборам или в учетных целях по состоянию здоровья;</w:t>
      </w:r>
    </w:p>
    <w:bookmarkEnd w:id="651"/>
    <w:bookmarkStart w:name="z662" w:id="652"/>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в связи с прохождением (исполнением обязанностей) ими воинской службы, службы в воинских сборах;</w:t>
      </w:r>
    </w:p>
    <w:bookmarkEnd w:id="652"/>
    <w:bookmarkStart w:name="z663" w:id="653"/>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при исполнении обязанностей воинской службы;</w:t>
      </w:r>
    </w:p>
    <w:bookmarkEnd w:id="653"/>
    <w:bookmarkStart w:name="z664" w:id="654"/>
    <w:p>
      <w:pPr>
        <w:spacing w:after="0"/>
        <w:ind w:left="0"/>
        <w:jc w:val="both"/>
      </w:pPr>
      <w:r>
        <w:rPr>
          <w:rFonts w:ascii="Times New Roman"/>
          <w:b w:val="false"/>
          <w:i w:val="false"/>
          <w:color w:val="000000"/>
          <w:sz w:val="28"/>
        </w:rPr>
        <w:t>
      4) психофизиологических качеств личности граждан, поступающих в государственную авиацию и авиационного персонала.</w:t>
      </w:r>
    </w:p>
    <w:bookmarkEnd w:id="654"/>
    <w:bookmarkStart w:name="z665" w:id="655"/>
    <w:p>
      <w:pPr>
        <w:spacing w:after="0"/>
        <w:ind w:left="0"/>
        <w:jc w:val="both"/>
      </w:pPr>
      <w:r>
        <w:rPr>
          <w:rFonts w:ascii="Times New Roman"/>
          <w:b w:val="false"/>
          <w:i w:val="false"/>
          <w:color w:val="000000"/>
          <w:sz w:val="28"/>
        </w:rPr>
        <w:t>
      Порядок проведения военно-врачебной экспертизы, а также состав и полномочия комиссии военно-врачебной экспертизы определяются Правилами военно-врачебной экспертизы.</w:t>
      </w:r>
    </w:p>
    <w:bookmarkEnd w:id="655"/>
    <w:bookmarkStart w:name="z666" w:id="656"/>
    <w:p>
      <w:pPr>
        <w:spacing w:after="0"/>
        <w:ind w:left="0"/>
        <w:jc w:val="both"/>
      </w:pPr>
      <w:r>
        <w:rPr>
          <w:rFonts w:ascii="Times New Roman"/>
          <w:b w:val="false"/>
          <w:i w:val="false"/>
          <w:color w:val="000000"/>
          <w:sz w:val="28"/>
        </w:rPr>
        <w:t>
      243. Судебно-медицинские, судебно-психиатрические экспертизы в ВС РК проводятся в военно-медицинских подразделениях, имеющие в составе соответствующее подразделение (лабораторию, кабинет).</w:t>
      </w:r>
    </w:p>
    <w:bookmarkEnd w:id="656"/>
    <w:bookmarkStart w:name="z667" w:id="657"/>
    <w:p>
      <w:pPr>
        <w:spacing w:after="0"/>
        <w:ind w:left="0"/>
        <w:jc w:val="both"/>
      </w:pPr>
      <w:r>
        <w:rPr>
          <w:rFonts w:ascii="Times New Roman"/>
          <w:b w:val="false"/>
          <w:i w:val="false"/>
          <w:color w:val="000000"/>
          <w:sz w:val="28"/>
        </w:rPr>
        <w:t>
      При проведении судебно-медицинской, судебно-психиатрической экспертизы военно-медицинское подразделение руководствуются порядком организации указанных видов судебных экспертиз и проведения судебно-экспертных исследований установленным законодательством Республики Казахстан о судебно-экспертной деятельности.</w:t>
      </w:r>
    </w:p>
    <w:bookmarkEnd w:id="657"/>
    <w:bookmarkStart w:name="z668" w:id="658"/>
    <w:p>
      <w:pPr>
        <w:spacing w:after="0"/>
        <w:ind w:left="0"/>
        <w:jc w:val="both"/>
      </w:pPr>
      <w:r>
        <w:rPr>
          <w:rFonts w:ascii="Times New Roman"/>
          <w:b w:val="false"/>
          <w:i w:val="false"/>
          <w:color w:val="000000"/>
          <w:sz w:val="28"/>
        </w:rPr>
        <w:t>
      244. Санитарно-эпидемиологические учреждения проводят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а также экспертизу проектов в целях оценки соответствия проектов, продукции, военных объектов нормативным правовым актам в сфере санитарно-эпидемиологического благополучия населения и гигиеническим нормативам.</w:t>
      </w:r>
    </w:p>
    <w:bookmarkEnd w:id="658"/>
    <w:bookmarkStart w:name="z669" w:id="659"/>
    <w:p>
      <w:pPr>
        <w:spacing w:after="0"/>
        <w:ind w:left="0"/>
        <w:jc w:val="both"/>
      </w:pPr>
      <w:r>
        <w:rPr>
          <w:rFonts w:ascii="Times New Roman"/>
          <w:b w:val="false"/>
          <w:i w:val="false"/>
          <w:color w:val="000000"/>
          <w:sz w:val="28"/>
        </w:rPr>
        <w:t>
      Санитарно-эпидемиологические учреждения при проведении санитарно-эпидемиологической экспертизы руководствуются действующим законодательством в сфере санитарно-эпидемиологического благополучия населения.</w:t>
      </w:r>
    </w:p>
    <w:bookmarkEnd w:id="659"/>
    <w:bookmarkStart w:name="z670" w:id="660"/>
    <w:p>
      <w:pPr>
        <w:spacing w:after="0"/>
        <w:ind w:left="0"/>
        <w:jc w:val="left"/>
      </w:pPr>
      <w:r>
        <w:rPr>
          <w:rFonts w:ascii="Times New Roman"/>
          <w:b/>
          <w:i w:val="false"/>
          <w:color w:val="000000"/>
        </w:rPr>
        <w:t xml:space="preserve"> Глава 7. Организация научно-методических разработок и обучения по военной медицине</w:t>
      </w:r>
    </w:p>
    <w:bookmarkEnd w:id="660"/>
    <w:bookmarkStart w:name="z671" w:id="661"/>
    <w:p>
      <w:pPr>
        <w:spacing w:after="0"/>
        <w:ind w:left="0"/>
        <w:jc w:val="both"/>
      </w:pPr>
      <w:r>
        <w:rPr>
          <w:rFonts w:ascii="Times New Roman"/>
          <w:b w:val="false"/>
          <w:i w:val="false"/>
          <w:color w:val="000000"/>
          <w:sz w:val="28"/>
        </w:rPr>
        <w:t>
      245. Научные разработки по военной медицине осуществляется специалистами военно-медицинских подразделений в соответствии с действующим законодательством Республики Казахстан.</w:t>
      </w:r>
    </w:p>
    <w:bookmarkEnd w:id="661"/>
    <w:bookmarkStart w:name="z672" w:id="662"/>
    <w:p>
      <w:pPr>
        <w:spacing w:after="0"/>
        <w:ind w:left="0"/>
        <w:jc w:val="both"/>
      </w:pPr>
      <w:r>
        <w:rPr>
          <w:rFonts w:ascii="Times New Roman"/>
          <w:b w:val="false"/>
          <w:i w:val="false"/>
          <w:color w:val="000000"/>
          <w:sz w:val="28"/>
        </w:rPr>
        <w:t>
      246. Методические разработки (рекомендации, пособии) по военной медицине осуществляется в соответствии с ежегодным планом, разрабатываемым ГВМУ, в котором указывается тема, срок исполнения, исполнитель методической разработки (рекомендации, пособии).</w:t>
      </w:r>
    </w:p>
    <w:bookmarkEnd w:id="662"/>
    <w:bookmarkStart w:name="z673" w:id="663"/>
    <w:p>
      <w:pPr>
        <w:spacing w:after="0"/>
        <w:ind w:left="0"/>
        <w:jc w:val="both"/>
      </w:pPr>
      <w:r>
        <w:rPr>
          <w:rFonts w:ascii="Times New Roman"/>
          <w:b w:val="false"/>
          <w:i w:val="false"/>
          <w:color w:val="000000"/>
          <w:sz w:val="28"/>
        </w:rPr>
        <w:t>
      Проекты методических разработок по военной медицине рассматриваются и согласовываются профильными специалистами, и утверждается начальником ГВМУ, которые используются в работе военно-медицинских подразделений для руководства и работы.</w:t>
      </w:r>
    </w:p>
    <w:bookmarkEnd w:id="663"/>
    <w:bookmarkStart w:name="z674" w:id="664"/>
    <w:p>
      <w:pPr>
        <w:spacing w:after="0"/>
        <w:ind w:left="0"/>
        <w:jc w:val="both"/>
      </w:pPr>
      <w:r>
        <w:rPr>
          <w:rFonts w:ascii="Times New Roman"/>
          <w:b w:val="false"/>
          <w:i w:val="false"/>
          <w:color w:val="000000"/>
          <w:sz w:val="28"/>
        </w:rPr>
        <w:t>
      247. Обучение медицинских и фармацевтических кадров военно-медицинских (медицинских) подразделений включает:</w:t>
      </w:r>
    </w:p>
    <w:bookmarkEnd w:id="664"/>
    <w:bookmarkStart w:name="z675" w:id="665"/>
    <w:p>
      <w:pPr>
        <w:spacing w:after="0"/>
        <w:ind w:left="0"/>
        <w:jc w:val="both"/>
      </w:pPr>
      <w:r>
        <w:rPr>
          <w:rFonts w:ascii="Times New Roman"/>
          <w:b w:val="false"/>
          <w:i w:val="false"/>
          <w:color w:val="000000"/>
          <w:sz w:val="28"/>
        </w:rPr>
        <w:t>
      послевузовское медицинское и фармацевтическое образование: резидентуру, магистратуру и докторантуру;</w:t>
      </w:r>
    </w:p>
    <w:bookmarkEnd w:id="665"/>
    <w:bookmarkStart w:name="z676" w:id="666"/>
    <w:p>
      <w:pPr>
        <w:spacing w:after="0"/>
        <w:ind w:left="0"/>
        <w:jc w:val="both"/>
      </w:pPr>
      <w:r>
        <w:rPr>
          <w:rFonts w:ascii="Times New Roman"/>
          <w:b w:val="false"/>
          <w:i w:val="false"/>
          <w:color w:val="000000"/>
          <w:sz w:val="28"/>
        </w:rPr>
        <w:t>
      получение специалистами дополнительного объема знаний и навыков через дополнительное и неформальное образование;</w:t>
      </w:r>
    </w:p>
    <w:bookmarkEnd w:id="666"/>
    <w:bookmarkStart w:name="z677" w:id="667"/>
    <w:p>
      <w:pPr>
        <w:spacing w:after="0"/>
        <w:ind w:left="0"/>
        <w:jc w:val="both"/>
      </w:pPr>
      <w:r>
        <w:rPr>
          <w:rFonts w:ascii="Times New Roman"/>
          <w:b w:val="false"/>
          <w:i w:val="false"/>
          <w:color w:val="000000"/>
          <w:sz w:val="28"/>
        </w:rPr>
        <w:t>
      боевую подготовку в системе подготовки военно-медицинских подразделений;</w:t>
      </w:r>
    </w:p>
    <w:bookmarkEnd w:id="667"/>
    <w:bookmarkStart w:name="z678" w:id="668"/>
    <w:p>
      <w:pPr>
        <w:spacing w:after="0"/>
        <w:ind w:left="0"/>
        <w:jc w:val="both"/>
      </w:pPr>
      <w:r>
        <w:rPr>
          <w:rFonts w:ascii="Times New Roman"/>
          <w:b w:val="false"/>
          <w:i w:val="false"/>
          <w:color w:val="000000"/>
          <w:sz w:val="28"/>
        </w:rPr>
        <w:t>
      госпитальные врачебные конференции.</w:t>
      </w:r>
    </w:p>
    <w:bookmarkEnd w:id="668"/>
    <w:bookmarkStart w:name="z679" w:id="669"/>
    <w:p>
      <w:pPr>
        <w:spacing w:after="0"/>
        <w:ind w:left="0"/>
        <w:jc w:val="both"/>
      </w:pPr>
      <w:r>
        <w:rPr>
          <w:rFonts w:ascii="Times New Roman"/>
          <w:b w:val="false"/>
          <w:i w:val="false"/>
          <w:color w:val="000000"/>
          <w:sz w:val="28"/>
        </w:rPr>
        <w:t>
      248. Послевузовское медицинское и фармацевтическое образование (резидентура, магистратура и докторантура) медицинских и фармацевтических кадров военно-медицинских (медицинских) подразделений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послевузовского образования в соответствии с законодательством Республики Казахстан.</w:t>
      </w:r>
    </w:p>
    <w:bookmarkEnd w:id="669"/>
    <w:bookmarkStart w:name="z680" w:id="670"/>
    <w:p>
      <w:pPr>
        <w:spacing w:after="0"/>
        <w:ind w:left="0"/>
        <w:jc w:val="both"/>
      </w:pPr>
      <w:r>
        <w:rPr>
          <w:rFonts w:ascii="Times New Roman"/>
          <w:b w:val="false"/>
          <w:i w:val="false"/>
          <w:color w:val="000000"/>
          <w:sz w:val="28"/>
        </w:rPr>
        <w:t xml:space="preserve">
      249. Направление в иностранные военные учебные заведения для обучения по программам послевузовского медицинского и фармацевтического образования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20 июля 2017 года № 371 "Об утверждении Правил отбора военнослужащих Вооруженных Сил Республики Казахстан для подготовки в иностранных военных учебных заведениях" (зарегистрирован в Реестре государственной регистрации нормативных правовых актов за № 15539).</w:t>
      </w:r>
    </w:p>
    <w:bookmarkEnd w:id="670"/>
    <w:bookmarkStart w:name="z681" w:id="671"/>
    <w:p>
      <w:pPr>
        <w:spacing w:after="0"/>
        <w:ind w:left="0"/>
        <w:jc w:val="both"/>
      </w:pPr>
      <w:r>
        <w:rPr>
          <w:rFonts w:ascii="Times New Roman"/>
          <w:b w:val="false"/>
          <w:i w:val="false"/>
          <w:color w:val="000000"/>
          <w:sz w:val="28"/>
        </w:rPr>
        <w:t>
      250. Дополнительное и неформальное образование медицинских и фармацевтических кадров военно-медицинских (медицинских) подразделений организовываются:</w:t>
      </w:r>
    </w:p>
    <w:bookmarkEnd w:id="671"/>
    <w:bookmarkStart w:name="z682" w:id="672"/>
    <w:p>
      <w:pPr>
        <w:spacing w:after="0"/>
        <w:ind w:left="0"/>
        <w:jc w:val="both"/>
      </w:pPr>
      <w:r>
        <w:rPr>
          <w:rFonts w:ascii="Times New Roman"/>
          <w:b w:val="false"/>
          <w:i w:val="false"/>
          <w:color w:val="000000"/>
          <w:sz w:val="28"/>
        </w:rPr>
        <w:t>
      в организациях, реализующих программы дополнительного и неформального медицинского и фармацевтического образования, подведомственных Министерству обороны на безвозмездной основе;</w:t>
      </w:r>
    </w:p>
    <w:bookmarkEnd w:id="672"/>
    <w:bookmarkStart w:name="z683" w:id="673"/>
    <w:p>
      <w:pPr>
        <w:spacing w:after="0"/>
        <w:ind w:left="0"/>
        <w:jc w:val="both"/>
      </w:pPr>
      <w:r>
        <w:rPr>
          <w:rFonts w:ascii="Times New Roman"/>
          <w:b w:val="false"/>
          <w:i w:val="false"/>
          <w:color w:val="000000"/>
          <w:sz w:val="28"/>
        </w:rPr>
        <w:t>
      в иных организациях, реализующих программы дополнительного и неформального медицинского и фармацевтического образования за счет выделенных из бюджета денег на эти цели, а также за счет собственных средств и иных средств, не запрещенных законодательством Республики Казахстан.</w:t>
      </w:r>
    </w:p>
    <w:bookmarkEnd w:id="673"/>
    <w:bookmarkStart w:name="z684" w:id="674"/>
    <w:p>
      <w:pPr>
        <w:spacing w:after="0"/>
        <w:ind w:left="0"/>
        <w:jc w:val="both"/>
      </w:pPr>
      <w:r>
        <w:rPr>
          <w:rFonts w:ascii="Times New Roman"/>
          <w:b w:val="false"/>
          <w:i w:val="false"/>
          <w:color w:val="000000"/>
          <w:sz w:val="28"/>
        </w:rPr>
        <w:t>
      251. Стажировка медицинских и фармацевтических кадров военно-медицинских (медицинских) подразделений организовывается путем направления специалистов в военные госпитали (лазареты), а также в национальные и научные центры, научно-исследовательские институты, клинические базы, клиники организаций образования.</w:t>
      </w:r>
    </w:p>
    <w:bookmarkEnd w:id="674"/>
    <w:bookmarkStart w:name="z685" w:id="675"/>
    <w:p>
      <w:pPr>
        <w:spacing w:after="0"/>
        <w:ind w:left="0"/>
        <w:jc w:val="both"/>
      </w:pPr>
      <w:r>
        <w:rPr>
          <w:rFonts w:ascii="Times New Roman"/>
          <w:b w:val="false"/>
          <w:i w:val="false"/>
          <w:color w:val="000000"/>
          <w:sz w:val="28"/>
        </w:rPr>
        <w:t>
      Стажировка медицинских и фармацевтических кадров военно-медицинских (медицинских) подразделений осуществляется путем рабочего прикомандирования (до десяти суток) либо привлечения на дежурство врачей медицинской роты (взвода, отделений) и медицинского пункта воинской части (подразделения) и учреждения, военной поликлиники, лаборатории авиационной медицины в военные госпитали (лазареты).</w:t>
      </w:r>
    </w:p>
    <w:bookmarkEnd w:id="675"/>
    <w:bookmarkStart w:name="z686" w:id="676"/>
    <w:p>
      <w:pPr>
        <w:spacing w:after="0"/>
        <w:ind w:left="0"/>
        <w:jc w:val="both"/>
      </w:pPr>
      <w:r>
        <w:rPr>
          <w:rFonts w:ascii="Times New Roman"/>
          <w:b w:val="false"/>
          <w:i w:val="false"/>
          <w:color w:val="000000"/>
          <w:sz w:val="28"/>
        </w:rPr>
        <w:t>
      Стажировка организовывается начальником военного госпиталя (лазарета) по согласованию командирами (начальниками) воинских частей (подразделений) и учреждений с учетом территориального принципа не требующего затраты на командировочные расходы.</w:t>
      </w:r>
    </w:p>
    <w:bookmarkEnd w:id="676"/>
    <w:bookmarkStart w:name="z687" w:id="677"/>
    <w:p>
      <w:pPr>
        <w:spacing w:after="0"/>
        <w:ind w:left="0"/>
        <w:jc w:val="both"/>
      </w:pPr>
      <w:r>
        <w:rPr>
          <w:rFonts w:ascii="Times New Roman"/>
          <w:b w:val="false"/>
          <w:i w:val="false"/>
          <w:color w:val="000000"/>
          <w:sz w:val="28"/>
        </w:rPr>
        <w:t>
      Стажировке привлекаются медицинский персонал, имеющие сертификат специалиста, подтверждающий готовность к клинической практике (работе с пациентами).</w:t>
      </w:r>
    </w:p>
    <w:bookmarkEnd w:id="677"/>
    <w:bookmarkStart w:name="z688" w:id="678"/>
    <w:p>
      <w:pPr>
        <w:spacing w:after="0"/>
        <w:ind w:left="0"/>
        <w:jc w:val="both"/>
      </w:pPr>
      <w:r>
        <w:rPr>
          <w:rFonts w:ascii="Times New Roman"/>
          <w:b w:val="false"/>
          <w:i w:val="false"/>
          <w:color w:val="000000"/>
          <w:sz w:val="28"/>
        </w:rPr>
        <w:t>
      Каждый случай привлечение медицинского персонала к стажировке оформляется приказом командира (начальника) воинской части (подразделения) и учреждения, а также начальника военного госпиталя (лазарета).</w:t>
      </w:r>
    </w:p>
    <w:bookmarkEnd w:id="678"/>
    <w:bookmarkStart w:name="z689" w:id="679"/>
    <w:p>
      <w:pPr>
        <w:spacing w:after="0"/>
        <w:ind w:left="0"/>
        <w:jc w:val="both"/>
      </w:pPr>
      <w:r>
        <w:rPr>
          <w:rFonts w:ascii="Times New Roman"/>
          <w:b w:val="false"/>
          <w:i w:val="false"/>
          <w:color w:val="000000"/>
          <w:sz w:val="28"/>
        </w:rPr>
        <w:t>
      252. Планирование дополнительного и неформального образования медицинских и фармацевтических кадров военно-медицинских (медицинских) подразделений осуществляется ГВМУ на основании поступивших заявок из воинских частей и учреждений.</w:t>
      </w:r>
    </w:p>
    <w:bookmarkEnd w:id="679"/>
    <w:bookmarkStart w:name="z690" w:id="680"/>
    <w:p>
      <w:pPr>
        <w:spacing w:after="0"/>
        <w:ind w:left="0"/>
        <w:jc w:val="both"/>
      </w:pPr>
      <w:r>
        <w:rPr>
          <w:rFonts w:ascii="Times New Roman"/>
          <w:b w:val="false"/>
          <w:i w:val="false"/>
          <w:color w:val="000000"/>
          <w:sz w:val="28"/>
        </w:rPr>
        <w:t>
      Направление медицинских и фармацевтических кадров в иностранные военные учебные заведения для обучения по программам дополнительного и неформального образования осуществляется в рамках подписанного между сторонами соглашения (договора, контракта).</w:t>
      </w:r>
    </w:p>
    <w:bookmarkEnd w:id="680"/>
    <w:bookmarkStart w:name="z691" w:id="681"/>
    <w:p>
      <w:pPr>
        <w:spacing w:after="0"/>
        <w:ind w:left="0"/>
        <w:jc w:val="both"/>
      </w:pPr>
      <w:r>
        <w:rPr>
          <w:rFonts w:ascii="Times New Roman"/>
          <w:b w:val="false"/>
          <w:i w:val="false"/>
          <w:color w:val="000000"/>
          <w:sz w:val="28"/>
        </w:rPr>
        <w:t>
      253. Боевая подготовка медицинских и фармацевтических кадров организовываются соответствующими командирами и начальниками по программам боевой подготовки, разрабатываемых медицинскими подразделениями управления для подчиненных воинских частей и учреждений.</w:t>
      </w:r>
    </w:p>
    <w:bookmarkEnd w:id="681"/>
    <w:bookmarkStart w:name="z692" w:id="682"/>
    <w:p>
      <w:pPr>
        <w:spacing w:after="0"/>
        <w:ind w:left="0"/>
        <w:jc w:val="both"/>
      </w:pPr>
      <w:r>
        <w:rPr>
          <w:rFonts w:ascii="Times New Roman"/>
          <w:b w:val="false"/>
          <w:i w:val="false"/>
          <w:color w:val="000000"/>
          <w:sz w:val="28"/>
        </w:rPr>
        <w:t>
      254. Госпитальные врачебные конференции организовываются и проводятся не менее одного раза в квартал начальником военного госпиталя (лазарета) с целью подведения итогов медицинского обеспечения прикрепленного контингента, обсуждения и разбора дефектов при оказании медицинской помощи, а также информирования медицинского состава о новых достижениях медицинской науки и клинической практики.</w:t>
      </w:r>
    </w:p>
    <w:bookmarkEnd w:id="682"/>
    <w:bookmarkStart w:name="z693" w:id="683"/>
    <w:p>
      <w:pPr>
        <w:spacing w:after="0"/>
        <w:ind w:left="0"/>
        <w:jc w:val="both"/>
      </w:pPr>
      <w:r>
        <w:rPr>
          <w:rFonts w:ascii="Times New Roman"/>
          <w:b w:val="false"/>
          <w:i w:val="false"/>
          <w:color w:val="000000"/>
          <w:sz w:val="28"/>
        </w:rPr>
        <w:t>
      255. Военно-медицинская подготовка военнослужащих (не медицинского состава) ВС РК организовывается командирами подразделений в учебных классах, оснащаемых стендами и наглядными пособиями в соответствии с тематикой, а также специальным оборудованием и учебным имуществом.</w:t>
      </w:r>
    </w:p>
    <w:bookmarkEnd w:id="683"/>
    <w:bookmarkStart w:name="z694" w:id="684"/>
    <w:p>
      <w:pPr>
        <w:spacing w:after="0"/>
        <w:ind w:left="0"/>
        <w:jc w:val="both"/>
      </w:pPr>
      <w:r>
        <w:rPr>
          <w:rFonts w:ascii="Times New Roman"/>
          <w:b w:val="false"/>
          <w:i w:val="false"/>
          <w:color w:val="000000"/>
          <w:sz w:val="28"/>
        </w:rPr>
        <w:t>
      256. Военно-медицинская подготовка проводится медицинским либо немедицинским (подготовленным) персоналом в соответствии с программой боевой подготовки воинской части (подразделения) и учреждения.</w:t>
      </w:r>
    </w:p>
    <w:bookmarkEnd w:id="684"/>
    <w:bookmarkStart w:name="z695" w:id="685"/>
    <w:p>
      <w:pPr>
        <w:spacing w:after="0"/>
        <w:ind w:left="0"/>
        <w:jc w:val="both"/>
      </w:pPr>
      <w:r>
        <w:rPr>
          <w:rFonts w:ascii="Times New Roman"/>
          <w:b w:val="false"/>
          <w:i w:val="false"/>
          <w:color w:val="000000"/>
          <w:sz w:val="28"/>
        </w:rPr>
        <w:t>
      257. Военно-медицинская подготовка включает:</w:t>
      </w:r>
    </w:p>
    <w:bookmarkEnd w:id="685"/>
    <w:bookmarkStart w:name="z696" w:id="686"/>
    <w:p>
      <w:pPr>
        <w:spacing w:after="0"/>
        <w:ind w:left="0"/>
        <w:jc w:val="both"/>
      </w:pPr>
      <w:r>
        <w:rPr>
          <w:rFonts w:ascii="Times New Roman"/>
          <w:b w:val="false"/>
          <w:i w:val="false"/>
          <w:color w:val="000000"/>
          <w:sz w:val="28"/>
        </w:rPr>
        <w:t>
      1) обучение правилам и приемам проведения первой помощи (восстановление сердечной деятельности и дыхания; остановка кровотечения; иммобилизация при переломах, наложение повязок и перевязочных материалов на раны, в том числе на ожоги) привитие навыков их проведения;</w:t>
      </w:r>
    </w:p>
    <w:bookmarkEnd w:id="686"/>
    <w:bookmarkStart w:name="z697" w:id="687"/>
    <w:p>
      <w:pPr>
        <w:spacing w:after="0"/>
        <w:ind w:left="0"/>
        <w:jc w:val="both"/>
      </w:pPr>
      <w:r>
        <w:rPr>
          <w:rFonts w:ascii="Times New Roman"/>
          <w:b w:val="false"/>
          <w:i w:val="false"/>
          <w:color w:val="000000"/>
          <w:sz w:val="28"/>
        </w:rPr>
        <w:t>
      2) обучение правилам использования аптечки первой помощи, а также использования подручных средств для оказания первой помощи;</w:t>
      </w:r>
    </w:p>
    <w:bookmarkEnd w:id="687"/>
    <w:bookmarkStart w:name="z698" w:id="688"/>
    <w:p>
      <w:pPr>
        <w:spacing w:after="0"/>
        <w:ind w:left="0"/>
        <w:jc w:val="both"/>
      </w:pPr>
      <w:r>
        <w:rPr>
          <w:rFonts w:ascii="Times New Roman"/>
          <w:b w:val="false"/>
          <w:i w:val="false"/>
          <w:color w:val="000000"/>
          <w:sz w:val="28"/>
        </w:rPr>
        <w:t>
      3) обучение правилам и приемам розыска, извлечения из боевой техники и труднодоступных мест, переноски и транспортировки раненых и пораженных и привитие навыков в проведении этих мероприятий;</w:t>
      </w:r>
    </w:p>
    <w:bookmarkEnd w:id="688"/>
    <w:bookmarkStart w:name="z699" w:id="689"/>
    <w:p>
      <w:pPr>
        <w:spacing w:after="0"/>
        <w:ind w:left="0"/>
        <w:jc w:val="both"/>
      </w:pPr>
      <w:r>
        <w:rPr>
          <w:rFonts w:ascii="Times New Roman"/>
          <w:b w:val="false"/>
          <w:i w:val="false"/>
          <w:color w:val="000000"/>
          <w:sz w:val="28"/>
        </w:rPr>
        <w:t>
      4) обучение правилам поведения и мерам профилактики в условиях заражения радиоактивными, отравляющими веществами и бактериальными средствами, в том числе приемам и правилам проведения частичной санитарной обработки.</w:t>
      </w:r>
    </w:p>
    <w:bookmarkEnd w:id="689"/>
    <w:bookmarkStart w:name="z700" w:id="690"/>
    <w:p>
      <w:pPr>
        <w:spacing w:after="0"/>
        <w:ind w:left="0"/>
        <w:jc w:val="both"/>
      </w:pPr>
      <w:r>
        <w:rPr>
          <w:rFonts w:ascii="Times New Roman"/>
          <w:b w:val="false"/>
          <w:i w:val="false"/>
          <w:color w:val="000000"/>
          <w:sz w:val="28"/>
        </w:rPr>
        <w:t>
      Указанные вопросы являются общими для всех военнослужащих воинских частей и учреждений, изучаются с различной степенью детализации с учетом специфических особенностей выполняемых задач и условий учебно-боевой деятельности.</w:t>
      </w:r>
    </w:p>
    <w:bookmarkEnd w:id="690"/>
    <w:bookmarkStart w:name="z701" w:id="691"/>
    <w:p>
      <w:pPr>
        <w:spacing w:after="0"/>
        <w:ind w:left="0"/>
        <w:jc w:val="both"/>
      </w:pPr>
      <w:r>
        <w:rPr>
          <w:rFonts w:ascii="Times New Roman"/>
          <w:b w:val="false"/>
          <w:i w:val="false"/>
          <w:color w:val="000000"/>
          <w:sz w:val="28"/>
        </w:rPr>
        <w:t xml:space="preserve">
      258. Подготовка сертифицированных тренеров для обучения личного состава навыкам оказания первой помощи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октября 2020 года № ҚР ДСМ-138/2020 "Об утверждении правил обучения граждан Республики Казахстан навыкам оказания первой помощи, а также перечня экстренных и неотложных состояний, при которых оказывается первая помощь" (зарегистрирован в Реестре государственной регистрации нормативных правовых актов за № 21464).</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военно-</w:t>
            </w:r>
            <w:r>
              <w:br/>
            </w:r>
            <w:r>
              <w:rPr>
                <w:rFonts w:ascii="Times New Roman"/>
                <w:b w:val="false"/>
                <w:i w:val="false"/>
                <w:color w:val="000000"/>
                <w:sz w:val="20"/>
              </w:rPr>
              <w:t>медицинского</w:t>
            </w:r>
            <w:r>
              <w:br/>
            </w:r>
            <w:r>
              <w:rPr>
                <w:rFonts w:ascii="Times New Roman"/>
                <w:b w:val="false"/>
                <w:i w:val="false"/>
                <w:color w:val="000000"/>
                <w:sz w:val="20"/>
              </w:rPr>
              <w:t>(медицинского) обеспечения</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04" w:id="692"/>
      <w:r>
        <w:rPr>
          <w:rFonts w:ascii="Times New Roman"/>
          <w:b w:val="false"/>
          <w:i w:val="false"/>
          <w:color w:val="000000"/>
          <w:sz w:val="28"/>
        </w:rPr>
        <w:t>
      Угловой штамп воинской</w:t>
      </w:r>
    </w:p>
    <w:bookmarkEnd w:id="692"/>
    <w:p>
      <w:pPr>
        <w:spacing w:after="0"/>
        <w:ind w:left="0"/>
        <w:jc w:val="both"/>
      </w:pPr>
      <w:r>
        <w:rPr>
          <w:rFonts w:ascii="Times New Roman"/>
          <w:b w:val="false"/>
          <w:i w:val="false"/>
          <w:color w:val="000000"/>
          <w:sz w:val="28"/>
        </w:rPr>
        <w:t xml:space="preserve"> части 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(командиру)</w:t>
            </w:r>
            <w:r>
              <w:br/>
            </w:r>
            <w:r>
              <w:rPr>
                <w:rFonts w:ascii="Times New Roman"/>
                <w:b w:val="false"/>
                <w:i w:val="false"/>
                <w:color w:val="000000"/>
                <w:sz w:val="20"/>
              </w:rPr>
              <w:t>_______________________________</w:t>
            </w:r>
            <w:r>
              <w:br/>
            </w:r>
            <w:r>
              <w:rPr>
                <w:rFonts w:ascii="Times New Roman"/>
                <w:b w:val="false"/>
                <w:i w:val="false"/>
                <w:color w:val="000000"/>
                <w:sz w:val="20"/>
              </w:rPr>
              <w:t>(указывается наименование</w:t>
            </w:r>
            <w:r>
              <w:br/>
            </w:r>
            <w:r>
              <w:rPr>
                <w:rFonts w:ascii="Times New Roman"/>
                <w:b w:val="false"/>
                <w:i w:val="false"/>
                <w:color w:val="000000"/>
                <w:sz w:val="20"/>
              </w:rPr>
              <w:t>военно-</w:t>
            </w:r>
            <w:r>
              <w:br/>
            </w:r>
            <w:r>
              <w:rPr>
                <w:rFonts w:ascii="Times New Roman"/>
                <w:b w:val="false"/>
                <w:i w:val="false"/>
                <w:color w:val="000000"/>
                <w:sz w:val="20"/>
              </w:rPr>
              <w:t>медицинского учреждения)</w:t>
            </w:r>
          </w:p>
        </w:tc>
      </w:tr>
    </w:tbl>
    <w:bookmarkStart w:name="z706" w:id="693"/>
    <w:p>
      <w:pPr>
        <w:spacing w:after="0"/>
        <w:ind w:left="0"/>
        <w:jc w:val="left"/>
      </w:pPr>
      <w:r>
        <w:rPr>
          <w:rFonts w:ascii="Times New Roman"/>
          <w:b/>
          <w:i w:val="false"/>
          <w:color w:val="000000"/>
        </w:rPr>
        <w:t xml:space="preserve">                          Направление на стационарное лечение</w:t>
      </w:r>
    </w:p>
    <w:bookmarkEnd w:id="693"/>
    <w:p>
      <w:pPr>
        <w:spacing w:after="0"/>
        <w:ind w:left="0"/>
        <w:jc w:val="both"/>
      </w:pPr>
      <w:bookmarkStart w:name="z707" w:id="694"/>
      <w:r>
        <w:rPr>
          <w:rFonts w:ascii="Times New Roman"/>
          <w:b w:val="false"/>
          <w:i w:val="false"/>
          <w:color w:val="000000"/>
          <w:sz w:val="28"/>
        </w:rPr>
        <w:t>
      1.Направляется на стационарное лечение ________________________________________</w:t>
      </w:r>
    </w:p>
    <w:bookmarkEnd w:id="694"/>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профильного отделения, где запланировано лечение)</w:t>
      </w:r>
    </w:p>
    <w:p>
      <w:pPr>
        <w:spacing w:after="0"/>
        <w:ind w:left="0"/>
        <w:jc w:val="both"/>
      </w:pPr>
      <w:r>
        <w:rPr>
          <w:rFonts w:ascii="Times New Roman"/>
          <w:b w:val="false"/>
          <w:i w:val="false"/>
          <w:color w:val="000000"/>
          <w:sz w:val="28"/>
        </w:rPr>
        <w:t>2. Фамилия, имя, отчество (при наличии) __________________________________________</w:t>
      </w:r>
    </w:p>
    <w:p>
      <w:pPr>
        <w:spacing w:after="0"/>
        <w:ind w:left="0"/>
        <w:jc w:val="both"/>
      </w:pPr>
      <w:r>
        <w:rPr>
          <w:rFonts w:ascii="Times New Roman"/>
          <w:b w:val="false"/>
          <w:i w:val="false"/>
          <w:color w:val="000000"/>
          <w:sz w:val="28"/>
        </w:rPr>
        <w:t>3. Индивидуальный идентификационный номер ____________________________________</w:t>
      </w:r>
    </w:p>
    <w:p>
      <w:pPr>
        <w:spacing w:after="0"/>
        <w:ind w:left="0"/>
        <w:jc w:val="both"/>
      </w:pPr>
      <w:r>
        <w:rPr>
          <w:rFonts w:ascii="Times New Roman"/>
          <w:b w:val="false"/>
          <w:i w:val="false"/>
          <w:color w:val="000000"/>
          <w:sz w:val="28"/>
        </w:rPr>
        <w:t>4. Воинское звание _____________________________________________________________</w:t>
      </w:r>
    </w:p>
    <w:p>
      <w:pPr>
        <w:spacing w:after="0"/>
        <w:ind w:left="0"/>
        <w:jc w:val="both"/>
      </w:pPr>
      <w:r>
        <w:rPr>
          <w:rFonts w:ascii="Times New Roman"/>
          <w:b w:val="false"/>
          <w:i w:val="false"/>
          <w:color w:val="000000"/>
          <w:sz w:val="28"/>
        </w:rPr>
        <w:t>5. Дата рождения_______________________________________________________________</w:t>
      </w:r>
    </w:p>
    <w:p>
      <w:pPr>
        <w:spacing w:after="0"/>
        <w:ind w:left="0"/>
        <w:jc w:val="both"/>
      </w:pPr>
      <w:r>
        <w:rPr>
          <w:rFonts w:ascii="Times New Roman"/>
          <w:b w:val="false"/>
          <w:i w:val="false"/>
          <w:color w:val="000000"/>
          <w:sz w:val="28"/>
        </w:rPr>
        <w:t>6. Войсковая часть и учреждение _________________________________________________</w:t>
      </w:r>
    </w:p>
    <w:p>
      <w:pPr>
        <w:spacing w:after="0"/>
        <w:ind w:left="0"/>
        <w:jc w:val="both"/>
      </w:pPr>
      <w:r>
        <w:rPr>
          <w:rFonts w:ascii="Times New Roman"/>
          <w:b w:val="false"/>
          <w:i w:val="false"/>
          <w:color w:val="000000"/>
          <w:sz w:val="28"/>
        </w:rPr>
        <w:t>7. Должность __________________________________________________________________</w:t>
      </w:r>
    </w:p>
    <w:p>
      <w:pPr>
        <w:spacing w:after="0"/>
        <w:ind w:left="0"/>
        <w:jc w:val="both"/>
      </w:pPr>
      <w:r>
        <w:rPr>
          <w:rFonts w:ascii="Times New Roman"/>
          <w:b w:val="false"/>
          <w:i w:val="false"/>
          <w:color w:val="000000"/>
          <w:sz w:val="28"/>
        </w:rPr>
        <w:t>8. Предварительный 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9. Дата направления ___________________________________________________________</w:t>
      </w:r>
    </w:p>
    <w:p>
      <w:pPr>
        <w:spacing w:after="0"/>
        <w:ind w:left="0"/>
        <w:jc w:val="both"/>
      </w:pPr>
      <w:r>
        <w:rPr>
          <w:rFonts w:ascii="Times New Roman"/>
          <w:b w:val="false"/>
          <w:i w:val="false"/>
          <w:color w:val="000000"/>
          <w:sz w:val="28"/>
        </w:rPr>
        <w:t>10. Сведения о предварительном согласовании госпитализации 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_________________________________________________________</w:t>
      </w:r>
    </w:p>
    <w:p>
      <w:pPr>
        <w:spacing w:after="0"/>
        <w:ind w:left="0"/>
        <w:jc w:val="both"/>
      </w:pPr>
      <w:bookmarkStart w:name="z708" w:id="695"/>
      <w:r>
        <w:rPr>
          <w:rFonts w:ascii="Times New Roman"/>
          <w:b w:val="false"/>
          <w:i w:val="false"/>
          <w:color w:val="000000"/>
          <w:sz w:val="28"/>
        </w:rPr>
        <w:t>
                               (воинское звание, подпись, инициал имени, фамилия)</w:t>
      </w:r>
    </w:p>
    <w:bookmarkEnd w:id="695"/>
    <w:p>
      <w:pPr>
        <w:spacing w:after="0"/>
        <w:ind w:left="0"/>
        <w:jc w:val="both"/>
      </w:pPr>
      <w:r>
        <w:rPr>
          <w:rFonts w:ascii="Times New Roman"/>
          <w:b w:val="false"/>
          <w:i w:val="false"/>
          <w:color w:val="000000"/>
          <w:sz w:val="28"/>
        </w:rPr>
        <w:t>Начальник военно-медицинской службы (врач, фельдшер, медсестра)</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(воинская часть и учреждения)</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инициалы имении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военно-</w:t>
            </w:r>
            <w:r>
              <w:br/>
            </w:r>
            <w:r>
              <w:rPr>
                <w:rFonts w:ascii="Times New Roman"/>
                <w:b w:val="false"/>
                <w:i w:val="false"/>
                <w:color w:val="000000"/>
                <w:sz w:val="20"/>
              </w:rPr>
              <w:t>медицинского</w:t>
            </w:r>
            <w:r>
              <w:br/>
            </w:r>
            <w:r>
              <w:rPr>
                <w:rFonts w:ascii="Times New Roman"/>
                <w:b w:val="false"/>
                <w:i w:val="false"/>
                <w:color w:val="000000"/>
                <w:sz w:val="20"/>
              </w:rPr>
              <w:t>(медицинского) обеспечения</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710" w:id="696"/>
    <w:p>
      <w:pPr>
        <w:spacing w:after="0"/>
        <w:ind w:left="0"/>
        <w:jc w:val="left"/>
      </w:pPr>
      <w:r>
        <w:rPr>
          <w:rFonts w:ascii="Times New Roman"/>
          <w:b/>
          <w:i w:val="false"/>
          <w:color w:val="000000"/>
        </w:rPr>
        <w:t xml:space="preserve"> Медицинские показания для предоставления санаторно-курортного лечения военнослужащим</w:t>
      </w:r>
    </w:p>
    <w:bookmarkEnd w:id="696"/>
    <w:bookmarkStart w:name="z711" w:id="697"/>
    <w:p>
      <w:pPr>
        <w:spacing w:after="0"/>
        <w:ind w:left="0"/>
        <w:jc w:val="both"/>
      </w:pPr>
      <w:r>
        <w:rPr>
          <w:rFonts w:ascii="Times New Roman"/>
          <w:b w:val="false"/>
          <w:i w:val="false"/>
          <w:color w:val="000000"/>
          <w:sz w:val="28"/>
        </w:rPr>
        <w:t>
      1. Болезни крови, кроветворных органов и отдельные нарушения, вовлекающие иммунный механизм:</w:t>
      </w:r>
    </w:p>
    <w:bookmarkEnd w:id="697"/>
    <w:bookmarkStart w:name="z712" w:id="698"/>
    <w:p>
      <w:pPr>
        <w:spacing w:after="0"/>
        <w:ind w:left="0"/>
        <w:jc w:val="both"/>
      </w:pPr>
      <w:r>
        <w:rPr>
          <w:rFonts w:ascii="Times New Roman"/>
          <w:b w:val="false"/>
          <w:i w:val="false"/>
          <w:color w:val="000000"/>
          <w:sz w:val="28"/>
        </w:rPr>
        <w:t>
      гемолитические анемии с длительным положительным эффектом от лечения;</w:t>
      </w:r>
    </w:p>
    <w:bookmarkEnd w:id="698"/>
    <w:bookmarkStart w:name="z713" w:id="699"/>
    <w:p>
      <w:pPr>
        <w:spacing w:after="0"/>
        <w:ind w:left="0"/>
        <w:jc w:val="both"/>
      </w:pPr>
      <w:r>
        <w:rPr>
          <w:rFonts w:ascii="Times New Roman"/>
          <w:b w:val="false"/>
          <w:i w:val="false"/>
          <w:color w:val="000000"/>
          <w:sz w:val="28"/>
        </w:rPr>
        <w:t>
      анемии, связанные с питанием (железодефицитная, витамин В12-дефицитная, фолиеводефицитная и другие) средней, тяжелой степени при недостаточной эффективности лечения;</w:t>
      </w:r>
    </w:p>
    <w:bookmarkEnd w:id="699"/>
    <w:bookmarkStart w:name="z714" w:id="700"/>
    <w:p>
      <w:pPr>
        <w:spacing w:after="0"/>
        <w:ind w:left="0"/>
        <w:jc w:val="both"/>
      </w:pPr>
      <w:r>
        <w:rPr>
          <w:rFonts w:ascii="Times New Roman"/>
          <w:b w:val="false"/>
          <w:i w:val="false"/>
          <w:color w:val="000000"/>
          <w:sz w:val="28"/>
        </w:rPr>
        <w:t>
      тромбоцитопатии, коагулопатии с длительным положительным эффектом от лечения без тромбозов, геморрагических проявлений;</w:t>
      </w:r>
    </w:p>
    <w:bookmarkEnd w:id="700"/>
    <w:bookmarkStart w:name="z715" w:id="701"/>
    <w:p>
      <w:pPr>
        <w:spacing w:after="0"/>
        <w:ind w:left="0"/>
        <w:jc w:val="both"/>
      </w:pPr>
      <w:r>
        <w:rPr>
          <w:rFonts w:ascii="Times New Roman"/>
          <w:b w:val="false"/>
          <w:i w:val="false"/>
          <w:color w:val="000000"/>
          <w:sz w:val="28"/>
        </w:rPr>
        <w:t>
      состояния после несистемных болезней крови после завершения полного курса терапии;</w:t>
      </w:r>
    </w:p>
    <w:bookmarkEnd w:id="701"/>
    <w:bookmarkStart w:name="z716" w:id="702"/>
    <w:p>
      <w:pPr>
        <w:spacing w:after="0"/>
        <w:ind w:left="0"/>
        <w:jc w:val="both"/>
      </w:pPr>
      <w:r>
        <w:rPr>
          <w:rFonts w:ascii="Times New Roman"/>
          <w:b w:val="false"/>
          <w:i w:val="false"/>
          <w:color w:val="000000"/>
          <w:sz w:val="28"/>
        </w:rPr>
        <w:t xml:space="preserve">
      состояния после спленэктомии; </w:t>
      </w:r>
    </w:p>
    <w:bookmarkEnd w:id="702"/>
    <w:bookmarkStart w:name="z717" w:id="703"/>
    <w:p>
      <w:pPr>
        <w:spacing w:after="0"/>
        <w:ind w:left="0"/>
        <w:jc w:val="both"/>
      </w:pPr>
      <w:r>
        <w:rPr>
          <w:rFonts w:ascii="Times New Roman"/>
          <w:b w:val="false"/>
          <w:i w:val="false"/>
          <w:color w:val="000000"/>
          <w:sz w:val="28"/>
        </w:rPr>
        <w:t>
      нарушения свертываемости крови, пурпуре и других геморрагических состояниях (болезни Виллебранда, Шенлейна-Геноха и другие) в стадии ремиссии.</w:t>
      </w:r>
    </w:p>
    <w:bookmarkEnd w:id="703"/>
    <w:bookmarkStart w:name="z718" w:id="704"/>
    <w:p>
      <w:pPr>
        <w:spacing w:after="0"/>
        <w:ind w:left="0"/>
        <w:jc w:val="both"/>
      </w:pPr>
      <w:r>
        <w:rPr>
          <w:rFonts w:ascii="Times New Roman"/>
          <w:b w:val="false"/>
          <w:i w:val="false"/>
          <w:color w:val="000000"/>
          <w:sz w:val="28"/>
        </w:rPr>
        <w:t>
      2. Болезни эндокринной системы, расстройства питания и нарушения обмена веществ:</w:t>
      </w:r>
    </w:p>
    <w:bookmarkEnd w:id="704"/>
    <w:bookmarkStart w:name="z719" w:id="705"/>
    <w:p>
      <w:pPr>
        <w:spacing w:after="0"/>
        <w:ind w:left="0"/>
        <w:jc w:val="both"/>
      </w:pPr>
      <w:r>
        <w:rPr>
          <w:rFonts w:ascii="Times New Roman"/>
          <w:b w:val="false"/>
          <w:i w:val="false"/>
          <w:color w:val="000000"/>
          <w:sz w:val="28"/>
        </w:rPr>
        <w:t>
      эутиреоидный зоб I - II степени;</w:t>
      </w:r>
    </w:p>
    <w:bookmarkEnd w:id="705"/>
    <w:bookmarkStart w:name="z720" w:id="706"/>
    <w:p>
      <w:pPr>
        <w:spacing w:after="0"/>
        <w:ind w:left="0"/>
        <w:jc w:val="both"/>
      </w:pPr>
      <w:r>
        <w:rPr>
          <w:rFonts w:ascii="Times New Roman"/>
          <w:b w:val="false"/>
          <w:i w:val="false"/>
          <w:color w:val="000000"/>
          <w:sz w:val="28"/>
        </w:rPr>
        <w:t>
      легкие обратимые формы диффузного токсического зоба;</w:t>
      </w:r>
    </w:p>
    <w:bookmarkEnd w:id="706"/>
    <w:bookmarkStart w:name="z721" w:id="707"/>
    <w:p>
      <w:pPr>
        <w:spacing w:after="0"/>
        <w:ind w:left="0"/>
        <w:jc w:val="both"/>
      </w:pPr>
      <w:r>
        <w:rPr>
          <w:rFonts w:ascii="Times New Roman"/>
          <w:b w:val="false"/>
          <w:i w:val="false"/>
          <w:color w:val="000000"/>
          <w:sz w:val="28"/>
        </w:rPr>
        <w:t>
      состояние после медицинских процедур на эндокринной железе при клинико-гормональной компенсации;</w:t>
      </w:r>
    </w:p>
    <w:bookmarkEnd w:id="707"/>
    <w:bookmarkStart w:name="z722" w:id="708"/>
    <w:p>
      <w:pPr>
        <w:spacing w:after="0"/>
        <w:ind w:left="0"/>
        <w:jc w:val="both"/>
      </w:pPr>
      <w:r>
        <w:rPr>
          <w:rFonts w:ascii="Times New Roman"/>
          <w:b w:val="false"/>
          <w:i w:val="false"/>
          <w:color w:val="000000"/>
          <w:sz w:val="28"/>
        </w:rPr>
        <w:t>
      сахарный диабет 2-го типа, при котором гликемия в течение суток не превышает 8,9 ммоля/литр и (или) гликозилированный гемоглобин равен или менее 7,5 процента, при отсутствии поздних осложнений;</w:t>
      </w:r>
    </w:p>
    <w:bookmarkEnd w:id="708"/>
    <w:bookmarkStart w:name="z723" w:id="709"/>
    <w:p>
      <w:pPr>
        <w:spacing w:after="0"/>
        <w:ind w:left="0"/>
        <w:jc w:val="both"/>
      </w:pPr>
      <w:r>
        <w:rPr>
          <w:rFonts w:ascii="Times New Roman"/>
          <w:b w:val="false"/>
          <w:i w:val="false"/>
          <w:color w:val="000000"/>
          <w:sz w:val="28"/>
        </w:rPr>
        <w:t>
      хронический фиброзный и аутоиммунный тиреоидит без нарушения функции щитовидной железы.</w:t>
      </w:r>
    </w:p>
    <w:bookmarkEnd w:id="709"/>
    <w:bookmarkStart w:name="z724" w:id="710"/>
    <w:p>
      <w:pPr>
        <w:spacing w:after="0"/>
        <w:ind w:left="0"/>
        <w:jc w:val="both"/>
      </w:pPr>
      <w:r>
        <w:rPr>
          <w:rFonts w:ascii="Times New Roman"/>
          <w:b w:val="false"/>
          <w:i w:val="false"/>
          <w:color w:val="000000"/>
          <w:sz w:val="28"/>
        </w:rPr>
        <w:t>
      3. Психические и поведенческие расстройства:</w:t>
      </w:r>
    </w:p>
    <w:bookmarkEnd w:id="710"/>
    <w:bookmarkStart w:name="z725" w:id="711"/>
    <w:p>
      <w:pPr>
        <w:spacing w:after="0"/>
        <w:ind w:left="0"/>
        <w:jc w:val="both"/>
      </w:pPr>
      <w:r>
        <w:rPr>
          <w:rFonts w:ascii="Times New Roman"/>
          <w:b w:val="false"/>
          <w:i w:val="false"/>
          <w:color w:val="000000"/>
          <w:sz w:val="28"/>
        </w:rPr>
        <w:t xml:space="preserve">
      астенические расстройства, возникающие в результате перенесенного острого соматического заболевания, либо перенесенного невротического расстройства. </w:t>
      </w:r>
    </w:p>
    <w:bookmarkEnd w:id="711"/>
    <w:bookmarkStart w:name="z726" w:id="712"/>
    <w:p>
      <w:pPr>
        <w:spacing w:after="0"/>
        <w:ind w:left="0"/>
        <w:jc w:val="both"/>
      </w:pPr>
      <w:r>
        <w:rPr>
          <w:rFonts w:ascii="Times New Roman"/>
          <w:b w:val="false"/>
          <w:i w:val="false"/>
          <w:color w:val="000000"/>
          <w:sz w:val="28"/>
        </w:rPr>
        <w:t>
      4. Болезни нервной системы:</w:t>
      </w:r>
    </w:p>
    <w:bookmarkEnd w:id="712"/>
    <w:bookmarkStart w:name="z727" w:id="713"/>
    <w:p>
      <w:pPr>
        <w:spacing w:after="0"/>
        <w:ind w:left="0"/>
        <w:jc w:val="both"/>
      </w:pPr>
      <w:r>
        <w:rPr>
          <w:rFonts w:ascii="Times New Roman"/>
          <w:b w:val="false"/>
          <w:i w:val="false"/>
          <w:color w:val="000000"/>
          <w:sz w:val="28"/>
        </w:rPr>
        <w:t>
      остаточные явления после перенесенного клещевого, постгриппозного, вакцинального, ревматического и других форм энцефалита, последствия и остаточные явления поражения центральной нервной системы с незначительными явлениями астенизации, вегетативно-сосудистой неустойчивостью и отдельными стойкими рассеянными органическими знаками;</w:t>
      </w:r>
    </w:p>
    <w:bookmarkEnd w:id="713"/>
    <w:bookmarkStart w:name="z728" w:id="714"/>
    <w:p>
      <w:pPr>
        <w:spacing w:after="0"/>
        <w:ind w:left="0"/>
        <w:jc w:val="both"/>
      </w:pPr>
      <w:r>
        <w:rPr>
          <w:rFonts w:ascii="Times New Roman"/>
          <w:b w:val="false"/>
          <w:i w:val="false"/>
          <w:color w:val="000000"/>
          <w:sz w:val="28"/>
        </w:rPr>
        <w:t xml:space="preserve">
      дисциркуляторная энцефалопатия I стадии; </w:t>
      </w:r>
    </w:p>
    <w:bookmarkEnd w:id="714"/>
    <w:bookmarkStart w:name="z729" w:id="715"/>
    <w:p>
      <w:pPr>
        <w:spacing w:after="0"/>
        <w:ind w:left="0"/>
        <w:jc w:val="both"/>
      </w:pPr>
      <w:r>
        <w:rPr>
          <w:rFonts w:ascii="Times New Roman"/>
          <w:b w:val="false"/>
          <w:i w:val="false"/>
          <w:color w:val="000000"/>
          <w:sz w:val="28"/>
        </w:rPr>
        <w:t>
      редкие преходящие нарушения мозгового кровообращения (транзиторные ишемии мозга, гипертонические церебральные кризы) сопровождающиеся нестойкими очаговыми симптомами со стороны центральной нервной системы без нарушения функций;</w:t>
      </w:r>
    </w:p>
    <w:bookmarkEnd w:id="715"/>
    <w:bookmarkStart w:name="z730" w:id="716"/>
    <w:p>
      <w:pPr>
        <w:spacing w:after="0"/>
        <w:ind w:left="0"/>
        <w:jc w:val="both"/>
      </w:pPr>
      <w:r>
        <w:rPr>
          <w:rFonts w:ascii="Times New Roman"/>
          <w:b w:val="false"/>
          <w:i w:val="false"/>
          <w:color w:val="000000"/>
          <w:sz w:val="28"/>
        </w:rPr>
        <w:t>
      начальные проявления недостаточности мозгового кровообращения;</w:t>
      </w:r>
    </w:p>
    <w:bookmarkEnd w:id="716"/>
    <w:bookmarkStart w:name="z731" w:id="717"/>
    <w:p>
      <w:pPr>
        <w:spacing w:after="0"/>
        <w:ind w:left="0"/>
        <w:jc w:val="both"/>
      </w:pPr>
      <w:r>
        <w:rPr>
          <w:rFonts w:ascii="Times New Roman"/>
          <w:b w:val="false"/>
          <w:i w:val="false"/>
          <w:color w:val="000000"/>
          <w:sz w:val="28"/>
        </w:rPr>
        <w:t>
      различные формы мигрени без частых приступов;</w:t>
      </w:r>
    </w:p>
    <w:bookmarkEnd w:id="717"/>
    <w:bookmarkStart w:name="z732" w:id="718"/>
    <w:p>
      <w:pPr>
        <w:spacing w:after="0"/>
        <w:ind w:left="0"/>
        <w:jc w:val="both"/>
      </w:pPr>
      <w:r>
        <w:rPr>
          <w:rFonts w:ascii="Times New Roman"/>
          <w:b w:val="false"/>
          <w:i w:val="false"/>
          <w:color w:val="000000"/>
          <w:sz w:val="28"/>
        </w:rPr>
        <w:t xml:space="preserve">
      отдаленные последствия травм головного или спинного мозга; </w:t>
      </w:r>
    </w:p>
    <w:bookmarkEnd w:id="718"/>
    <w:bookmarkStart w:name="z733" w:id="719"/>
    <w:p>
      <w:pPr>
        <w:spacing w:after="0"/>
        <w:ind w:left="0"/>
        <w:jc w:val="both"/>
      </w:pPr>
      <w:r>
        <w:rPr>
          <w:rFonts w:ascii="Times New Roman"/>
          <w:b w:val="false"/>
          <w:i w:val="false"/>
          <w:color w:val="000000"/>
          <w:sz w:val="28"/>
        </w:rPr>
        <w:t>
      первичные и вторичные поражения отдельных черепно-мозговых нервов, нервных корешков и сплетений, полиневропатии и другие поражения периферической нервной системы (с редкими обострениями, умеренным (незначительным) нарушением функций конечностей либо остаточными проявлениями);</w:t>
      </w:r>
    </w:p>
    <w:bookmarkEnd w:id="719"/>
    <w:bookmarkStart w:name="z734" w:id="720"/>
    <w:p>
      <w:pPr>
        <w:spacing w:after="0"/>
        <w:ind w:left="0"/>
        <w:jc w:val="both"/>
      </w:pPr>
      <w:r>
        <w:rPr>
          <w:rFonts w:ascii="Times New Roman"/>
          <w:b w:val="false"/>
          <w:i w:val="false"/>
          <w:color w:val="000000"/>
          <w:sz w:val="28"/>
        </w:rPr>
        <w:t>
      последствия травмы черепно-мозговых и периферических нервов (с незначительным нарушением функций конечностей либо остаточными проявлениями);</w:t>
      </w:r>
    </w:p>
    <w:bookmarkEnd w:id="720"/>
    <w:bookmarkStart w:name="z735" w:id="721"/>
    <w:p>
      <w:pPr>
        <w:spacing w:after="0"/>
        <w:ind w:left="0"/>
        <w:jc w:val="both"/>
      </w:pPr>
      <w:r>
        <w:rPr>
          <w:rFonts w:ascii="Times New Roman"/>
          <w:b w:val="false"/>
          <w:i w:val="false"/>
          <w:color w:val="000000"/>
          <w:sz w:val="28"/>
        </w:rPr>
        <w:t>
      состояния после острых инфекционных, паразитарных и других заболеваний, интоксикационных поражений и травм нервной системы, а также острых сосудистых заболеваний головного или спинного мозга не ранее чем через 2 месяца.</w:t>
      </w:r>
    </w:p>
    <w:bookmarkEnd w:id="721"/>
    <w:bookmarkStart w:name="z736" w:id="722"/>
    <w:p>
      <w:pPr>
        <w:spacing w:after="0"/>
        <w:ind w:left="0"/>
        <w:jc w:val="both"/>
      </w:pPr>
      <w:r>
        <w:rPr>
          <w:rFonts w:ascii="Times New Roman"/>
          <w:b w:val="false"/>
          <w:i w:val="false"/>
          <w:color w:val="000000"/>
          <w:sz w:val="28"/>
        </w:rPr>
        <w:t>
      5. Болезни глаза и придаточного аппарата:</w:t>
      </w:r>
    </w:p>
    <w:bookmarkEnd w:id="722"/>
    <w:bookmarkStart w:name="z737" w:id="723"/>
    <w:p>
      <w:pPr>
        <w:spacing w:after="0"/>
        <w:ind w:left="0"/>
        <w:jc w:val="both"/>
      </w:pPr>
      <w:r>
        <w:rPr>
          <w:rFonts w:ascii="Times New Roman"/>
          <w:b w:val="false"/>
          <w:i w:val="false"/>
          <w:color w:val="000000"/>
          <w:sz w:val="28"/>
        </w:rPr>
        <w:t>
      глаукома первичная в начальной стадии, с нормальным уровнем внутриглазного давления (с заключением окулиста);</w:t>
      </w:r>
    </w:p>
    <w:bookmarkEnd w:id="723"/>
    <w:bookmarkStart w:name="z738" w:id="724"/>
    <w:p>
      <w:pPr>
        <w:spacing w:after="0"/>
        <w:ind w:left="0"/>
        <w:jc w:val="both"/>
      </w:pPr>
      <w:r>
        <w:rPr>
          <w:rFonts w:ascii="Times New Roman"/>
          <w:b w:val="false"/>
          <w:i w:val="false"/>
          <w:color w:val="000000"/>
          <w:sz w:val="28"/>
        </w:rPr>
        <w:t>
      состояния после перенесенных реконструктивных операций по поводу тяжелых ранений, контузий и ожогов глаз;</w:t>
      </w:r>
    </w:p>
    <w:bookmarkEnd w:id="724"/>
    <w:bookmarkStart w:name="z739" w:id="725"/>
    <w:p>
      <w:pPr>
        <w:spacing w:after="0"/>
        <w:ind w:left="0"/>
        <w:jc w:val="both"/>
      </w:pPr>
      <w:r>
        <w:rPr>
          <w:rFonts w:ascii="Times New Roman"/>
          <w:b w:val="false"/>
          <w:i w:val="false"/>
          <w:color w:val="000000"/>
          <w:sz w:val="28"/>
        </w:rPr>
        <w:t>
      состояния после оптикореконструктивных операций не ранее, чем через месяц;</w:t>
      </w:r>
    </w:p>
    <w:bookmarkEnd w:id="725"/>
    <w:bookmarkStart w:name="z740" w:id="726"/>
    <w:p>
      <w:pPr>
        <w:spacing w:after="0"/>
        <w:ind w:left="0"/>
        <w:jc w:val="both"/>
      </w:pPr>
      <w:r>
        <w:rPr>
          <w:rFonts w:ascii="Times New Roman"/>
          <w:b w:val="false"/>
          <w:i w:val="false"/>
          <w:color w:val="000000"/>
          <w:sz w:val="28"/>
        </w:rPr>
        <w:t xml:space="preserve">
      последствия отслойки (разрыва) сетчатки травматической этиологии, заболевания сетчатки дистрофического характера, частичные атрофии зрительного нерва при не прогрессирующем и компенсированном состоянии зрительной функции. </w:t>
      </w:r>
    </w:p>
    <w:bookmarkEnd w:id="726"/>
    <w:bookmarkStart w:name="z741" w:id="727"/>
    <w:p>
      <w:pPr>
        <w:spacing w:after="0"/>
        <w:ind w:left="0"/>
        <w:jc w:val="both"/>
      </w:pPr>
      <w:r>
        <w:rPr>
          <w:rFonts w:ascii="Times New Roman"/>
          <w:b w:val="false"/>
          <w:i w:val="false"/>
          <w:color w:val="000000"/>
          <w:sz w:val="28"/>
        </w:rPr>
        <w:t>
      6. Болезни уха и сосцевидного отростка:</w:t>
      </w:r>
    </w:p>
    <w:bookmarkEnd w:id="727"/>
    <w:bookmarkStart w:name="z742" w:id="728"/>
    <w:p>
      <w:pPr>
        <w:spacing w:after="0"/>
        <w:ind w:left="0"/>
        <w:jc w:val="both"/>
      </w:pPr>
      <w:r>
        <w:rPr>
          <w:rFonts w:ascii="Times New Roman"/>
          <w:b w:val="false"/>
          <w:i w:val="false"/>
          <w:color w:val="000000"/>
          <w:sz w:val="28"/>
        </w:rPr>
        <w:t>
      состояние после произведенной 6 и более месяцев назад радикальной операции на ухе при полной эпидермизации послеоперационной полости;</w:t>
      </w:r>
    </w:p>
    <w:bookmarkEnd w:id="728"/>
    <w:bookmarkStart w:name="z743" w:id="729"/>
    <w:p>
      <w:pPr>
        <w:spacing w:after="0"/>
        <w:ind w:left="0"/>
        <w:jc w:val="both"/>
      </w:pPr>
      <w:r>
        <w:rPr>
          <w:rFonts w:ascii="Times New Roman"/>
          <w:b w:val="false"/>
          <w:i w:val="false"/>
          <w:color w:val="000000"/>
          <w:sz w:val="28"/>
        </w:rPr>
        <w:t>
      стойкое понижение слуха при восприятии шепотной речи не менее чем на 1 метр;</w:t>
      </w:r>
    </w:p>
    <w:bookmarkEnd w:id="729"/>
    <w:bookmarkStart w:name="z744" w:id="730"/>
    <w:p>
      <w:pPr>
        <w:spacing w:after="0"/>
        <w:ind w:left="0"/>
        <w:jc w:val="both"/>
      </w:pPr>
      <w:r>
        <w:rPr>
          <w:rFonts w:ascii="Times New Roman"/>
          <w:b w:val="false"/>
          <w:i w:val="false"/>
          <w:color w:val="000000"/>
          <w:sz w:val="28"/>
        </w:rPr>
        <w:t>
      последствия перенесенной баротравмы.</w:t>
      </w:r>
    </w:p>
    <w:bookmarkEnd w:id="730"/>
    <w:bookmarkStart w:name="z745" w:id="731"/>
    <w:p>
      <w:pPr>
        <w:spacing w:after="0"/>
        <w:ind w:left="0"/>
        <w:jc w:val="both"/>
      </w:pPr>
      <w:r>
        <w:rPr>
          <w:rFonts w:ascii="Times New Roman"/>
          <w:b w:val="false"/>
          <w:i w:val="false"/>
          <w:color w:val="000000"/>
          <w:sz w:val="28"/>
        </w:rPr>
        <w:t>
      7. Болезни системы кровообращения:</w:t>
      </w:r>
    </w:p>
    <w:bookmarkEnd w:id="731"/>
    <w:bookmarkStart w:name="z746" w:id="732"/>
    <w:p>
      <w:pPr>
        <w:spacing w:after="0"/>
        <w:ind w:left="0"/>
        <w:jc w:val="both"/>
      </w:pPr>
      <w:r>
        <w:rPr>
          <w:rFonts w:ascii="Times New Roman"/>
          <w:b w:val="false"/>
          <w:i w:val="false"/>
          <w:color w:val="000000"/>
          <w:sz w:val="28"/>
        </w:rPr>
        <w:t>
      состояния после перенесенного неревматического миокардита по окончании острых явлений в стадии устойчивой ремиссии при ХСН не выше I ФК;</w:t>
      </w:r>
    </w:p>
    <w:bookmarkEnd w:id="732"/>
    <w:bookmarkStart w:name="z747" w:id="733"/>
    <w:p>
      <w:pPr>
        <w:spacing w:after="0"/>
        <w:ind w:left="0"/>
        <w:jc w:val="both"/>
      </w:pPr>
      <w:r>
        <w:rPr>
          <w:rFonts w:ascii="Times New Roman"/>
          <w:b w:val="false"/>
          <w:i w:val="false"/>
          <w:color w:val="000000"/>
          <w:sz w:val="28"/>
        </w:rPr>
        <w:t>
      состояние после успешной абляции (радиочастотной и другой) в ближайшее 2 года после операции;</w:t>
      </w:r>
    </w:p>
    <w:bookmarkEnd w:id="733"/>
    <w:bookmarkStart w:name="z748" w:id="734"/>
    <w:p>
      <w:pPr>
        <w:spacing w:after="0"/>
        <w:ind w:left="0"/>
        <w:jc w:val="both"/>
      </w:pPr>
      <w:r>
        <w:rPr>
          <w:rFonts w:ascii="Times New Roman"/>
          <w:b w:val="false"/>
          <w:i w:val="false"/>
          <w:color w:val="000000"/>
          <w:sz w:val="28"/>
        </w:rPr>
        <w:t>
      стабильная стенокардия с редкими приступами при значительных физических нагрузках, с ХСН не выше I ФК, без нарушения сердечного ритма и проводимости;</w:t>
      </w:r>
    </w:p>
    <w:bookmarkEnd w:id="734"/>
    <w:bookmarkStart w:name="z749" w:id="735"/>
    <w:p>
      <w:pPr>
        <w:spacing w:after="0"/>
        <w:ind w:left="0"/>
        <w:jc w:val="both"/>
      </w:pPr>
      <w:r>
        <w:rPr>
          <w:rFonts w:ascii="Times New Roman"/>
          <w:b w:val="false"/>
          <w:i w:val="false"/>
          <w:color w:val="000000"/>
          <w:sz w:val="28"/>
        </w:rPr>
        <w:t>
      состояние после перенесенной коронарной ангиопластики (стентирования) при ХСН не выше I ФК;</w:t>
      </w:r>
    </w:p>
    <w:bookmarkEnd w:id="735"/>
    <w:bookmarkStart w:name="z750" w:id="736"/>
    <w:p>
      <w:pPr>
        <w:spacing w:after="0"/>
        <w:ind w:left="0"/>
        <w:jc w:val="both"/>
      </w:pPr>
      <w:r>
        <w:rPr>
          <w:rFonts w:ascii="Times New Roman"/>
          <w:b w:val="false"/>
          <w:i w:val="false"/>
          <w:color w:val="000000"/>
          <w:sz w:val="28"/>
        </w:rPr>
        <w:t>
      артериальная гипертензия I - II степени при отсутствии клинически манифестных сердечно-сосудистых или почечных заболевании (ХБП 3 стадии и выше), без выраженных расстройств сердечного ритма и проводимости;</w:t>
      </w:r>
    </w:p>
    <w:bookmarkEnd w:id="736"/>
    <w:bookmarkStart w:name="z751" w:id="737"/>
    <w:p>
      <w:pPr>
        <w:spacing w:after="0"/>
        <w:ind w:left="0"/>
        <w:jc w:val="both"/>
      </w:pPr>
      <w:r>
        <w:rPr>
          <w:rFonts w:ascii="Times New Roman"/>
          <w:b w:val="false"/>
          <w:i w:val="false"/>
          <w:color w:val="000000"/>
          <w:sz w:val="28"/>
        </w:rPr>
        <w:t>
      хронический геморрой II стадии (не выше), а также состояние после хирургического лечения геморроя в ближайшее 2 года после операции;</w:t>
      </w:r>
    </w:p>
    <w:bookmarkEnd w:id="737"/>
    <w:bookmarkStart w:name="z752" w:id="738"/>
    <w:p>
      <w:pPr>
        <w:spacing w:after="0"/>
        <w:ind w:left="0"/>
        <w:jc w:val="both"/>
      </w:pPr>
      <w:r>
        <w:rPr>
          <w:rFonts w:ascii="Times New Roman"/>
          <w:b w:val="false"/>
          <w:i w:val="false"/>
          <w:color w:val="000000"/>
          <w:sz w:val="28"/>
        </w:rPr>
        <w:t>
      облитерирующий эндартериит, тромбангиит, атеросклероз сосудов нижних конечностей I стадии;</w:t>
      </w:r>
    </w:p>
    <w:bookmarkEnd w:id="738"/>
    <w:bookmarkStart w:name="z753" w:id="739"/>
    <w:p>
      <w:pPr>
        <w:spacing w:after="0"/>
        <w:ind w:left="0"/>
        <w:jc w:val="both"/>
      </w:pPr>
      <w:r>
        <w:rPr>
          <w:rFonts w:ascii="Times New Roman"/>
          <w:b w:val="false"/>
          <w:i w:val="false"/>
          <w:color w:val="000000"/>
          <w:sz w:val="28"/>
        </w:rPr>
        <w:t>
      хронические заболевания вен С2-С3 (классификация по СЕАР);</w:t>
      </w:r>
    </w:p>
    <w:bookmarkEnd w:id="739"/>
    <w:bookmarkStart w:name="z754" w:id="740"/>
    <w:p>
      <w:pPr>
        <w:spacing w:after="0"/>
        <w:ind w:left="0"/>
        <w:jc w:val="both"/>
      </w:pPr>
      <w:r>
        <w:rPr>
          <w:rFonts w:ascii="Times New Roman"/>
          <w:b w:val="false"/>
          <w:i w:val="false"/>
          <w:color w:val="000000"/>
          <w:sz w:val="28"/>
        </w:rPr>
        <w:t>
      слоновость не выше II степени;</w:t>
      </w:r>
    </w:p>
    <w:bookmarkEnd w:id="740"/>
    <w:bookmarkStart w:name="z755" w:id="741"/>
    <w:p>
      <w:pPr>
        <w:spacing w:after="0"/>
        <w:ind w:left="0"/>
        <w:jc w:val="both"/>
      </w:pPr>
      <w:r>
        <w:rPr>
          <w:rFonts w:ascii="Times New Roman"/>
          <w:b w:val="false"/>
          <w:i w:val="false"/>
          <w:color w:val="000000"/>
          <w:sz w:val="28"/>
        </w:rPr>
        <w:t>
      состояние после операций на магистральных и периферических сосудах без нарушения кровообращения (в ближайшее 2 года после операции).</w:t>
      </w:r>
    </w:p>
    <w:bookmarkEnd w:id="741"/>
    <w:bookmarkStart w:name="z756" w:id="742"/>
    <w:p>
      <w:pPr>
        <w:spacing w:after="0"/>
        <w:ind w:left="0"/>
        <w:jc w:val="both"/>
      </w:pPr>
      <w:r>
        <w:rPr>
          <w:rFonts w:ascii="Times New Roman"/>
          <w:b w:val="false"/>
          <w:i w:val="false"/>
          <w:color w:val="000000"/>
          <w:sz w:val="28"/>
        </w:rPr>
        <w:t>
      8. Болезни органов дыхания:</w:t>
      </w:r>
    </w:p>
    <w:bookmarkEnd w:id="742"/>
    <w:bookmarkStart w:name="z757" w:id="743"/>
    <w:p>
      <w:pPr>
        <w:spacing w:after="0"/>
        <w:ind w:left="0"/>
        <w:jc w:val="both"/>
      </w:pPr>
      <w:r>
        <w:rPr>
          <w:rFonts w:ascii="Times New Roman"/>
          <w:b w:val="false"/>
          <w:i w:val="false"/>
          <w:color w:val="000000"/>
          <w:sz w:val="28"/>
        </w:rPr>
        <w:t>
      хронические негнойные заболевания околоносовых пазух (катаральные, серозные, вазомоторные и другие негнойные формы синуситов) без признаков дистрофии тканей верхних дыхательных путей, без частых обострений, а также гиперпластические синуситы и кисты верхнечелюстных пазух;</w:t>
      </w:r>
    </w:p>
    <w:bookmarkEnd w:id="743"/>
    <w:bookmarkStart w:name="z758" w:id="744"/>
    <w:p>
      <w:pPr>
        <w:spacing w:after="0"/>
        <w:ind w:left="0"/>
        <w:jc w:val="both"/>
      </w:pPr>
      <w:r>
        <w:rPr>
          <w:rFonts w:ascii="Times New Roman"/>
          <w:b w:val="false"/>
          <w:i w:val="false"/>
          <w:color w:val="000000"/>
          <w:sz w:val="28"/>
        </w:rPr>
        <w:t>
      поллинозы с преимущественными проявлениями респираторного аллергоза в фазе ремиссии;</w:t>
      </w:r>
    </w:p>
    <w:bookmarkEnd w:id="744"/>
    <w:bookmarkStart w:name="z759" w:id="745"/>
    <w:p>
      <w:pPr>
        <w:spacing w:after="0"/>
        <w:ind w:left="0"/>
        <w:jc w:val="both"/>
      </w:pPr>
      <w:r>
        <w:rPr>
          <w:rFonts w:ascii="Times New Roman"/>
          <w:b w:val="false"/>
          <w:i w:val="false"/>
          <w:color w:val="000000"/>
          <w:sz w:val="28"/>
        </w:rPr>
        <w:t>
      хронический бронхит в фазе ремиссии без бронхоэктазов при дыхательной недостаточности не выше I степени;</w:t>
      </w:r>
    </w:p>
    <w:bookmarkEnd w:id="745"/>
    <w:bookmarkStart w:name="z760" w:id="746"/>
    <w:p>
      <w:pPr>
        <w:spacing w:after="0"/>
        <w:ind w:left="0"/>
        <w:jc w:val="both"/>
      </w:pPr>
      <w:r>
        <w:rPr>
          <w:rFonts w:ascii="Times New Roman"/>
          <w:b w:val="false"/>
          <w:i w:val="false"/>
          <w:color w:val="000000"/>
          <w:sz w:val="28"/>
        </w:rPr>
        <w:t>
      бронхиальная астма легкая персистирующая и интермиттирующая;</w:t>
      </w:r>
    </w:p>
    <w:bookmarkEnd w:id="746"/>
    <w:bookmarkStart w:name="z761" w:id="747"/>
    <w:p>
      <w:pPr>
        <w:spacing w:after="0"/>
        <w:ind w:left="0"/>
        <w:jc w:val="both"/>
      </w:pPr>
      <w:r>
        <w:rPr>
          <w:rFonts w:ascii="Times New Roman"/>
          <w:b w:val="false"/>
          <w:i w:val="false"/>
          <w:color w:val="000000"/>
          <w:sz w:val="28"/>
        </w:rPr>
        <w:t>
      состояние после перенесенной пневмонии при тяжелом или осложненном либо затяжном течении с дыхательной недостаточности не выше I степени (в течение года после выздоровления);</w:t>
      </w:r>
    </w:p>
    <w:bookmarkEnd w:id="747"/>
    <w:bookmarkStart w:name="z762" w:id="748"/>
    <w:p>
      <w:pPr>
        <w:spacing w:after="0"/>
        <w:ind w:left="0"/>
        <w:jc w:val="both"/>
      </w:pPr>
      <w:r>
        <w:rPr>
          <w:rFonts w:ascii="Times New Roman"/>
          <w:b w:val="false"/>
          <w:i w:val="false"/>
          <w:color w:val="000000"/>
          <w:sz w:val="28"/>
        </w:rPr>
        <w:t>
      состояние после операции на бронхолегочном аппарате по поводу заболевании (травм, ранений), при окрепшем послеоперационном рубце, с дыхательной недостаточности не выше I степени (в ближайшее 2 года после операции).</w:t>
      </w:r>
    </w:p>
    <w:bookmarkEnd w:id="748"/>
    <w:bookmarkStart w:name="z763" w:id="749"/>
    <w:p>
      <w:pPr>
        <w:spacing w:after="0"/>
        <w:ind w:left="0"/>
        <w:jc w:val="both"/>
      </w:pPr>
      <w:r>
        <w:rPr>
          <w:rFonts w:ascii="Times New Roman"/>
          <w:b w:val="false"/>
          <w:i w:val="false"/>
          <w:color w:val="000000"/>
          <w:sz w:val="28"/>
        </w:rPr>
        <w:t>
      9. Болезни органов пищеварения:</w:t>
      </w:r>
    </w:p>
    <w:bookmarkEnd w:id="749"/>
    <w:bookmarkStart w:name="z764" w:id="750"/>
    <w:p>
      <w:pPr>
        <w:spacing w:after="0"/>
        <w:ind w:left="0"/>
        <w:jc w:val="both"/>
      </w:pPr>
      <w:r>
        <w:rPr>
          <w:rFonts w:ascii="Times New Roman"/>
          <w:b w:val="false"/>
          <w:i w:val="false"/>
          <w:color w:val="000000"/>
          <w:sz w:val="28"/>
        </w:rPr>
        <w:t>
      гастроэзофагеальная рефлюксная болезнь не выше III стадии вне обострения;</w:t>
      </w:r>
    </w:p>
    <w:bookmarkEnd w:id="750"/>
    <w:bookmarkStart w:name="z765" w:id="751"/>
    <w:p>
      <w:pPr>
        <w:spacing w:after="0"/>
        <w:ind w:left="0"/>
        <w:jc w:val="both"/>
      </w:pPr>
      <w:r>
        <w:rPr>
          <w:rFonts w:ascii="Times New Roman"/>
          <w:b w:val="false"/>
          <w:i w:val="false"/>
          <w:color w:val="000000"/>
          <w:sz w:val="28"/>
        </w:rPr>
        <w:t>
      хронический рецидивирующий неспецифический язвенный колит вне обострения;</w:t>
      </w:r>
    </w:p>
    <w:bookmarkEnd w:id="751"/>
    <w:bookmarkStart w:name="z766" w:id="752"/>
    <w:p>
      <w:pPr>
        <w:spacing w:after="0"/>
        <w:ind w:left="0"/>
        <w:jc w:val="both"/>
      </w:pPr>
      <w:r>
        <w:rPr>
          <w:rFonts w:ascii="Times New Roman"/>
          <w:b w:val="false"/>
          <w:i w:val="false"/>
          <w:color w:val="000000"/>
          <w:sz w:val="28"/>
        </w:rPr>
        <w:t>
      хронический парапроктит, протекающий вне обострения;</w:t>
      </w:r>
    </w:p>
    <w:bookmarkEnd w:id="752"/>
    <w:bookmarkStart w:name="z767" w:id="753"/>
    <w:p>
      <w:pPr>
        <w:spacing w:after="0"/>
        <w:ind w:left="0"/>
        <w:jc w:val="both"/>
      </w:pPr>
      <w:r>
        <w:rPr>
          <w:rFonts w:ascii="Times New Roman"/>
          <w:b w:val="false"/>
          <w:i w:val="false"/>
          <w:color w:val="000000"/>
          <w:sz w:val="28"/>
        </w:rPr>
        <w:t>
      язвенная болезнь желудка или двенадцатиперстной кишки, в фазе ремиссии или затухающего обострения без нарушения моторной функции желудка, склонности к кровотечению, пенетрации и малигнизации;</w:t>
      </w:r>
    </w:p>
    <w:bookmarkEnd w:id="753"/>
    <w:bookmarkStart w:name="z768" w:id="754"/>
    <w:p>
      <w:pPr>
        <w:spacing w:after="0"/>
        <w:ind w:left="0"/>
        <w:jc w:val="both"/>
      </w:pPr>
      <w:r>
        <w:rPr>
          <w:rFonts w:ascii="Times New Roman"/>
          <w:b w:val="false"/>
          <w:i w:val="false"/>
          <w:color w:val="000000"/>
          <w:sz w:val="28"/>
        </w:rPr>
        <w:t>
      хронический гастрит при частых обострениях, в фазе ремиссии;</w:t>
      </w:r>
    </w:p>
    <w:bookmarkEnd w:id="754"/>
    <w:bookmarkStart w:name="z769" w:id="755"/>
    <w:p>
      <w:pPr>
        <w:spacing w:after="0"/>
        <w:ind w:left="0"/>
        <w:jc w:val="both"/>
      </w:pPr>
      <w:r>
        <w:rPr>
          <w:rFonts w:ascii="Times New Roman"/>
          <w:b w:val="false"/>
          <w:i w:val="false"/>
          <w:color w:val="000000"/>
          <w:sz w:val="28"/>
        </w:rPr>
        <w:t>
      хронический холецистит при частых обострениях, не требующих стационарного лечения, в фазе ремиссии;</w:t>
      </w:r>
    </w:p>
    <w:bookmarkEnd w:id="755"/>
    <w:bookmarkStart w:name="z770" w:id="756"/>
    <w:p>
      <w:pPr>
        <w:spacing w:after="0"/>
        <w:ind w:left="0"/>
        <w:jc w:val="both"/>
      </w:pPr>
      <w:r>
        <w:rPr>
          <w:rFonts w:ascii="Times New Roman"/>
          <w:b w:val="false"/>
          <w:i w:val="false"/>
          <w:color w:val="000000"/>
          <w:sz w:val="28"/>
        </w:rPr>
        <w:t>
      желчекаменная болезнь вне обострения, за исключением форм, требующих хирургического вмешательства (множественные или крупные одиночные конкременты, обтурация желчных путей);</w:t>
      </w:r>
    </w:p>
    <w:bookmarkEnd w:id="756"/>
    <w:bookmarkStart w:name="z771" w:id="757"/>
    <w:p>
      <w:pPr>
        <w:spacing w:after="0"/>
        <w:ind w:left="0"/>
        <w:jc w:val="both"/>
      </w:pPr>
      <w:r>
        <w:rPr>
          <w:rFonts w:ascii="Times New Roman"/>
          <w:b w:val="false"/>
          <w:i w:val="false"/>
          <w:color w:val="000000"/>
          <w:sz w:val="28"/>
        </w:rPr>
        <w:t>
      хронический панкреатит в компенсированной стадии вне обострения;</w:t>
      </w:r>
    </w:p>
    <w:bookmarkEnd w:id="757"/>
    <w:bookmarkStart w:name="z772" w:id="758"/>
    <w:p>
      <w:pPr>
        <w:spacing w:after="0"/>
        <w:ind w:left="0"/>
        <w:jc w:val="both"/>
      </w:pPr>
      <w:r>
        <w:rPr>
          <w:rFonts w:ascii="Times New Roman"/>
          <w:b w:val="false"/>
          <w:i w:val="false"/>
          <w:color w:val="000000"/>
          <w:sz w:val="28"/>
        </w:rPr>
        <w:t>
      хронический гепатит без нарушения функции печени и (или) с его минимальной активностью;</w:t>
      </w:r>
    </w:p>
    <w:bookmarkEnd w:id="758"/>
    <w:bookmarkStart w:name="z773" w:id="759"/>
    <w:p>
      <w:pPr>
        <w:spacing w:after="0"/>
        <w:ind w:left="0"/>
        <w:jc w:val="both"/>
      </w:pPr>
      <w:r>
        <w:rPr>
          <w:rFonts w:ascii="Times New Roman"/>
          <w:b w:val="false"/>
          <w:i w:val="false"/>
          <w:color w:val="000000"/>
          <w:sz w:val="28"/>
        </w:rPr>
        <w:t>
      состояние после перенесенного острого вирусного гепатита при наличии остаточных явлений;</w:t>
      </w:r>
    </w:p>
    <w:bookmarkEnd w:id="759"/>
    <w:bookmarkStart w:name="z774" w:id="760"/>
    <w:p>
      <w:pPr>
        <w:spacing w:after="0"/>
        <w:ind w:left="0"/>
        <w:jc w:val="both"/>
      </w:pPr>
      <w:r>
        <w:rPr>
          <w:rFonts w:ascii="Times New Roman"/>
          <w:b w:val="false"/>
          <w:i w:val="false"/>
          <w:color w:val="000000"/>
          <w:sz w:val="28"/>
        </w:rPr>
        <w:t>
      состояние после операции на органах брюшной полости по поводу заболевании (травм, ранений), при окрепшем послеоперационном рубце, без выраженного функционального нарушения (в ближайшее 2 года после операции).</w:t>
      </w:r>
    </w:p>
    <w:bookmarkEnd w:id="760"/>
    <w:bookmarkStart w:name="z775" w:id="761"/>
    <w:p>
      <w:pPr>
        <w:spacing w:after="0"/>
        <w:ind w:left="0"/>
        <w:jc w:val="both"/>
      </w:pPr>
      <w:r>
        <w:rPr>
          <w:rFonts w:ascii="Times New Roman"/>
          <w:b w:val="false"/>
          <w:i w:val="false"/>
          <w:color w:val="000000"/>
          <w:sz w:val="28"/>
        </w:rPr>
        <w:t>
      10. Болезни кожи и подкожной клетчатки:</w:t>
      </w:r>
    </w:p>
    <w:bookmarkEnd w:id="761"/>
    <w:bookmarkStart w:name="z776" w:id="762"/>
    <w:p>
      <w:pPr>
        <w:spacing w:after="0"/>
        <w:ind w:left="0"/>
        <w:jc w:val="both"/>
      </w:pPr>
      <w:r>
        <w:rPr>
          <w:rFonts w:ascii="Times New Roman"/>
          <w:b w:val="false"/>
          <w:i w:val="false"/>
          <w:color w:val="000000"/>
          <w:sz w:val="28"/>
        </w:rPr>
        <w:t>
      распространенный псориаз в стационарной и регрессивной стадии;</w:t>
      </w:r>
    </w:p>
    <w:bookmarkEnd w:id="762"/>
    <w:bookmarkStart w:name="z777" w:id="763"/>
    <w:p>
      <w:pPr>
        <w:spacing w:after="0"/>
        <w:ind w:left="0"/>
        <w:jc w:val="both"/>
      </w:pPr>
      <w:r>
        <w:rPr>
          <w:rFonts w:ascii="Times New Roman"/>
          <w:b w:val="false"/>
          <w:i w:val="false"/>
          <w:color w:val="000000"/>
          <w:sz w:val="28"/>
        </w:rPr>
        <w:t>
      рецидивирующие ограниченные формы экземы или псориаза вне обострения;</w:t>
      </w:r>
    </w:p>
    <w:bookmarkEnd w:id="763"/>
    <w:bookmarkStart w:name="z778" w:id="764"/>
    <w:p>
      <w:pPr>
        <w:spacing w:after="0"/>
        <w:ind w:left="0"/>
        <w:jc w:val="both"/>
      </w:pPr>
      <w:r>
        <w:rPr>
          <w:rFonts w:ascii="Times New Roman"/>
          <w:b w:val="false"/>
          <w:i w:val="false"/>
          <w:color w:val="000000"/>
          <w:sz w:val="28"/>
        </w:rPr>
        <w:t>
      рецидивирующая крапивница и (или) эритема вне обострения.</w:t>
      </w:r>
    </w:p>
    <w:bookmarkEnd w:id="764"/>
    <w:bookmarkStart w:name="z779" w:id="765"/>
    <w:p>
      <w:pPr>
        <w:spacing w:after="0"/>
        <w:ind w:left="0"/>
        <w:jc w:val="both"/>
      </w:pPr>
      <w:r>
        <w:rPr>
          <w:rFonts w:ascii="Times New Roman"/>
          <w:b w:val="false"/>
          <w:i w:val="false"/>
          <w:color w:val="000000"/>
          <w:sz w:val="28"/>
        </w:rPr>
        <w:t>
      11. Болезни костно-мышечной системы и соединительной ткани:</w:t>
      </w:r>
    </w:p>
    <w:bookmarkEnd w:id="765"/>
    <w:bookmarkStart w:name="z780" w:id="766"/>
    <w:p>
      <w:pPr>
        <w:spacing w:after="0"/>
        <w:ind w:left="0"/>
        <w:jc w:val="both"/>
      </w:pPr>
      <w:r>
        <w:rPr>
          <w:rFonts w:ascii="Times New Roman"/>
          <w:b w:val="false"/>
          <w:i w:val="false"/>
          <w:color w:val="000000"/>
          <w:sz w:val="28"/>
        </w:rPr>
        <w:t>
      инфекционные артропатий, воспалительные полиартропатий и другие воспалительные спондилопатий (с редкими обострениями) в стадии ремиссии;</w:t>
      </w:r>
    </w:p>
    <w:bookmarkEnd w:id="766"/>
    <w:bookmarkStart w:name="z781" w:id="767"/>
    <w:p>
      <w:pPr>
        <w:spacing w:after="0"/>
        <w:ind w:left="0"/>
        <w:jc w:val="both"/>
      </w:pPr>
      <w:r>
        <w:rPr>
          <w:rFonts w:ascii="Times New Roman"/>
          <w:b w:val="false"/>
          <w:i w:val="false"/>
          <w:color w:val="000000"/>
          <w:sz w:val="28"/>
        </w:rPr>
        <w:t>
      остеомиелит с редкими обострениями при отсутствии секвестральных полостей и секвестров;</w:t>
      </w:r>
    </w:p>
    <w:bookmarkEnd w:id="767"/>
    <w:bookmarkStart w:name="z782" w:id="768"/>
    <w:p>
      <w:pPr>
        <w:spacing w:after="0"/>
        <w:ind w:left="0"/>
        <w:jc w:val="both"/>
      </w:pPr>
      <w:r>
        <w:rPr>
          <w:rFonts w:ascii="Times New Roman"/>
          <w:b w:val="false"/>
          <w:i w:val="false"/>
          <w:color w:val="000000"/>
          <w:sz w:val="28"/>
        </w:rPr>
        <w:t>
      привычный вывих, нестабильность крупных суставов;</w:t>
      </w:r>
    </w:p>
    <w:bookmarkEnd w:id="768"/>
    <w:bookmarkStart w:name="z783" w:id="769"/>
    <w:p>
      <w:pPr>
        <w:spacing w:after="0"/>
        <w:ind w:left="0"/>
        <w:jc w:val="both"/>
      </w:pPr>
      <w:r>
        <w:rPr>
          <w:rFonts w:ascii="Times New Roman"/>
          <w:b w:val="false"/>
          <w:i w:val="false"/>
          <w:color w:val="000000"/>
          <w:sz w:val="28"/>
        </w:rPr>
        <w:t>
      остеоартрозы крупных суставов;</w:t>
      </w:r>
    </w:p>
    <w:bookmarkEnd w:id="769"/>
    <w:bookmarkStart w:name="z784" w:id="770"/>
    <w:p>
      <w:pPr>
        <w:spacing w:after="0"/>
        <w:ind w:left="0"/>
        <w:jc w:val="both"/>
      </w:pPr>
      <w:r>
        <w:rPr>
          <w:rFonts w:ascii="Times New Roman"/>
          <w:b w:val="false"/>
          <w:i w:val="false"/>
          <w:color w:val="000000"/>
          <w:sz w:val="28"/>
        </w:rPr>
        <w:t>
      хронические синовиты и бурситы различной локализации, тендовагиниты, периодически обостряющиеся и вторичные синовиты;</w:t>
      </w:r>
    </w:p>
    <w:bookmarkEnd w:id="770"/>
    <w:bookmarkStart w:name="z785" w:id="771"/>
    <w:p>
      <w:pPr>
        <w:spacing w:after="0"/>
        <w:ind w:left="0"/>
        <w:jc w:val="both"/>
      </w:pPr>
      <w:r>
        <w:rPr>
          <w:rFonts w:ascii="Times New Roman"/>
          <w:b w:val="false"/>
          <w:i w:val="false"/>
          <w:color w:val="000000"/>
          <w:sz w:val="28"/>
        </w:rPr>
        <w:t>
      воспалительные болезни мышц, сухожилий, фасций и нейромиозит различной локализации;</w:t>
      </w:r>
    </w:p>
    <w:bookmarkEnd w:id="771"/>
    <w:bookmarkStart w:name="z786" w:id="772"/>
    <w:p>
      <w:pPr>
        <w:spacing w:after="0"/>
        <w:ind w:left="0"/>
        <w:jc w:val="both"/>
      </w:pPr>
      <w:r>
        <w:rPr>
          <w:rFonts w:ascii="Times New Roman"/>
          <w:b w:val="false"/>
          <w:i w:val="false"/>
          <w:color w:val="000000"/>
          <w:sz w:val="28"/>
        </w:rPr>
        <w:t>
      периодически обостряющиеся поражения мышц (инфекционного, токсического и травматического происхождения);</w:t>
      </w:r>
    </w:p>
    <w:bookmarkEnd w:id="772"/>
    <w:bookmarkStart w:name="z787" w:id="773"/>
    <w:p>
      <w:pPr>
        <w:spacing w:after="0"/>
        <w:ind w:left="0"/>
        <w:jc w:val="both"/>
      </w:pPr>
      <w:r>
        <w:rPr>
          <w:rFonts w:ascii="Times New Roman"/>
          <w:b w:val="false"/>
          <w:i w:val="false"/>
          <w:color w:val="000000"/>
          <w:sz w:val="28"/>
        </w:rPr>
        <w:t>
      остеохондроз позвоночника с вторичными неврологическими расстройствами и без них (при наличии обострении в предыдущее 2 года);</w:t>
      </w:r>
    </w:p>
    <w:bookmarkEnd w:id="773"/>
    <w:bookmarkStart w:name="z788" w:id="774"/>
    <w:p>
      <w:pPr>
        <w:spacing w:after="0"/>
        <w:ind w:left="0"/>
        <w:jc w:val="both"/>
      </w:pPr>
      <w:r>
        <w:rPr>
          <w:rFonts w:ascii="Times New Roman"/>
          <w:b w:val="false"/>
          <w:i w:val="false"/>
          <w:color w:val="000000"/>
          <w:sz w:val="28"/>
        </w:rPr>
        <w:t>
      спондилез, спондилоартроз, артроз межостистый, без резких ограничений подвижности позвоночника, сопровождающиеся местными и отраженными синдромами;</w:t>
      </w:r>
    </w:p>
    <w:bookmarkEnd w:id="774"/>
    <w:bookmarkStart w:name="z789" w:id="775"/>
    <w:p>
      <w:pPr>
        <w:spacing w:after="0"/>
        <w:ind w:left="0"/>
        <w:jc w:val="both"/>
      </w:pPr>
      <w:r>
        <w:rPr>
          <w:rFonts w:ascii="Times New Roman"/>
          <w:b w:val="false"/>
          <w:i w:val="false"/>
          <w:color w:val="000000"/>
          <w:sz w:val="28"/>
        </w:rPr>
        <w:t>
      последствия переломов позвоночника;</w:t>
      </w:r>
    </w:p>
    <w:bookmarkEnd w:id="775"/>
    <w:bookmarkStart w:name="z790" w:id="776"/>
    <w:p>
      <w:pPr>
        <w:spacing w:after="0"/>
        <w:ind w:left="0"/>
        <w:jc w:val="both"/>
      </w:pPr>
      <w:r>
        <w:rPr>
          <w:rFonts w:ascii="Times New Roman"/>
          <w:b w:val="false"/>
          <w:i w:val="false"/>
          <w:color w:val="000000"/>
          <w:sz w:val="28"/>
        </w:rPr>
        <w:t>
      последствия переломов костей туловища и конечностей с замедленной консолидацией;</w:t>
      </w:r>
    </w:p>
    <w:bookmarkEnd w:id="776"/>
    <w:bookmarkStart w:name="z791" w:id="777"/>
    <w:p>
      <w:pPr>
        <w:spacing w:after="0"/>
        <w:ind w:left="0"/>
        <w:jc w:val="both"/>
      </w:pPr>
      <w:r>
        <w:rPr>
          <w:rFonts w:ascii="Times New Roman"/>
          <w:b w:val="false"/>
          <w:i w:val="false"/>
          <w:color w:val="000000"/>
          <w:sz w:val="28"/>
        </w:rPr>
        <w:t>
      состояние после хирургических операций по поводу посттравматических деформации конечностей;</w:t>
      </w:r>
    </w:p>
    <w:bookmarkEnd w:id="777"/>
    <w:bookmarkStart w:name="z792" w:id="778"/>
    <w:p>
      <w:pPr>
        <w:spacing w:after="0"/>
        <w:ind w:left="0"/>
        <w:jc w:val="both"/>
      </w:pPr>
      <w:r>
        <w:rPr>
          <w:rFonts w:ascii="Times New Roman"/>
          <w:b w:val="false"/>
          <w:i w:val="false"/>
          <w:color w:val="000000"/>
          <w:sz w:val="28"/>
        </w:rPr>
        <w:t>
      посттравматические (послеожоговые) контрактуры, в том числе после реконструктивных операций.</w:t>
      </w:r>
    </w:p>
    <w:bookmarkEnd w:id="778"/>
    <w:bookmarkStart w:name="z793" w:id="779"/>
    <w:p>
      <w:pPr>
        <w:spacing w:after="0"/>
        <w:ind w:left="0"/>
        <w:jc w:val="both"/>
      </w:pPr>
      <w:r>
        <w:rPr>
          <w:rFonts w:ascii="Times New Roman"/>
          <w:b w:val="false"/>
          <w:i w:val="false"/>
          <w:color w:val="000000"/>
          <w:sz w:val="28"/>
        </w:rPr>
        <w:t>
      12. Болезни мочеполовой системы:</w:t>
      </w:r>
    </w:p>
    <w:bookmarkEnd w:id="779"/>
    <w:bookmarkStart w:name="z794" w:id="780"/>
    <w:p>
      <w:pPr>
        <w:spacing w:after="0"/>
        <w:ind w:left="0"/>
        <w:jc w:val="both"/>
      </w:pPr>
      <w:r>
        <w:rPr>
          <w:rFonts w:ascii="Times New Roman"/>
          <w:b w:val="false"/>
          <w:i w:val="false"/>
          <w:color w:val="000000"/>
          <w:sz w:val="28"/>
        </w:rPr>
        <w:t>
      состояние после перенесенной острой гломерулярной (тубулоинтерстициальной) болезни почек (в ближайшие 2 года после выздоровления);</w:t>
      </w:r>
    </w:p>
    <w:bookmarkEnd w:id="780"/>
    <w:bookmarkStart w:name="z795" w:id="781"/>
    <w:p>
      <w:pPr>
        <w:spacing w:after="0"/>
        <w:ind w:left="0"/>
        <w:jc w:val="both"/>
      </w:pPr>
      <w:r>
        <w:rPr>
          <w:rFonts w:ascii="Times New Roman"/>
          <w:b w:val="false"/>
          <w:i w:val="false"/>
          <w:color w:val="000000"/>
          <w:sz w:val="28"/>
        </w:rPr>
        <w:t>
      хронические заболевания почек с незначительным нарушением или без нарушения функции;</w:t>
      </w:r>
    </w:p>
    <w:bookmarkEnd w:id="781"/>
    <w:bookmarkStart w:name="z796" w:id="782"/>
    <w:p>
      <w:pPr>
        <w:spacing w:after="0"/>
        <w:ind w:left="0"/>
        <w:jc w:val="both"/>
      </w:pPr>
      <w:r>
        <w:rPr>
          <w:rFonts w:ascii="Times New Roman"/>
          <w:b w:val="false"/>
          <w:i w:val="false"/>
          <w:color w:val="000000"/>
          <w:sz w:val="28"/>
        </w:rPr>
        <w:t>
      хронический пиелонефрит вне обострения;</w:t>
      </w:r>
    </w:p>
    <w:bookmarkEnd w:id="782"/>
    <w:bookmarkStart w:name="z797" w:id="783"/>
    <w:p>
      <w:pPr>
        <w:spacing w:after="0"/>
        <w:ind w:left="0"/>
        <w:jc w:val="both"/>
      </w:pPr>
      <w:r>
        <w:rPr>
          <w:rFonts w:ascii="Times New Roman"/>
          <w:b w:val="false"/>
          <w:i w:val="false"/>
          <w:color w:val="000000"/>
          <w:sz w:val="28"/>
        </w:rPr>
        <w:t>
      мочекаменная болезнь;</w:t>
      </w:r>
    </w:p>
    <w:bookmarkEnd w:id="783"/>
    <w:bookmarkStart w:name="z798" w:id="784"/>
    <w:p>
      <w:pPr>
        <w:spacing w:after="0"/>
        <w:ind w:left="0"/>
        <w:jc w:val="both"/>
      </w:pPr>
      <w:r>
        <w:rPr>
          <w:rFonts w:ascii="Times New Roman"/>
          <w:b w:val="false"/>
          <w:i w:val="false"/>
          <w:color w:val="000000"/>
          <w:sz w:val="28"/>
        </w:rPr>
        <w:t>
      хронический простатит, орхоэпидидимит в стадии ремиссии (при наличии обострении в предыдущее 2 года);</w:t>
      </w:r>
    </w:p>
    <w:bookmarkEnd w:id="784"/>
    <w:bookmarkStart w:name="z799" w:id="785"/>
    <w:p>
      <w:pPr>
        <w:spacing w:after="0"/>
        <w:ind w:left="0"/>
        <w:jc w:val="both"/>
      </w:pPr>
      <w:r>
        <w:rPr>
          <w:rFonts w:ascii="Times New Roman"/>
          <w:b w:val="false"/>
          <w:i w:val="false"/>
          <w:color w:val="000000"/>
          <w:sz w:val="28"/>
        </w:rPr>
        <w:t>
      состояние после оперативного лечения мочекаменной болезни не ранее чем через 3 месяца после извлечения конкрементов.</w:t>
      </w:r>
    </w:p>
    <w:bookmarkEnd w:id="785"/>
    <w:bookmarkStart w:name="z800" w:id="786"/>
    <w:p>
      <w:pPr>
        <w:spacing w:after="0"/>
        <w:ind w:left="0"/>
        <w:jc w:val="both"/>
      </w:pPr>
      <w:r>
        <w:rPr>
          <w:rFonts w:ascii="Times New Roman"/>
          <w:b w:val="false"/>
          <w:i w:val="false"/>
          <w:color w:val="000000"/>
          <w:sz w:val="28"/>
        </w:rPr>
        <w:t>
      воспалительные болезни женских половых органов с незначительными (умеренными) клиническими проявлениями в стадии ремиссии (при наличии обострении в предыдущее 2 года);</w:t>
      </w:r>
    </w:p>
    <w:bookmarkEnd w:id="786"/>
    <w:bookmarkStart w:name="z801" w:id="787"/>
    <w:p>
      <w:pPr>
        <w:spacing w:after="0"/>
        <w:ind w:left="0"/>
        <w:jc w:val="both"/>
      </w:pPr>
      <w:r>
        <w:rPr>
          <w:rFonts w:ascii="Times New Roman"/>
          <w:b w:val="false"/>
          <w:i w:val="false"/>
          <w:color w:val="000000"/>
          <w:sz w:val="28"/>
        </w:rPr>
        <w:t>
      эндометриоз с клиническими проявлениями (І-ІІІ стадии) в стадии ремиссии (при наличии обострении в предыдущее 2 года);</w:t>
      </w:r>
    </w:p>
    <w:bookmarkEnd w:id="787"/>
    <w:bookmarkStart w:name="z802" w:id="788"/>
    <w:p>
      <w:pPr>
        <w:spacing w:after="0"/>
        <w:ind w:left="0"/>
        <w:jc w:val="both"/>
      </w:pPr>
      <w:r>
        <w:rPr>
          <w:rFonts w:ascii="Times New Roman"/>
          <w:b w:val="false"/>
          <w:i w:val="false"/>
          <w:color w:val="000000"/>
          <w:sz w:val="28"/>
        </w:rPr>
        <w:t>
      нарушения овариально-менструальной функции (аменорея, меноррагия, гипоменорея, альгодисменорея);</w:t>
      </w:r>
    </w:p>
    <w:bookmarkEnd w:id="788"/>
    <w:bookmarkStart w:name="z803" w:id="789"/>
    <w:p>
      <w:pPr>
        <w:spacing w:after="0"/>
        <w:ind w:left="0"/>
        <w:jc w:val="both"/>
      </w:pPr>
      <w:r>
        <w:rPr>
          <w:rFonts w:ascii="Times New Roman"/>
          <w:b w:val="false"/>
          <w:i w:val="false"/>
          <w:color w:val="000000"/>
          <w:sz w:val="28"/>
        </w:rPr>
        <w:t>
      бесплодие (первые 3 года после установления диагноза);</w:t>
      </w:r>
    </w:p>
    <w:bookmarkEnd w:id="789"/>
    <w:bookmarkStart w:name="z804" w:id="790"/>
    <w:p>
      <w:pPr>
        <w:spacing w:after="0"/>
        <w:ind w:left="0"/>
        <w:jc w:val="both"/>
      </w:pPr>
      <w:r>
        <w:rPr>
          <w:rFonts w:ascii="Times New Roman"/>
          <w:b w:val="false"/>
          <w:i w:val="false"/>
          <w:color w:val="000000"/>
          <w:sz w:val="28"/>
        </w:rPr>
        <w:t>
      состояние после хирургического лечения заболеваний женских половых органов (в ближайшие 2 года после операции).</w:t>
      </w:r>
    </w:p>
    <w:bookmarkEnd w:id="790"/>
    <w:bookmarkStart w:name="z805" w:id="791"/>
    <w:p>
      <w:pPr>
        <w:spacing w:after="0"/>
        <w:ind w:left="0"/>
        <w:jc w:val="both"/>
      </w:pPr>
      <w:r>
        <w:rPr>
          <w:rFonts w:ascii="Times New Roman"/>
          <w:b w:val="false"/>
          <w:i w:val="false"/>
          <w:color w:val="000000"/>
          <w:sz w:val="28"/>
        </w:rPr>
        <w:t>
      13. Прочие показания:</w:t>
      </w:r>
    </w:p>
    <w:bookmarkEnd w:id="791"/>
    <w:bookmarkStart w:name="z806" w:id="792"/>
    <w:p>
      <w:pPr>
        <w:spacing w:after="0"/>
        <w:ind w:left="0"/>
        <w:jc w:val="both"/>
      </w:pPr>
      <w:r>
        <w:rPr>
          <w:rFonts w:ascii="Times New Roman"/>
          <w:b w:val="false"/>
          <w:i w:val="false"/>
          <w:color w:val="000000"/>
          <w:sz w:val="28"/>
        </w:rPr>
        <w:t>
      последствия отравлений лекарственными средствами, компонентами ракетного топлива, другими токсическими веществами;</w:t>
      </w:r>
    </w:p>
    <w:bookmarkEnd w:id="792"/>
    <w:bookmarkStart w:name="z807" w:id="793"/>
    <w:p>
      <w:pPr>
        <w:spacing w:after="0"/>
        <w:ind w:left="0"/>
        <w:jc w:val="both"/>
      </w:pPr>
      <w:r>
        <w:rPr>
          <w:rFonts w:ascii="Times New Roman"/>
          <w:b w:val="false"/>
          <w:i w:val="false"/>
          <w:color w:val="000000"/>
          <w:sz w:val="28"/>
        </w:rPr>
        <w:t>
      острое или хроническое воздействие электромагнитных полей, лазерного и (или) ионизирующего излучения;</w:t>
      </w:r>
    </w:p>
    <w:bookmarkEnd w:id="793"/>
    <w:bookmarkStart w:name="z808" w:id="794"/>
    <w:p>
      <w:pPr>
        <w:spacing w:after="0"/>
        <w:ind w:left="0"/>
        <w:jc w:val="both"/>
      </w:pPr>
      <w:r>
        <w:rPr>
          <w:rFonts w:ascii="Times New Roman"/>
          <w:b w:val="false"/>
          <w:i w:val="false"/>
          <w:color w:val="000000"/>
          <w:sz w:val="28"/>
        </w:rPr>
        <w:t>
      последствия воздействия неблагоприятных факторов полета (для летчиков, штурманов и членов летного экипажа);</w:t>
      </w:r>
    </w:p>
    <w:bookmarkEnd w:id="794"/>
    <w:bookmarkStart w:name="z809" w:id="795"/>
    <w:p>
      <w:pPr>
        <w:spacing w:after="0"/>
        <w:ind w:left="0"/>
        <w:jc w:val="both"/>
      </w:pPr>
      <w:r>
        <w:rPr>
          <w:rFonts w:ascii="Times New Roman"/>
          <w:b w:val="false"/>
          <w:i w:val="false"/>
          <w:color w:val="000000"/>
          <w:sz w:val="28"/>
        </w:rPr>
        <w:t>
      по возвращению из миротворческой операции (в течение года после возвращения).</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военно-</w:t>
            </w:r>
            <w:r>
              <w:br/>
            </w:r>
            <w:r>
              <w:rPr>
                <w:rFonts w:ascii="Times New Roman"/>
                <w:b w:val="false"/>
                <w:i w:val="false"/>
                <w:color w:val="000000"/>
                <w:sz w:val="20"/>
              </w:rPr>
              <w:t>медицинского</w:t>
            </w:r>
            <w:r>
              <w:br/>
            </w:r>
            <w:r>
              <w:rPr>
                <w:rFonts w:ascii="Times New Roman"/>
                <w:b w:val="false"/>
                <w:i w:val="false"/>
                <w:color w:val="000000"/>
                <w:sz w:val="20"/>
              </w:rPr>
              <w:t>(медицинского) обеспечения</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12" w:id="796"/>
      <w:r>
        <w:rPr>
          <w:rFonts w:ascii="Times New Roman"/>
          <w:b w:val="false"/>
          <w:i w:val="false"/>
          <w:color w:val="000000"/>
          <w:sz w:val="28"/>
        </w:rPr>
        <w:t>
      Угловой штамп воинской</w:t>
      </w:r>
    </w:p>
    <w:bookmarkEnd w:id="796"/>
    <w:p>
      <w:pPr>
        <w:spacing w:after="0"/>
        <w:ind w:left="0"/>
        <w:jc w:val="both"/>
      </w:pPr>
      <w:r>
        <w:rPr>
          <w:rFonts w:ascii="Times New Roman"/>
          <w:b w:val="false"/>
          <w:i w:val="false"/>
          <w:color w:val="000000"/>
          <w:sz w:val="28"/>
        </w:rPr>
        <w:t xml:space="preserve"> части и учреждения</w:t>
      </w:r>
    </w:p>
    <w:bookmarkStart w:name="z813" w:id="797"/>
    <w:p>
      <w:pPr>
        <w:spacing w:after="0"/>
        <w:ind w:left="0"/>
        <w:jc w:val="left"/>
      </w:pPr>
      <w:r>
        <w:rPr>
          <w:rFonts w:ascii="Times New Roman"/>
          <w:b/>
          <w:i w:val="false"/>
          <w:color w:val="000000"/>
        </w:rPr>
        <w:t xml:space="preserve">                    Направление на санаторно-курортное лечение</w:t>
      </w:r>
    </w:p>
    <w:bookmarkEnd w:id="797"/>
    <w:p>
      <w:pPr>
        <w:spacing w:after="0"/>
        <w:ind w:left="0"/>
        <w:jc w:val="both"/>
      </w:pPr>
      <w:bookmarkStart w:name="z814" w:id="798"/>
      <w:r>
        <w:rPr>
          <w:rFonts w:ascii="Times New Roman"/>
          <w:b w:val="false"/>
          <w:i w:val="false"/>
          <w:color w:val="000000"/>
          <w:sz w:val="28"/>
        </w:rPr>
        <w:t>
      1. Направляется в ______________________________________________________________</w:t>
      </w:r>
    </w:p>
    <w:bookmarkEnd w:id="79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санаторно-курортной организации)</w:t>
      </w:r>
    </w:p>
    <w:p>
      <w:pPr>
        <w:spacing w:after="0"/>
        <w:ind w:left="0"/>
        <w:jc w:val="both"/>
      </w:pPr>
      <w:r>
        <w:rPr>
          <w:rFonts w:ascii="Times New Roman"/>
          <w:b w:val="false"/>
          <w:i w:val="false"/>
          <w:color w:val="000000"/>
          <w:sz w:val="28"/>
        </w:rPr>
        <w:t>2. Фамилия, имя, отчество (при его наличии) ______________________________________</w:t>
      </w:r>
    </w:p>
    <w:p>
      <w:pPr>
        <w:spacing w:after="0"/>
        <w:ind w:left="0"/>
        <w:jc w:val="both"/>
      </w:pPr>
      <w:r>
        <w:rPr>
          <w:rFonts w:ascii="Times New Roman"/>
          <w:b w:val="false"/>
          <w:i w:val="false"/>
          <w:color w:val="000000"/>
          <w:sz w:val="28"/>
        </w:rPr>
        <w:t>3. Индивидуальный идентификационный номер ____________________________________</w:t>
      </w:r>
    </w:p>
    <w:p>
      <w:pPr>
        <w:spacing w:after="0"/>
        <w:ind w:left="0"/>
        <w:jc w:val="both"/>
      </w:pPr>
      <w:r>
        <w:rPr>
          <w:rFonts w:ascii="Times New Roman"/>
          <w:b w:val="false"/>
          <w:i w:val="false"/>
          <w:color w:val="000000"/>
          <w:sz w:val="28"/>
        </w:rPr>
        <w:t>4. Воинское звание ____________________________________________________________</w:t>
      </w:r>
    </w:p>
    <w:p>
      <w:pPr>
        <w:spacing w:after="0"/>
        <w:ind w:left="0"/>
        <w:jc w:val="both"/>
      </w:pPr>
      <w:r>
        <w:rPr>
          <w:rFonts w:ascii="Times New Roman"/>
          <w:b w:val="false"/>
          <w:i w:val="false"/>
          <w:color w:val="000000"/>
          <w:sz w:val="28"/>
        </w:rPr>
        <w:t>5. Дата рождения______________________________________________________________</w:t>
      </w:r>
    </w:p>
    <w:p>
      <w:pPr>
        <w:spacing w:after="0"/>
        <w:ind w:left="0"/>
        <w:jc w:val="both"/>
      </w:pPr>
      <w:r>
        <w:rPr>
          <w:rFonts w:ascii="Times New Roman"/>
          <w:b w:val="false"/>
          <w:i w:val="false"/>
          <w:color w:val="000000"/>
          <w:sz w:val="28"/>
        </w:rPr>
        <w:t>6. Выслуга лет (для лиц, уволенных с воинской службы) ____________________________</w:t>
      </w:r>
    </w:p>
    <w:p>
      <w:pPr>
        <w:spacing w:after="0"/>
        <w:ind w:left="0"/>
        <w:jc w:val="both"/>
      </w:pPr>
      <w:r>
        <w:rPr>
          <w:rFonts w:ascii="Times New Roman"/>
          <w:b w:val="false"/>
          <w:i w:val="false"/>
          <w:color w:val="000000"/>
          <w:sz w:val="28"/>
        </w:rPr>
        <w:t>7. Войсковая часть и учреждение _________________________________________________</w:t>
      </w:r>
    </w:p>
    <w:p>
      <w:pPr>
        <w:spacing w:after="0"/>
        <w:ind w:left="0"/>
        <w:jc w:val="both"/>
      </w:pPr>
      <w:r>
        <w:rPr>
          <w:rFonts w:ascii="Times New Roman"/>
          <w:b w:val="false"/>
          <w:i w:val="false"/>
          <w:color w:val="000000"/>
          <w:sz w:val="28"/>
        </w:rPr>
        <w:t>8. Показания для санаторно-курортного лечения 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9. Дата заезда в санаторий ______________________________________________________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инициалы имени 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 и</w:t>
      </w:r>
    </w:p>
    <w:p>
      <w:pPr>
        <w:spacing w:after="0"/>
        <w:ind w:left="0"/>
        <w:jc w:val="both"/>
      </w:pPr>
      <w:r>
        <w:rPr>
          <w:rFonts w:ascii="Times New Roman"/>
          <w:b w:val="false"/>
          <w:i w:val="false"/>
          <w:color w:val="000000"/>
          <w:sz w:val="28"/>
        </w:rPr>
        <w:t xml:space="preserve">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военно-</w:t>
            </w:r>
            <w:r>
              <w:br/>
            </w:r>
            <w:r>
              <w:rPr>
                <w:rFonts w:ascii="Times New Roman"/>
                <w:b w:val="false"/>
                <w:i w:val="false"/>
                <w:color w:val="000000"/>
                <w:sz w:val="20"/>
              </w:rPr>
              <w:t>медицинского</w:t>
            </w:r>
            <w:r>
              <w:br/>
            </w:r>
            <w:r>
              <w:rPr>
                <w:rFonts w:ascii="Times New Roman"/>
                <w:b w:val="false"/>
                <w:i w:val="false"/>
                <w:color w:val="000000"/>
                <w:sz w:val="20"/>
              </w:rPr>
              <w:t>(медицинского) обеспечения</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816" w:id="799"/>
    <w:p>
      <w:pPr>
        <w:spacing w:after="0"/>
        <w:ind w:left="0"/>
        <w:jc w:val="left"/>
      </w:pPr>
      <w:r>
        <w:rPr>
          <w:rFonts w:ascii="Times New Roman"/>
          <w:b/>
          <w:i w:val="false"/>
          <w:color w:val="000000"/>
        </w:rPr>
        <w:t xml:space="preserve"> Общие противопоказания для направления на санаторно-курортное лечение</w:t>
      </w:r>
    </w:p>
    <w:bookmarkEnd w:id="799"/>
    <w:bookmarkStart w:name="z817" w:id="800"/>
    <w:p>
      <w:pPr>
        <w:spacing w:after="0"/>
        <w:ind w:left="0"/>
        <w:jc w:val="both"/>
      </w:pPr>
      <w:r>
        <w:rPr>
          <w:rFonts w:ascii="Times New Roman"/>
          <w:b w:val="false"/>
          <w:i w:val="false"/>
          <w:color w:val="000000"/>
          <w:sz w:val="28"/>
        </w:rPr>
        <w:t>
      1. Часто повторяющиеся или обильные кровотечения различного происхождения, выраженная анемия с уровнем гемоглобина менее 80 г/л.</w:t>
      </w:r>
    </w:p>
    <w:bookmarkEnd w:id="800"/>
    <w:bookmarkStart w:name="z818" w:id="801"/>
    <w:p>
      <w:pPr>
        <w:spacing w:after="0"/>
        <w:ind w:left="0"/>
        <w:jc w:val="both"/>
      </w:pPr>
      <w:r>
        <w:rPr>
          <w:rFonts w:ascii="Times New Roman"/>
          <w:b w:val="false"/>
          <w:i w:val="false"/>
          <w:color w:val="000000"/>
          <w:sz w:val="28"/>
        </w:rPr>
        <w:t>
      2. Частые генерализованные судороги различной этиологии.</w:t>
      </w:r>
    </w:p>
    <w:bookmarkEnd w:id="801"/>
    <w:bookmarkStart w:name="z819" w:id="802"/>
    <w:p>
      <w:pPr>
        <w:spacing w:after="0"/>
        <w:ind w:left="0"/>
        <w:jc w:val="both"/>
      </w:pPr>
      <w:r>
        <w:rPr>
          <w:rFonts w:ascii="Times New Roman"/>
          <w:b w:val="false"/>
          <w:i w:val="false"/>
          <w:color w:val="000000"/>
          <w:sz w:val="28"/>
        </w:rPr>
        <w:t>
      3. Острые инфекционные заболевания.</w:t>
      </w:r>
    </w:p>
    <w:bookmarkEnd w:id="802"/>
    <w:bookmarkStart w:name="z820" w:id="803"/>
    <w:p>
      <w:pPr>
        <w:spacing w:after="0"/>
        <w:ind w:left="0"/>
        <w:jc w:val="both"/>
      </w:pPr>
      <w:r>
        <w:rPr>
          <w:rFonts w:ascii="Times New Roman"/>
          <w:b w:val="false"/>
          <w:i w:val="false"/>
          <w:color w:val="000000"/>
          <w:sz w:val="28"/>
        </w:rPr>
        <w:t>
      4. Активная стадия всех форм туберкулеза.</w:t>
      </w:r>
    </w:p>
    <w:bookmarkEnd w:id="803"/>
    <w:bookmarkStart w:name="z821" w:id="804"/>
    <w:p>
      <w:pPr>
        <w:spacing w:after="0"/>
        <w:ind w:left="0"/>
        <w:jc w:val="both"/>
      </w:pPr>
      <w:r>
        <w:rPr>
          <w:rFonts w:ascii="Times New Roman"/>
          <w:b w:val="false"/>
          <w:i w:val="false"/>
          <w:color w:val="000000"/>
          <w:sz w:val="28"/>
        </w:rPr>
        <w:t>
      5. Злокачественные новообразования (III-IV стадии).</w:t>
      </w:r>
    </w:p>
    <w:bookmarkEnd w:id="804"/>
    <w:bookmarkStart w:name="z822" w:id="805"/>
    <w:p>
      <w:pPr>
        <w:spacing w:after="0"/>
        <w:ind w:left="0"/>
        <w:jc w:val="both"/>
      </w:pPr>
      <w:r>
        <w:rPr>
          <w:rFonts w:ascii="Times New Roman"/>
          <w:b w:val="false"/>
          <w:i w:val="false"/>
          <w:color w:val="000000"/>
          <w:sz w:val="28"/>
        </w:rPr>
        <w:t>
      6. Недостаточность функции дыхания более III степени.</w:t>
      </w:r>
    </w:p>
    <w:bookmarkEnd w:id="805"/>
    <w:bookmarkStart w:name="z823" w:id="806"/>
    <w:p>
      <w:pPr>
        <w:spacing w:after="0"/>
        <w:ind w:left="0"/>
        <w:jc w:val="both"/>
      </w:pPr>
      <w:r>
        <w:rPr>
          <w:rFonts w:ascii="Times New Roman"/>
          <w:b w:val="false"/>
          <w:i w:val="false"/>
          <w:color w:val="000000"/>
          <w:sz w:val="28"/>
        </w:rPr>
        <w:t>
      7. Фебрильная лихорадка или субфебрильная лихорадка неизвестного происхождения.</w:t>
      </w:r>
    </w:p>
    <w:bookmarkEnd w:id="806"/>
    <w:bookmarkStart w:name="z824" w:id="807"/>
    <w:p>
      <w:pPr>
        <w:spacing w:after="0"/>
        <w:ind w:left="0"/>
        <w:jc w:val="both"/>
      </w:pPr>
      <w:r>
        <w:rPr>
          <w:rFonts w:ascii="Times New Roman"/>
          <w:b w:val="false"/>
          <w:i w:val="false"/>
          <w:color w:val="000000"/>
          <w:sz w:val="28"/>
        </w:rPr>
        <w:t>
      8. Наличие сложных сопутствующих заболеваний.</w:t>
      </w:r>
    </w:p>
    <w:bookmarkEnd w:id="807"/>
    <w:bookmarkStart w:name="z825" w:id="808"/>
    <w:p>
      <w:pPr>
        <w:spacing w:after="0"/>
        <w:ind w:left="0"/>
        <w:jc w:val="both"/>
      </w:pPr>
      <w:r>
        <w:rPr>
          <w:rFonts w:ascii="Times New Roman"/>
          <w:b w:val="false"/>
          <w:i w:val="false"/>
          <w:color w:val="000000"/>
          <w:sz w:val="28"/>
        </w:rPr>
        <w:t>
      9. Заболевания в стадии декомпенсации, а именно, некорректируемые метаболические болезни (сахарный диабет, микседема, тиреотоксикоз и другие), функциональная недостаточность печени, поджелудочной железы III степени.</w:t>
      </w:r>
    </w:p>
    <w:bookmarkEnd w:id="808"/>
    <w:bookmarkStart w:name="z826" w:id="809"/>
    <w:p>
      <w:pPr>
        <w:spacing w:after="0"/>
        <w:ind w:left="0"/>
        <w:jc w:val="both"/>
      </w:pPr>
      <w:r>
        <w:rPr>
          <w:rFonts w:ascii="Times New Roman"/>
          <w:b w:val="false"/>
          <w:i w:val="false"/>
          <w:color w:val="000000"/>
          <w:sz w:val="28"/>
        </w:rPr>
        <w:t>
      10. Заболевания, передающие половым путем (сифилис, гонорея, трихомоноз и другие).</w:t>
      </w:r>
    </w:p>
    <w:bookmarkEnd w:id="809"/>
    <w:bookmarkStart w:name="z827" w:id="810"/>
    <w:p>
      <w:pPr>
        <w:spacing w:after="0"/>
        <w:ind w:left="0"/>
        <w:jc w:val="both"/>
      </w:pPr>
      <w:r>
        <w:rPr>
          <w:rFonts w:ascii="Times New Roman"/>
          <w:b w:val="false"/>
          <w:i w:val="false"/>
          <w:color w:val="000000"/>
          <w:sz w:val="28"/>
        </w:rPr>
        <w:t>
      11. Гнойные болезни кожи, заразные болезни кожи (чесотка, грибковые заболевания и другие).</w:t>
      </w:r>
    </w:p>
    <w:bookmarkEnd w:id="810"/>
    <w:bookmarkStart w:name="z828" w:id="811"/>
    <w:p>
      <w:pPr>
        <w:spacing w:after="0"/>
        <w:ind w:left="0"/>
        <w:jc w:val="both"/>
      </w:pPr>
      <w:r>
        <w:rPr>
          <w:rFonts w:ascii="Times New Roman"/>
          <w:b w:val="false"/>
          <w:i w:val="false"/>
          <w:color w:val="000000"/>
          <w:sz w:val="28"/>
        </w:rPr>
        <w:t>
      12. Психические и поведенческие расстройства - психопатологические состояния, требующие стационарного лечения.</w:t>
      </w:r>
    </w:p>
    <w:bookmarkEnd w:id="811"/>
    <w:bookmarkStart w:name="z829" w:id="812"/>
    <w:p>
      <w:pPr>
        <w:spacing w:after="0"/>
        <w:ind w:left="0"/>
        <w:jc w:val="both"/>
      </w:pPr>
      <w:r>
        <w:rPr>
          <w:rFonts w:ascii="Times New Roman"/>
          <w:b w:val="false"/>
          <w:i w:val="false"/>
          <w:color w:val="000000"/>
          <w:sz w:val="28"/>
        </w:rPr>
        <w:t>
      13. Осложненные нарушения ритма сердца, СН согласно IV ФК по классификации NYHA.</w:t>
      </w:r>
    </w:p>
    <w:bookmarkEnd w:id="812"/>
    <w:bookmarkStart w:name="z830" w:id="813"/>
    <w:p>
      <w:pPr>
        <w:spacing w:after="0"/>
        <w:ind w:left="0"/>
        <w:jc w:val="both"/>
      </w:pPr>
      <w:r>
        <w:rPr>
          <w:rFonts w:ascii="Times New Roman"/>
          <w:b w:val="false"/>
          <w:i w:val="false"/>
          <w:color w:val="000000"/>
          <w:sz w:val="28"/>
        </w:rPr>
        <w:t>
      14. Различные гнойные (легочные) заболевания, при значительной интоксикации.</w:t>
      </w:r>
    </w:p>
    <w:bookmarkEnd w:id="813"/>
    <w:bookmarkStart w:name="z831" w:id="814"/>
    <w:p>
      <w:pPr>
        <w:spacing w:after="0"/>
        <w:ind w:left="0"/>
        <w:jc w:val="both"/>
      </w:pPr>
      <w:r>
        <w:rPr>
          <w:rFonts w:ascii="Times New Roman"/>
          <w:b w:val="false"/>
          <w:i w:val="false"/>
          <w:color w:val="000000"/>
          <w:sz w:val="28"/>
        </w:rPr>
        <w:t>
      15. Эхинококк любой локализации и другие паразиты.</w:t>
      </w:r>
    </w:p>
    <w:bookmarkEnd w:id="814"/>
    <w:bookmarkStart w:name="z832" w:id="815"/>
    <w:p>
      <w:pPr>
        <w:spacing w:after="0"/>
        <w:ind w:left="0"/>
        <w:jc w:val="both"/>
      </w:pPr>
      <w:r>
        <w:rPr>
          <w:rFonts w:ascii="Times New Roman"/>
          <w:b w:val="false"/>
          <w:i w:val="false"/>
          <w:color w:val="000000"/>
          <w:sz w:val="28"/>
        </w:rPr>
        <w:t>
      16. Острый остеомиелит.</w:t>
      </w:r>
    </w:p>
    <w:bookmarkEnd w:id="815"/>
    <w:bookmarkStart w:name="z833" w:id="816"/>
    <w:p>
      <w:pPr>
        <w:spacing w:after="0"/>
        <w:ind w:left="0"/>
        <w:jc w:val="both"/>
      </w:pPr>
      <w:r>
        <w:rPr>
          <w:rFonts w:ascii="Times New Roman"/>
          <w:b w:val="false"/>
          <w:i w:val="false"/>
          <w:color w:val="000000"/>
          <w:sz w:val="28"/>
        </w:rPr>
        <w:t>
      17. Острый тромбоз глубоких вен.</w:t>
      </w:r>
    </w:p>
    <w:bookmarkEnd w:id="816"/>
    <w:bookmarkStart w:name="z834" w:id="817"/>
    <w:p>
      <w:pPr>
        <w:spacing w:after="0"/>
        <w:ind w:left="0"/>
        <w:jc w:val="both"/>
      </w:pPr>
      <w:r>
        <w:rPr>
          <w:rFonts w:ascii="Times New Roman"/>
          <w:b w:val="false"/>
          <w:i w:val="false"/>
          <w:color w:val="000000"/>
          <w:sz w:val="28"/>
        </w:rPr>
        <w:t>
      18. При наличии иных сопутствующих заболеваний, которые препятствуют активному участию в программе по реабилитации в течение 2-3 часов в день</w:t>
      </w:r>
    </w:p>
    <w:bookmarkEnd w:id="8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