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c7b" w14:textId="5355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27 декабря 2019 года № 126 "Об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декабря 2020 года № 325. Зарегистрирован в Министерстве юстиции Республики Казахстан 23 декабря 2020 года № 21875. Утратил силу приказом Министра экологии, геологии и природных ресурсов Республики Казахстан от 11 апреля 2022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11.04.2022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27 декабря 2019 года № 126 "Об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19801, опубликован 6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экологии, геологии и природных ресурсов Республики Казахстан, размещаемых на интернет-портале открытых данных, утвержденный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цифровизации, информатизации и контроля государственных услуг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экологии, геологии и природных ресурсов Республики Казахстан, размещаемых на интернет-портале открытых данных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структурное подразделение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физических и юридических лиц, поступающим на имя руководства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административной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административной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 МЭГПР РК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объединений субъектов частного предпринимательства в сфере экологии, геологии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образуемым объемам отходов производства и потребления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выдаче заключений на трансграничную перевозку отходов по территории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бесхозяйных опасных отходов, переданных решением суда в республиканскую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ведении Государственного кадастра отходов производства и потребления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информационной работы по обращению с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космического мониторинга мест размещения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следующее полугодие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и обработке данных, полученных от акиматов областей и городов республиканского значения по образуемым объемам твердых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по исполнению расширенных обязательств производителей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на эмиссии в окружающую среду для объектов 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лицензии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января года следующего за отчетным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мая следующего за отчетом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освоении лимита вылова рыб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квартала,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 занимающихся выращиванием товарной рыбы в рыбоводных хозяйствах с замкнутым циклом водообеспечения (УЗВ), озерно-товарных и садковых рыбоводных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нефтегазовые месторождения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твердые полезные ископаемые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геологии Министерства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