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bde0" w14:textId="157b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20 февраля 2020 года № 01. Зарегистрировано Департаментом юстиции Акмолинской области 21 февраля 2020 года № 7682. Утратило силу решением акима Аршалынского района Акмолинской области от 19 июня 2020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Аршалынского района Акмолинской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от 9 февраля 2020 года № 1, аким Аршалынского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Аршалынского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Аршалынского района Сабирова Р.К.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Аршалынского района Сабирова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9 февраля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