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bb61" w14:textId="beab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апреля 2019 года № а-4/173 "Об определении мест для размещения агитационных печатных материалов,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8 января 2020 года № а-1/2. Зарегистрировано Департаментом юстиции Акмолинской области 14 января 2020 года № 7629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"Об определении мест для размещения агитационных печатных материалов, предоставлении кандидатам помещений для встреч с избирателями" от 25 апреля 2019 года № а-4/173 (зарегистрировано в Реестре государственной регистрации нормативных правовых актов № 7157, опубликовано 3 мая 2019 года в газете "Простор-Atbasar")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Бекбаева А.Б.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0851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88, стенд у здания коммунального государственного учреждения "Средняя школа №1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Макарина, 24, стенд у здания коммунального государственного учреждения "Средняя школа № 4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Ш.Уалиханова, 11, стенд у здания индивидуального предпринимателя "Быцань С.И.".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94, стенд у здания коммунального государственного учреждения "Средняя школа № 8 с пришкольным интернатом города Атбасар отдела образования Абасарского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3, стенд у здания коммунального государственного учреждения "Средняя школа №3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26, стенд у здания государственного казенного коммунального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102, стенд у здания коммунального государственного учреждения "Специализированная Атбасарская детско-юношеская спортивная школа" управления физической культуры и спорта Акмолинской области.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Казахстанская, 1, стенд у здания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Озерная, 18, стенд у здания коммунального государственного учреждения "Средняя школа № 5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Мира, 5, стенд у здания коммунального государственного учреждения "Средняя школа № 6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стенд у здания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стенд у здания коммунального государственного учреждения "Покровская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Полтавка, улица Абая, 7, стенд у здания коммунального государственного учреждения "Полтавская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22/2, стенд у здания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Борисовка, улица Бейбитшилик, 40, стенд у здания Борисовского сельского дома культуры при государственном казенном коммунальном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стенд у здания коммунального государственного учреждения "Садовая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Мадениет, 25, стенд у здания Новосельского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Шуйское, улица имени Михаила Довжика, 12, стенд у здания автоматической телефонной станции товарищества с ограниченной ответственностью "Шуйское-XXI"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Бастау, улица Байгара, 31, стенд у здания коммунального государственного учреждения "Средняя школа №2 села Бастау отдела образования Атбасарского района". 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65, стенд у здания Мариновского сельского дома культуры при государственном коммунальном казенном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стенд у здания коммунального государственного учреждения "Адырская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 Хазирет, улица Орталык, 19/1, стенд у здания товарищества с ограниченной ответственностью "Амантай".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Тельмана, улица Ынтымак, 1, стенд у здания Тельманского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Поповка, улица Женис, 25, стенд у здания Поповского сельского клуба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Орталык, 49, стенд у здания товарищества с ограниченной ответственностью "Сарбас".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стенд у здания коммунального государственного учреждения "Родионовская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Магдалиновка, улица Орталык, 43, стенд у здания государственного учреждения "Магдалиновкая начальная общеобразовательная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Кокше, 17, стенд у здания Сергеевского сельского дома культуры при государственном коммунальном казенном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Ащиколь, улица Женис, 6, стенд у здания товарищества с ограниченной ответственностью "Ермек-Агро".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Мектеп, 14, стенд у здания коммунального государственного учреждения "Самарская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стенд у здания коммунального государственного учреждения "Средняя школа села Акана Курманова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Целинная, 5, стенд у здания коммунального государственного учреждения "Ново-Мариновская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стенд на территории центральной площади.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стенд у административного здания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Тын, 32, стенд у здания коммунального государственного учреждения "Есенгельдинская средняя школа отдела образования Атбасарского района".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для встреч с избирателями на договорной основе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10609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Казахстанская, 1, актовый зал здания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88, актовый зал коммунального государственного учреждения "Средняя школа №1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26-А, актовый зал государственного учреждения "Централизованная библиотечная система" отдела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Борисовка, улица Бейбитшилик, 38/1, зал клуба товарищества с ограниченной ответственностью "Аграрное".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Бейбитшилик, 26, зал культурно-развлекательного центра товарищества с ограниченной ответственностью "Ладыженка".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Шуйское, улица Стадионная, 2, зрительный зал Шуйского сельского дома культуры при государственном коммунальном казенном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65, актовый зал здания Мариновского сельского дома культуры при государственном казенном коммунальном предприятия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 Хазирет, улица Орталык, 17, кабинет коммунального государственного учреждения "Бейсхазретская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актовый зал коммунального государственного учреждения "Адырская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Бастау, улица Байгара, 31, актовый зал коммунального государственного учреждения "Средняя школа №2 села Бастау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Женис, 7, актовый зал коммунального государственного учреждения "Новосельская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фойе второго этажа коммунального государственного учреждения "Средняя школа села Акана Курманова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актовый зал коммунального государственного учреждения "Покровская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фойе коммунального государственного учреждения "Садовая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Полтавка, улица Семена Петренко, 41, зрительный зал Полтавского сельского дома культуры при государственном казенном коммунальном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22/2, зал здания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актовый зал административного здания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Кокше, 17, зрительный зал Сергеевского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Есиль, 1, зрительный зал Самарского сельского клуба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улица Бейбитшилик, 18, зрительный зал Сочинского сельского дома культуры.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Тельмана, улица Ынтымак, 1, зрительный зал Тельманского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Женис, 3, зал культурно-развлекательного центра товарищества с ограниченной ответственностью "Атбасарская нива".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Гагарина, 1 а, актовый зал коммунального государственного учреждения "Тимашевская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спортивный зал коммунального государственного учреждения "Родионовская основная школа отдела образования Атбасарского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