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c280" w14:textId="c7cc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Атбасарского районного маслихата от 11 апреля 2018 года № 6С 19/8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Атбасарского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мая 2020 года № 6С 39/7. Зарегистрировано Департаментом юстиции Акмолинской области 3 июня 2020 года № 7874. Утратило силу решением Атбасарского районного маслихата Акмолинской области от 3 августа 2022 года № 7С 21/3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Атбасарского районного маслихата Акмолинской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7С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25 октября 2019 года № А-11/506 и решением Акмолинского областного маслихата от 25 октября 2019 года № 6С-38-7 "Об изменении административно-территориального устройства Атбасарского района Акмолинской области" (зарегистрировано в Реестре государственной регистрации нормативных правовых актов № 7464),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22 ноября 2019 года № А-11/570 и решением Акмолинского областного маслихата от 22 ноября 2019 года № 6С-39-8 "Об изменении административно-территориального устройства Атбасарского района Акмолинской области" (зарегистрировано в Реестре государственной регистрации нормативных правовых актов № 7530),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Атбасарского района" от 11 апреля 2018 года № 6С 19/8 (зарегистрировано в Реестре государственной регистрации нормативных правовых актов № 6595, опубликовано 14 мая 2018 года в Эталонном контрольном банке нормативных правовых актов Республики Казахстан в электронном ввиде),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Атбасарского района, утвержденное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Р.Досмуханов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39/7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19/8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Атбасарского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Атбасарского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на территории населенных пунктов Атбасарского района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Бейиса-Хазирета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Новосельское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Акана Курманова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Акана Курманова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Косбармак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Шункыркольский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Сочинское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Тимашевка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Магдалиновка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Хрящевка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Родионовка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