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a25" w14:textId="94f4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2019 года № 6С-60-2 "О бюджетах сельских округов и села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июля 2020 года № 6С-69-2. Зарегистрировано Департаментом юстиции Акмолинской области 16 июля 2020 года № 7957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и села на 2020-2022 годы" от 25 декабря 2019 года № 6С-60-2 (зарегистрировано в Реестре государственной регистрации нормативных правовых актов № 7642,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2020 – 2022 годы, согласно приложениям 1, 1-1 и 1-2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96323,8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74881,8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103731,5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7407,7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объеме бюджета Астраханского сельского округа на 2020 год предусмотрены целевые трансферты из областного бюджета, выделенные на реализацию мероприятий по социальной и инженерной инфраструктуре в сельских населенных пунктах в рамках проекта "Ауыл-Ел бесігі", благоустройство села Астраханка в сумме 41342,8 тысяч тенге.";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Жалтырского сельского округа на 2020 – 2022 годы, согласно приложениям 3, 3-1 и 3-2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3726,9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Кызылжарского сельского округа на 2020 – 2022 годы, согласно приложениям 5, 5-1 и 5-2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Николаевского сельского округа на 2020 – 2022 годы, согласно приложениям 6, 6-1 и 6-2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объеме бюджета Николаевского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505,4 тысяч тенге.";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Острогорского сельского округа на 2020 – 2022 годы, согласно приложениям 8, 8-1 и 8-2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Учесть, что в объеме бюджета Острогорского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Первомайского сельского округа на 2020 – 2022 годы, согласно приложениям 9, 9-1 и 9-2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3130,2 тысяч тенге.";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Утвердить бюджет Староколутонского сельского округа на 2020 – 2022 годы, согласно приложениям 10, 10-1 и 10-2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