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6521" w14:textId="9e16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Абай Егиндыкольского района Акмолинской области от 28 сентября 2020 года № 4. Зарегистрировано Департаментом юстиции Акмолинской области 28 сентября 2020 года № 8042. Утратило силу решением акима села Абай Егиндыкольского района Акмолинской области от 19 ноября 2020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Абай Егиндыкольского района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исполняющего обязанности главного государственного ветеринарно-санитарного инспектора Егиндыкольского района от 24 сентября 2020 года № 624, аким села Абай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Абай Егиндыкольского района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