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6865" w14:textId="b966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Спиридоновка Егиндыкольского района Акмолинской области от 28 сентября 2020 года № 09. Зарегистрировано Департаментом юстиции Акмолинской области 28 сентября 2020 года № 8043. Утратило силу решением акима села Спиридоновка Егиндыкольского района Акмолинской области от 19 ноября 2020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Спиридоновка Егиндыкольского района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исполняющего обязанности главного государственного ветеринарно-санитарного инспектора Егиндыкольского района от 24 сентября 2020 года № 625, аким села Спиридоновка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Спиридоновка Егиндыкольского района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Спиридоновка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С.Асилов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