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5c7c" w14:textId="e2a5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Акмолинской области от 21 апреля 2020 года № 4. Зарегистрировано Департаментом юстиции Акмолинской области 21 апреля 2020 года № 7830. Утратило силу решением акима Есильского района Акмолинской области от 28 июля 2020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Акмолинской области от 28.07.2020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от 8 апреля 2020 года № 1, аким Есильского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Есильского района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Есильского района Нурлыбекова Д.И.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Есильского района Нурлыбекова Д.И.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распространяется на правоотношения, возникшие с 8 апреля 2020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