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828d" w14:textId="1a08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16 апреля 2020 года № 6С-52/3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ноября 2020 года № 6С-63/3. Зарегистрировано Департаментом юстиции Акмолинской области 15 декабря 2020 года № 8237. Утратило силу решением Жаркаинского районного маслихата Акмолинской области от 22 декабря 2023 года № 8С-19/3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 от 16 апреля 2020 года № 6С-52/3 (зарегистрировано в Реестре государственной регистрации нормативных правовых актов № 7825, опубликовано 20 апреля 2020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от 13 апреля 2005 года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Типовыми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мая – День памяти жертв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второе воскресенье октября – День инвалидов Республики Казахстан.";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Определить следующий перечень отдельных категорий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лица,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пострадавшие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с минимальной пенсией и ниже, получатели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социально-значимые заболевания (больным злокачественными новообразованиями, туберкулезным больным, больным вирусом иммунодефицита человека и детям с инфекцией вируса иммунодефицита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(семьи), пострадавшие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граждане (семьи), с доходом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из малообеспеченных, многодетных и неполных семей, проживающих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из числа детей – сирот, детей, оставшихся без попечения родителей, из семей, имеющих инвалидов, малообеспеченных, многодетных и неполных семей, обучающиеся в высших медицинских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состоящие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четырех и более совместно проживающих несовершеннолетних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устанавливается: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закрытия Семипалатинского испытательного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Акмолинской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трудной жизненной ситуации социальная помощь оказывается по заявлению следующим категориям граждан, не учитывая среднедушевой доход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злокачественными новообразованиями, больным вирусом иммунодефицита человека, состоящим на учете в организациях здравоохранения на основании списков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 один раз в год в размере 15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инфекцией вируса иммунодефицита человека, в размере 2 кратного прожиточного минимума,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лечение, состоящим на учете в организациях здравоохранения на основании списков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области, без подачи заявления, в размере 5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граждам (семьям), пострадавшим вследствие стихийного бедствия или пожара, не позднее трех месяцев с момента наступления события в размере 30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и состоящим на учете службы пробации один раз в год в размере 15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и неполных семей, проживающих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и неполной семьи или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 – сирот, детей, оставшихся без попечения родителей, из семей, имеющих инвалидов, малообеспеченных, многодетных и неполных семей, обучающимся в высших медицинских учебных заведениях в размере сто процентов возмещения затрат за обучение один раз в год, на основании копии договора с учебным заведением, заверенной нотариально, справки с места учебы и справки, подтверждающей принадлежность к вышеуказанным категориям заявителя, договора между государственным учреждением "Отдел занятости и социальных программ Жаркаинского района", студентом и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пенсионерам с минимальным и ниже минимального размером пенсии, инвалидам І, ІІ групп, детям – инвалидам, больным злокачественными новообразованиями, туберкулезным больным и больным вирусом иммунодефицита человека бесплатный проезд на маршрутах городского и внутрирайонного пассажирского транспорта (проездные талоны на маршрутные автобусы района из расчета 2 талона в день). Возмещение затрат поставщикам услуг будет производиться согласно предоставленных актов оказанных услуг, талонов за проезд не позднее 5 числа следующего за отчетным месяцем.".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оказывается ветеранам Великой Отечественной войны без подачи заявления в размере сто процентов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за оплату коммунальных услуг и абонентской платы за услуги телефонной связи, путем перечисления на лицевые счета получателей, согласно предоставленным копиям квитанций;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и дрова в период отопительного сезона возмещаются согласно занимаемой площади по месту фактического проживания ветерана Великой Отечественной войны, путем перечисления на лицевые счета получателей, согласно предоставленным копиям квитанций.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на совместно проживающих и прописанных с ними членов семьи, на которые льготы распространяются до тех пор, пока ими пользуется ветеран Великой Отечественной войны.";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