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771f" w14:textId="f5177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Жаксынского района от 7 декабря 2018 года № 9 "Об образовании избирательных участков на территории Жаксынского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Жаксынского района Акмолинской области от 27 марта 2020 года № 2. Зарегистрировано Департаментом юстиции Акмолинской области 30 марта 2020 года № 7769. Утратило силу решением акима Жаксынского района Акмолинской области от 9 июля 2021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Жаксынского района Акмолинской области от 09.07.2021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Жаксынского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Жаксынского района "Об образовании избирательных участков на территории Жаксынского района" от 7 декабря 2018 года № 9 (зарегистрировано в Реестре государственной регистрации нормативных правовых актов № 6909, опубликовано 14 декабря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строку 3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Избирательный участок № 458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Жаксынский район, село Кировское, улица Кирова, 10, сельский Дом культуры государственного коммунального казенного предприятия "Районный Дом культуры" при отделе культуры и развития языков Жаксынского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Кировское.";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строку 6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Избирательный участок № 461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Жаксынский район, село Моховое, улица Сакена Сейфуллина, 1, коммунальное государственное учреждение "Моховская основная школа" при отделе образования Жаксынского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Моховое, улица Абая – 6, 7, 8, 9, 11, 12; улица Амангельды Иманова – 1, 3, 5, 8, 9, 10, 11, 12, 13, 15, 19, 21, 23, 24, 25, 26, 28; улица Мира – 3, 4, 7, 8, 10, 11, 12, 13; улица Молодежная – 7, 8, 9, 10, 11, 12, 13, 54; улица Октябрьская – 1, 2, 3, 4, 5, 6, 7, 8, 9, 11, 12, 13, 14; улица Сакена Сейфуллина – 1, 1А, 1Б, 2, 3, 4, 5, 6, 7, 8, 9, 10, 11, 12, 13, 14, 15, 16, 17, 19, 21, 23, 27; улица Советская – 1, 2, 4, 5, 8; улица Тауелсиздик – 2, 6, 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Калмакколь, улица Дорожная – 1, 2, 4, 7; улица Амангельды Иманова – 2, 3, 4, 5, 6, 10, 11, 12, 13, 14, 15, 19, 20, 25, 27, 127; улица Озерная – 5, 6, 7, 8, 9, 10, 13, 16, 18; улица Степная – 1, 2, 3, 4, 6.";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строку 7 исключить.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Жаксынской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Р.Тлепова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"27" марта 2020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