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e031" w14:textId="bb0e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Булакского сельского округа от 28 сентября 2020 года №3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Зерендинского района Акмолинской области от 21 октября 2020 года № 4. Зарегистрировано Департаментом юстиции Акмолинской области 21 октября 2020 года № 8086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правовых актах", аким 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Булакского сельского округа "Об установлении карантина" от 28 сентября 2020 года №3 (зарегистрировано в Реестре государственной регистрации нормативных правовых актов №8044, опубликовано 5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