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177e" w14:textId="9561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Малика Габдуллина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Малика Габдуллина Зерендинского района Акмолинской области от 29 декабря 2020 года № 6. Зарегистрировано Департаментом юстиции Акмолинской области 30 декабря 2020 года № 8276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8 октября 2019 года, аким сельского округа Малика Габдуллина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Малика Габдуллина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Придорожная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Новая на улицу Азаттык;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Мира на улицу Жас даурен.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Малика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Ж.Абылкасова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