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4950" w14:textId="1fa4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2019 года № 376/55-6 "О бюджетах сельских округов Целиноградского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декабря 2020 года № 461/69-6. Зарегистрировано Департаментом юстиции Акмолинской области 15 декабря 2020 года № 8245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2020-2022 годы" от 25 декабря 2019 года № 376/55-6 (зарегистрировано в Реестре государственной регистрации нормативных правовых актов № 7640,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12 190,2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2020 год в сумме 764,0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2020 год в сумме 34 000,0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Арайлынского сельского округа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1 945,5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2020 год в сумме 11 669,0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2020 год в сумме 7 000,0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Жанаесильского сельского округа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бюджетные субвенции, передаваемые из районного бюджета в бюджет сельского округа на 2020 год в сумме 14 138,0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2020 год в сумме 2 750,0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Жарлыкольского сельского округа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18 972,7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бюджетные субвенции, передаваемые из районного бюджета в бюджет сельского округа на 2020 год в сумме 11 003,0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2020 год в сумме 3 786,0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26 544,7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24 223,0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бюджетные субвенции, передаваемые из районного бюджета в бюджет сельского округа на 2020 год в сумме 488,0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2020 год в сумме 3 600,0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89 357,2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2020 год в сумме 695,0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2020 год в сумме 52 993,2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Косшынского сельского округа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12 526,7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2020 год в сумме 641,0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2020 год в сумме 34 200,0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6 994,8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бюджетные субвенции, передаваемые из районного бюджета в бюджет села на 2020 год в сумме 4 136,0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2020 год в сумме 24 700,0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Кызылсуатского сельского округа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бюджетные субвенции, передаваемые из районного бюджета в бюджет сельского округа на 2020 год в сумме 9 947,0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2020 год в сумме 5 070,0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2020 год в сумме 350,0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Оразакского сельского округа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2020 год в сумме 11 817,0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2020 год в сумме 5 100,0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Приреченского сельского округа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бюджетные субвенции, передаваемые из районного бюджета в бюджет сельского округа на 2020 год в сумме 11 442,0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районного бюджета в бюджет сельского округа на 2020 год в сумме 2 992,0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областного бюджета в бюджет сельского округа на 2020 год в сумме 350,0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Родина на 2020-2022 годы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28 836,6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бюджетные субвенции, передаваемые из районного бюджета в бюджет сельского округа на 2020 год в сумме 12 029,0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районного бюджета в бюджет сельского округа на 2020 год в сумме 1 605,0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областного бюджета в бюджет сельского округа на 2020 год в сумме 10 388,6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Софиевского сельского округа на 2020-2022 годы согласно приложениям 46, 47 и 48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2020 год в сумме 16 043,0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2020 год в сумме 2 677,0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2020-2022 годы согласно приложениям 49, 50 и 51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-3 342,3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2020 год в сумме 13 799,0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2020 год в сумме 28 897,0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Тасты на 2020-2022 годы согласно приложениям 52, 53 и 54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бюджетные субвенции, передаваемые из районного бюджета в бюджет сельского округа на 2020 год в сумме 10 242,0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районного бюджета в бюджет сельского округа на 2020 год в сумме 2 052,0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областного бюджета в бюджет сельского округа на 2020 год в сумме 350,0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Шалкарского сельского округа на 2020-2022 годы согласно приложениям 55, 56 и 57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бюджетные субвенции, передаваемые из районного бюджета в бюджет сельского округа на 2020 год в сумме 13 144,0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районного бюджета в бюджет сельского округа на 2020 год в сумме 3 293,0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областного бюджета в бюджет сельского округа на 2020 год в сумме 350,0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на 2020 год сельского округа Акмол Целиноградского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Арайлынского сельского округа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Жанаесильского сельского округа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Жарлыкольского сельского округа Целиноградского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Кабанбай батыра Целиноградского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Караоткельского сельского округа Целиноградского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Косшынского сельского округа Целиноградского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88 755,7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села Коянды Целиноградского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Кызылсуатского сельского округа Целиноградского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села Маншук Целиноградского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Нуресильского сельского округа Целиноградского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Оразакского сельского округа Целиноградского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Приреченского сельского округа Целиноградского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Рахымжана Кошкарбаева Целиноградского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Родина Целиноградского района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Софиевского сельского округа Целиноградского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Талапкерского сельского округа Целиноградского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Тасты Целиноградского района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461/69-6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Шалкарского сельского округа Целиноградского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