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18cd" w14:textId="3161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17 августа 2016 года № С-7/4 "О дополнительном регламентировании порядка проведения собраний, митингов, шествий, пикетов и демонстраций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июня 2020 года № С-60/3. Зарегистрировано Департаментом юстиции Акмолинской области 30 июня 2020 года № 7919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дополнительном регламентировании порядка проведения собраний, митингов, шествий, пикетов и демонстраций на территории Шортандинского района" от 17 августа 2016 года № С-7/4 (зарегистрировано в Реестре государственной регистрации нормативных правовых актов № 5525, опубликовано 24 сентября 2016 года в районных газетах "Вести", "Өрлеу").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