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1e40b" w14:textId="b11e4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сельского округа Бектау от 30 сентября 2020 года № 16 "Об установлении карантина"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Бектау Шортандинского района Акмолинской области от 28 октября 2020 года № 20. Зарегистрировано Департаментом юстиции Акмолинской области 28 октября 2020 года № 8101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сельского округа Бектау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сельского округа Бектау "Об установлении карантина" от 30 сентября 2020 года № 16 (зарегистрировано в Реестре государственной регистрации нормативных правовых актов № 8050, опубликовано 5 октября 2020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Бектау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А.Махфуз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