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0565" w14:textId="21e0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24 декабря 2019 года № 6С-52/1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11 декабря 2020 года № 6С-69/5. Зарегистрировано Департаментом юстиции Акмолинской области 20 декабря 2020 года № 8247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2020-2022 годы" от 24 декабря 2019 года № 6С-52/1 (зарегистрировано в Реестре государственной регистрации нормативных правовых актов № 7611, опубликовано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15285299,5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2548201,2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28470,8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145993,0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12562634,5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18904478,1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78454,2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99204,3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20750,1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33875,0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33875,0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-3731507,8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3731507,8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сумме 121011,9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LXIX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15285299,5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2548201,2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1502918,2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835364,0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834030,0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181673,0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нефтянного сектора и в Фонд компенсации потерпевшим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12562634,5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260631,5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12302003,0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18904478,1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8139406,0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8139278,7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5924427,3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820854,4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700025,5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6407266,7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3737589,6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279485,7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3423442,5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2579197,1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городов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443369,7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638292,8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344726,4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440033,1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190825,1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69936,8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2459519,7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135171,5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1760710,9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147981,2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132904,5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-3731507,8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3595"/>
      </w:tblGrid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11773611,1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8176038,0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4216366,2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1911761,8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600398,5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354856,8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 классов в школах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школьных автобусов для объектов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536686,5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коммунального государственного учреждения "IТ школа-лицей № 11 города Щучинск Бурабайского района"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заработной платы педагогам дежурных классов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499937,1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202564,1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Республике Казахстан и работодателям, оказывающим содействие в переселении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25118,9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материально технической базы для дома культуры села Окжетпес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894845,3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инфраструктуры, капитальный ремонт автомобильной дороги "Бурабай-Катарколь" 0-20 километров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337925,7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с асфальтобетонным покрытием внутрипоселковых дорог (4,3 километра) в селе Кызылагаш Бурабайского района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до села Сарыбулак Бурабайского района Акмолинской области от пересечения с автодорогой Щучинск-Бурабай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на средний ремонт автомобильной дороги "Щучинск-Николаевка" 0-62,8 километров (62,8 километра)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831469,6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и недвижимого имущества для государственных надобностей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19992,7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Щучинска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149087,5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 поселка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высоковольтной линии - 10 киловатт Боровской сельскохозяйственный техникум - Зеленый Бор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детальной планировки на площади 50 гектар в поселке Бурабай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проекта детальной планировки города Щучинска на площади 200 гектар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24309,4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3959671,8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3785413,6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водопроводов детских оздоровительных центров, расположенных в районе озера Катарколь Бурабайского района Акмолинской области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714034,0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строительство магистральных водопроводных сетей (4-ой очереди)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849083,0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канализационных сетей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1686321,0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водопроводных сетей города Щучинска (4 очередь), (93,08 километр)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41173,5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Катаркольского канализационного коллектора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водоотведения (ІІІ очередь) коллектор и канализационные насосные станции в поселке Бурабай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в поселке Бурабай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С.Сейфуллина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Амангельды, Канай Би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Мичурина, Морозова, Уалиханова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уличного освещения в городе Щучинске по улице Трудовая, Коммунистическая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тепловых сетей в поселке Бурабай Бурабайского района, II-очередь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кровли (замена совмещенной кровли на чердачную) государственного учреждения "Средняя школа имени Абылайхана" в селе Кызылагаш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52402,1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в микрорайоне "Заречный" города Щучинска Бурабайского района Акмолинской области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182666,0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участкам индивидуального жилищного строительства села Зеленый Бор Бурабайского района Акмолинской области. Водопровод.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81177,0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и благоустройство к пятиэтажному 45-ти квартирному жилому дому по адресу: Акмолинская область, город Щучинск, улица Ботаническая, участок №8 Д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заключением экспертизы, реконструкция водопроводных сетей в селе Наурызбай батыра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пятиэтажного 60 квартирного жилого дома по адресу микрорайон "Заречный" 1-я линия, участок 101Б,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экспертизы проекта "Строительство пятиэтажного 50 квартирного жилого дома по адресу улица Канай Би (позиция №3), город Щучинск, Акмолинской области"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1),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2),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экспертизы проекта "Строительство девятиэтажного многоквартирного жилого дома по адресу улица Нижняя (позиция № 3), город Щучинск, Акмолинской области"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развития дорожной-сети поселка Бурабай (III очередь). Автомобильные дороги. Улица 1-линия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(Строительство и реконструкция) развития дорожной сети поселка Бурабай, по улице Жумабаева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к школе на 800 мест в микрорайоне Горный города Щучинска Бурабайского района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учреждения на праве хозяйственного ведения "Бурабай Су Арнасы"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учреждения на праве хозяйственного ведения "Бурабай Тазалык"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ограждения мусульманского и православного кладбища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3597573,1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41670,0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932501,8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1092424,2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478292,8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614131,4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84472,3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70082,2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1376422,6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1318888,3</w:t>
            </w:r>
          </w:p>
        </w:tc>
      </w:tr>
      <w:tr>
        <w:trPr>
          <w:trHeight w:val="3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6С-52/1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</w:t>
      </w:r>
      <w:r>
        <w:br/>
      </w:r>
      <w:r>
        <w:rPr>
          <w:rFonts w:ascii="Times New Roman"/>
          <w:b/>
          <w:i w:val="false"/>
          <w:color w:val="000000"/>
        </w:rPr>
        <w:t>Бурабай и сельских округов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1"/>
        <w:gridCol w:w="4209"/>
      </w:tblGrid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550941,9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493407,6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поселка Бурабай и села Окжетпес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километр)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километр) в селе Кызылагаш Бурабайского района в рамках проекта "Ауыл-Ел бесігі"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текущего ремонта объектов водоснабжения в селе Карашилик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67636,0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внутрипоселковых дорог поселка Бурабай 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