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ecc6" w14:textId="ac4e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21 февраля 2020 года № 62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августа 2020 года № 316. Зарегистрировано Департаментом юстиции Актюбинской области 26 августа 2020 года № 7342.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зарегистрированным в Реестре государственной регистрации нормативных правовых актов № 18404,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февраля 2020 года № 62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2020 год" (зарегистрированное в Реестре государственной регистрации нормативных правовых актов № 6825, опубликованное в Эталонном контрольном банке нормативных правовых актов Республики Казахстан 26 февраля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местного бюджета, согласно приложению 1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республиканского бюджета, согласно приложению 2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2020 год согласно приложению 3 к настоящему постановлению.";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25 августа 2020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21 февраля 2020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712 500,0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от норматива до 50%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1 000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3 236 797,4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4 906 953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171 743, 355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386 585,365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15 597 037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Племменое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3 678 448, 765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Актюбинской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21 февраля 2020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21 февраля 2020 года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субсидирования на развитие племенного животноводства, повышение продуктивности и качества продукции животноводства по Актюбинской области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457 051,175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91 410,235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1 034 310,235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Удещевление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производства от 150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животным*: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3 273 610,235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