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aaaa7" w14:textId="4aaaa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и утверждении мест размещения нестационарных торговых объектов в городе Актобе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Актобе Актюбинской области от 19 октября 2020 года № 3930. Зарегистрировано Департаментом юстиции Актюбинской области 20 октября 2020 года № 7555.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12 апреля 2004 года "О регулировании торговой деятельности",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(зарегистрированным в Реестре государственной регистрации нормативных правовых актов за № 11148), акимат города Актобе ПОСТАНОВЛЯЕТ: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и утвердить места размещения нестационарных торговых объектов в городе Актобе,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предпринимательства города Актобе"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Департаменте юстиции Актюбинской области;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Актобе, после его официального опубликования.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Актобе.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 и действует до 31 декабря 2021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Актобе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Шахаров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 акимата города Актобе от 19 октября 2020 года № 3930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Места размещения нестационарных торговых объектов в городе Актобе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№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Месторасположение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Занимаемая площадь (квадратный метр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Период осуществления торговой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"Астана" города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дом № 34 (левая сторона, рядом с общепитом "Doner")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 торца дома № 45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31.12.2021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 торца дома № 58, корпус 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перед домом № 59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31.12.2021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сзади дома № 60, корпус 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с торца дома № 65 "А"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31.12.2021 года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Абилкайыр хана, между домами № 68 "А" и № 68, корпус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перед домом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во дворе дома № 19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с торца дома № 25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Квартал Авиагородок, сзади дома № 32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с торца дома № 283, корпус 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 дворе дома № 289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Братьев Жубановых, во дворе дома № 296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во дворе дома № 91, корпус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с торца дома № 103, корпус 2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Есет-батыра, во дворе дома № 110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Казангапа, сзади дома № 57 "В"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16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27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во дворе дома № 36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52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76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99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11, с торца дома № 111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перед домом № 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с торца дома № 45 "Д"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во дворе дома № 50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12, во дворе дома № 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Бокенбай батыра, во дворе дома № 133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Шамши Калдаякова, во дворе дома № 25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Марата Оспанова, с торца дома № 54, корпус 1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Мәңгілік Ел, с торца дома № 10, корпус 1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Тургенева, во дворе дома № 92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Тургенева, во дворе дома № 94, корпус 2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Тургенева, во дворе дома № 108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с торца дома № 8, корпус 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с торца дома № 36, корпус 2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сзади дома № 36 "В", корпус 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Алии Молдагуловой, во дворе дома № 60, корпус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Маресьева, с торца дома № 80, корпус 1(правая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Әз Наурыз, с торца дома № 8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Александра Алексеевича Гришина, с торца дома № 70, корпус 1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Чернышевского, перед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домом № 35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Абубакира Кердери, сзади дома № 17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Абубакира Кердери, с торца дома № 21(правая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с торца дома № 16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сзади дома № 17 "Б"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с торца дома № 21 "А"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Микрорайон "Батыс-2", во дворе дома № 338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Проспект Мира, с торца дома № 1, корпус 1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Т. Рыскулова, с торца дома № 14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Жанаконыс, улица Курылысшы, перед домом № 4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Жанаконыс, с правой стороны участка № 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Бауырластар, перед домом № 221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Бауырластар, перед домом № 217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"Алматы" города Актобе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имени Алихана Бокейханова, дом № 6 по правой стороне от средней школы № 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Джангильдина Алиби, во дворе дома № 165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сзади дома № 4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сзади дома № 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во дворе дома № 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сзади дома № 36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сзади дома № 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улица К. Сатпаева, сзади дома № 71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улица К. Сатпаева, сзади дома № 73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Каргалинское, улица А. К. Кургулова, перед домом № 7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Бурабай, перед домом № 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"Эко", с торца дома № 2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сзади дома № 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Шокана Уалиханова, во дворе дома № 35 "Б"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Айтеке би, с торца дома № 15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Тахауи Ахтанова, № 42 перед торговым домом "Тұрсын" (левая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Узакбая Кулымбетова, с торца дома № 169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"УВД-2 Тополек", с торца дома № 53 (правая сторона)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Заречный-1, вдоль дороги, рядом с домом № 20 по улице Центральная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Заречный-1, вдоль дороги, рядом с участком № 84 "А" (торговый дом "Арман")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Заречный-1, перед участком № 175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Рауан, перед участком № 80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Садовоческий коллектив "Актюбрентген-16", сзади дома № 135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Украинка, перед участком № 52 "А"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Ж. Кереева, сзади дома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Улица Набережная, сзади дома № 84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Акжар-2, с правой стороны дома № 1568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Магаджанское, с правой стороны дома № 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Кызылжар-2, на углу дома № 348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Садоводческий коллектив "Спецавтобаза-2", с правой стороны дома № 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Нагима Кобландина, сзади дома № 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Саги Жиенбаева, с левой стороны здания № 131"В" (автозаправочная станция "Sinool")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Новый Ясное, между домами № 344 и № 319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Жилой массив Келешек, перед домом № 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31.12.2021 года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хлебобулочных изделий, мясной, молочной и кисломолочной продукции, бахчевых культур, мороженого, прохладительных безалкогольных напитков, плодоовощной продукции и фруктов, вареной кукурузы, рыбной продукции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