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3884" w14:textId="2e13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от 10 октября 2018 года № 6149 "Об утверждении схем и порядка перевозки в общеобразовательные школы детей, проживающих в отдаленных населенных пунктах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30 декабря 2020 года № 5158. Зарегистрировано Департаментом юстиции Актюбинской области 30 декабря 2020 года № 7887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10 октября 2018 года № 6149 "Об утверждении схем и порядка перевозки в общеобразовательные школы детей, проживающих в отдаленных населенных пунктах города Актобе" (зарегистрированное в Реестре государственной регистрации нормативных правовых актов № 3-1-212, опубликованное 7 ноября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Актобе,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