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7448" w14:textId="78d7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4 апреля 2020 года № 91. Зарегистрировано Департаментом юстиции Актюбинской области 29 апреля 2020 года № 707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1300 гектаров, расположенный на территории Айтекебийского района без изъятия у землепользователей, для проведения работ по разведке полезных ископаемых товариществом с ограниченной ответственностью "Qazaqstan Mining Company", сроком до 26 августа 2025 год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