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2977" w14:textId="727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470. Зарегистрировано Департаментом юстиции Актюбинской области 24 сентября 2020 года № 7458.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Айтекебийском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Айтекебийском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регистарцию настоящего решения в Департаменте юстиции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организациии проведения мирных собраний в Айтекебийском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(Айтекебийский район, село Темирбека Жургенова, улица Балдырган, 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площади Дома культуры "Целинник", по улице Ы. Алтынсарина, до улицы Балдырган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маршрута составляет 660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(далее-Порядок)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(далее-Закон).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Айтекебийского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Айтекебийского районного маслихата Актюбинской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воздушного и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